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0BD" w:rsidRPr="00EE78FA" w:rsidRDefault="005370BD">
      <w:pPr>
        <w:rPr>
          <w:rFonts w:ascii="Times New Roman" w:eastAsia="標楷體" w:hAnsi="標楷體" w:cs="Times New Roman" w:hint="eastAsia"/>
          <w:b/>
          <w:sz w:val="32"/>
          <w:szCs w:val="32"/>
        </w:rPr>
      </w:pPr>
      <w:r w:rsidRPr="00EE78FA">
        <w:rPr>
          <w:rFonts w:ascii="Times New Roman" w:eastAsia="標楷體" w:hAnsi="標楷體" w:cs="Times New Roman" w:hint="eastAsia"/>
          <w:b/>
          <w:sz w:val="32"/>
          <w:szCs w:val="32"/>
        </w:rPr>
        <w:t>最新通過</w:t>
      </w:r>
      <w:r w:rsidR="00B45D43" w:rsidRPr="00EE78FA">
        <w:rPr>
          <w:rFonts w:ascii="Times New Roman" w:eastAsia="標楷體" w:hAnsi="標楷體" w:cs="Times New Roman" w:hint="eastAsia"/>
          <w:b/>
          <w:sz w:val="32"/>
          <w:szCs w:val="32"/>
        </w:rPr>
        <w:t>國人凡持中華民國駕照可</w:t>
      </w:r>
      <w:r w:rsidRPr="00EE78FA">
        <w:rPr>
          <w:rFonts w:ascii="Times New Roman" w:eastAsia="標楷體" w:hAnsi="標楷體" w:cs="Times New Roman" w:hint="eastAsia"/>
          <w:b/>
          <w:sz w:val="32"/>
          <w:szCs w:val="32"/>
        </w:rPr>
        <w:t>免試換德州駕照</w:t>
      </w:r>
      <w:r w:rsidR="00B45D43" w:rsidRPr="00EE78FA">
        <w:rPr>
          <w:rFonts w:ascii="Times New Roman" w:eastAsia="標楷體" w:hAnsi="標楷體" w:cs="Times New Roman" w:hint="eastAsia"/>
          <w:b/>
          <w:sz w:val="32"/>
          <w:szCs w:val="32"/>
        </w:rPr>
        <w:t>最新</w:t>
      </w:r>
      <w:r w:rsidRPr="00EE78FA">
        <w:rPr>
          <w:rFonts w:ascii="Times New Roman" w:eastAsia="標楷體" w:hAnsi="標楷體" w:cs="Times New Roman" w:hint="eastAsia"/>
          <w:b/>
          <w:sz w:val="32"/>
          <w:szCs w:val="32"/>
        </w:rPr>
        <w:t>訊息</w:t>
      </w:r>
    </w:p>
    <w:p w:rsidR="008E3B60" w:rsidRPr="00EE78FA" w:rsidRDefault="008E3B60" w:rsidP="00EE78FA">
      <w:pPr>
        <w:spacing w:beforeLines="50" w:afterLines="50"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EE78FA">
        <w:rPr>
          <w:rFonts w:ascii="Times New Roman" w:eastAsia="標楷體" w:hAnsi="標楷體" w:cs="Times New Roman"/>
          <w:sz w:val="28"/>
          <w:szCs w:val="28"/>
        </w:rPr>
        <w:t>免試換德州駕照</w:t>
      </w:r>
      <w:r w:rsidR="005370BD" w:rsidRPr="00EE78FA">
        <w:rPr>
          <w:rFonts w:ascii="Times New Roman" w:eastAsia="標楷體" w:hAnsi="標楷體" w:cs="Times New Roman" w:hint="eastAsia"/>
          <w:sz w:val="28"/>
          <w:szCs w:val="28"/>
        </w:rPr>
        <w:t>之</w:t>
      </w:r>
      <w:r w:rsidR="00B45D43" w:rsidRPr="00EE78FA">
        <w:rPr>
          <w:rFonts w:ascii="Times New Roman" w:eastAsia="標楷體" w:hAnsi="標楷體" w:cs="Times New Roman" w:hint="eastAsia"/>
          <w:sz w:val="28"/>
          <w:szCs w:val="28"/>
        </w:rPr>
        <w:t>相關辦法如下：</w:t>
      </w:r>
    </w:p>
    <w:p w:rsidR="008E3B60" w:rsidRPr="00EE78FA" w:rsidRDefault="008E3B60" w:rsidP="00EE78FA">
      <w:pPr>
        <w:pStyle w:val="a3"/>
        <w:numPr>
          <w:ilvl w:val="0"/>
          <w:numId w:val="1"/>
        </w:numPr>
        <w:spacing w:afterLines="50" w:line="0" w:lineRule="atLeast"/>
        <w:ind w:leftChars="0" w:left="851" w:hanging="851"/>
        <w:rPr>
          <w:rFonts w:ascii="Times New Roman" w:eastAsia="標楷體" w:hAnsi="Times New Roman" w:cs="Times New Roman"/>
          <w:sz w:val="28"/>
          <w:szCs w:val="28"/>
        </w:rPr>
      </w:pPr>
      <w:r w:rsidRPr="00EE78FA">
        <w:rPr>
          <w:rFonts w:ascii="Times New Roman" w:eastAsia="標楷體" w:hAnsi="標楷體" w:cs="Times New Roman"/>
          <w:sz w:val="28"/>
          <w:szCs w:val="28"/>
        </w:rPr>
        <w:t>免試換駕照的適用對象為持有</w:t>
      </w:r>
      <w:r w:rsidRPr="00EE78FA">
        <w:rPr>
          <w:rFonts w:ascii="Times New Roman" w:eastAsia="標楷體" w:hAnsi="標楷體" w:cs="Times New Roman"/>
          <w:b/>
          <w:sz w:val="28"/>
          <w:szCs w:val="28"/>
          <w:u w:val="single"/>
        </w:rPr>
        <w:t>在美有效居留簽證</w:t>
      </w:r>
      <w:r w:rsidRPr="00EE78FA">
        <w:rPr>
          <w:rFonts w:ascii="Times New Roman" w:eastAsia="標楷體" w:hAnsi="標楷體" w:cs="Times New Roman"/>
          <w:sz w:val="28"/>
          <w:szCs w:val="28"/>
        </w:rPr>
        <w:t>的國人，</w:t>
      </w:r>
      <w:r w:rsidRPr="00EE78FA">
        <w:rPr>
          <w:rFonts w:ascii="Times New Roman" w:eastAsia="標楷體" w:hAnsi="標楷體" w:cs="Times New Roman"/>
          <w:sz w:val="28"/>
          <w:szCs w:val="28"/>
          <w:u w:val="single"/>
        </w:rPr>
        <w:t>如</w:t>
      </w:r>
      <w:r w:rsidRPr="00EE78FA">
        <w:rPr>
          <w:rFonts w:ascii="Times New Roman" w:eastAsia="標楷體" w:hAnsi="Times New Roman" w:cs="Times New Roman"/>
          <w:sz w:val="28"/>
          <w:szCs w:val="28"/>
          <w:u w:val="single"/>
        </w:rPr>
        <w:t>E1</w:t>
      </w:r>
      <w:r w:rsidRPr="00EE78FA">
        <w:rPr>
          <w:rFonts w:ascii="Times New Roman" w:eastAsia="標楷體" w:hAnsi="標楷體" w:cs="Times New Roman"/>
          <w:sz w:val="28"/>
          <w:szCs w:val="28"/>
          <w:u w:val="single"/>
        </w:rPr>
        <w:t>或</w:t>
      </w:r>
      <w:r w:rsidRPr="00EE78FA">
        <w:rPr>
          <w:rFonts w:ascii="Times New Roman" w:eastAsia="標楷體" w:hAnsi="Times New Roman" w:cs="Times New Roman"/>
          <w:sz w:val="28"/>
          <w:szCs w:val="28"/>
          <w:u w:val="single"/>
        </w:rPr>
        <w:t>F1</w:t>
      </w:r>
      <w:r w:rsidRPr="00EE78FA">
        <w:rPr>
          <w:rFonts w:ascii="Times New Roman" w:eastAsia="標楷體" w:hAnsi="標楷體" w:cs="Times New Roman"/>
          <w:sz w:val="28"/>
          <w:szCs w:val="28"/>
          <w:u w:val="single"/>
        </w:rPr>
        <w:t>簽證等，免簽入境或持有一般觀光簽證者不適用</w:t>
      </w:r>
      <w:r w:rsidRPr="00EE78FA">
        <w:rPr>
          <w:rFonts w:ascii="Times New Roman" w:eastAsia="標楷體" w:hAnsi="標楷體" w:cs="Times New Roman"/>
          <w:sz w:val="28"/>
          <w:szCs w:val="28"/>
        </w:rPr>
        <w:t>。</w:t>
      </w:r>
    </w:p>
    <w:p w:rsidR="008E3B60" w:rsidRPr="00EE78FA" w:rsidRDefault="008E3B60" w:rsidP="00EE78FA">
      <w:pPr>
        <w:pStyle w:val="a3"/>
        <w:numPr>
          <w:ilvl w:val="0"/>
          <w:numId w:val="1"/>
        </w:numPr>
        <w:spacing w:afterLines="50" w:line="0" w:lineRule="atLeast"/>
        <w:ind w:leftChars="0" w:left="851" w:hanging="851"/>
        <w:rPr>
          <w:rFonts w:ascii="Times New Roman" w:eastAsia="標楷體" w:hAnsi="Times New Roman" w:cs="Times New Roman" w:hint="eastAsia"/>
          <w:sz w:val="28"/>
          <w:szCs w:val="28"/>
        </w:rPr>
      </w:pPr>
      <w:r w:rsidRPr="00EE78FA">
        <w:rPr>
          <w:rFonts w:ascii="Times New Roman" w:eastAsia="標楷體" w:hAnsi="標楷體" w:cs="Times New Roman"/>
          <w:sz w:val="28"/>
          <w:szCs w:val="28"/>
        </w:rPr>
        <w:t>國人申請免試換駕照，</w:t>
      </w:r>
      <w:r w:rsidRPr="00EE78FA">
        <w:rPr>
          <w:rFonts w:ascii="Times New Roman" w:eastAsia="標楷體" w:hAnsi="標楷體" w:cs="Times New Roman"/>
          <w:sz w:val="28"/>
          <w:szCs w:val="28"/>
          <w:u w:val="single"/>
        </w:rPr>
        <w:t>仍須經德州公共安全處</w:t>
      </w:r>
      <w:r w:rsidR="00171474"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(</w:t>
      </w:r>
      <w:r w:rsidRPr="00EE78FA">
        <w:rPr>
          <w:rFonts w:ascii="Times New Roman" w:eastAsia="標楷體" w:hAnsi="Times New Roman" w:cs="Times New Roman"/>
          <w:sz w:val="28"/>
          <w:szCs w:val="28"/>
          <w:u w:val="single"/>
        </w:rPr>
        <w:t>DPS</w:t>
      </w:r>
      <w:r w:rsidR="00171474"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)</w:t>
      </w:r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確認居留身分無虞</w:t>
      </w:r>
      <w:r w:rsidRPr="00EE78FA">
        <w:rPr>
          <w:rFonts w:ascii="Times New Roman" w:eastAsia="標楷體" w:hAnsi="標楷體" w:cs="Times New Roman" w:hint="eastAsia"/>
          <w:sz w:val="28"/>
          <w:szCs w:val="28"/>
        </w:rPr>
        <w:t>，因此請先確認：</w:t>
      </w:r>
      <w:r w:rsidRPr="00EE78FA">
        <w:rPr>
          <w:rFonts w:ascii="Times New Roman" w:eastAsia="標楷體" w:hAnsi="標楷體" w:cs="Times New Roman" w:hint="eastAsia"/>
          <w:sz w:val="28"/>
          <w:szCs w:val="28"/>
        </w:rPr>
        <w:t>1</w:t>
      </w:r>
      <w:r w:rsidRPr="00EE78FA">
        <w:rPr>
          <w:rFonts w:ascii="Times New Roman" w:eastAsia="標楷體" w:hAnsi="標楷體" w:cs="Times New Roman" w:hint="eastAsia"/>
          <w:b/>
          <w:sz w:val="28"/>
          <w:szCs w:val="28"/>
        </w:rPr>
        <w:t>.</w:t>
      </w:r>
      <w:r w:rsidRPr="00EE78FA">
        <w:rPr>
          <w:rFonts w:ascii="Times New Roman" w:eastAsia="標楷體" w:hAnsi="標楷體" w:cs="Times New Roman" w:hint="eastAsia"/>
          <w:sz w:val="28"/>
          <w:szCs w:val="28"/>
        </w:rPr>
        <w:t xml:space="preserve"> </w:t>
      </w:r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自身持有美國社安</w:t>
      </w:r>
      <w:r w:rsidR="00171474"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卡</w:t>
      </w:r>
      <w:r w:rsidR="00171474"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(</w:t>
      </w:r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Social Security Card</w:t>
      </w:r>
      <w:r w:rsidR="00171474"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)</w:t>
      </w:r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，留學生為</w:t>
      </w:r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I20</w:t>
      </w:r>
      <w:r w:rsidRPr="00EE78FA">
        <w:rPr>
          <w:rFonts w:ascii="Times New Roman" w:eastAsia="標楷體" w:hAnsi="標楷體" w:cs="Times New Roman" w:hint="eastAsia"/>
          <w:sz w:val="28"/>
          <w:szCs w:val="28"/>
        </w:rPr>
        <w:t>, 2</w:t>
      </w:r>
      <w:r w:rsidRPr="00EE78FA">
        <w:rPr>
          <w:rFonts w:ascii="Times New Roman" w:eastAsia="標楷體" w:hAnsi="標楷體" w:cs="Times New Roman" w:hint="eastAsia"/>
          <w:b/>
          <w:sz w:val="28"/>
          <w:szCs w:val="28"/>
        </w:rPr>
        <w:t>.</w:t>
      </w:r>
      <w:r w:rsidRPr="00EE78FA">
        <w:rPr>
          <w:rFonts w:ascii="Times New Roman" w:eastAsia="標楷體" w:hAnsi="標楷體" w:cs="Times New Roman" w:hint="eastAsia"/>
          <w:sz w:val="28"/>
          <w:szCs w:val="28"/>
        </w:rPr>
        <w:t xml:space="preserve"> </w:t>
      </w:r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在德州合法居住已經超過一個月以上的證明文件，如水電</w:t>
      </w:r>
      <w:proofErr w:type="gramStart"/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帳單</w:t>
      </w:r>
      <w:proofErr w:type="gramEnd"/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及房屋租約等</w:t>
      </w:r>
      <w:r w:rsidRPr="00EE78FA">
        <w:rPr>
          <w:rFonts w:ascii="Times New Roman" w:eastAsia="標楷體" w:hAnsi="標楷體" w:cs="Times New Roman" w:hint="eastAsia"/>
          <w:sz w:val="28"/>
          <w:szCs w:val="28"/>
        </w:rPr>
        <w:t>。</w:t>
      </w:r>
    </w:p>
    <w:p w:rsidR="00171474" w:rsidRPr="00EE78FA" w:rsidRDefault="00171474" w:rsidP="00EE78FA">
      <w:pPr>
        <w:pStyle w:val="a3"/>
        <w:numPr>
          <w:ilvl w:val="0"/>
          <w:numId w:val="1"/>
        </w:numPr>
        <w:spacing w:afterLines="50" w:line="0" w:lineRule="atLeast"/>
        <w:ind w:leftChars="0" w:left="851" w:hanging="851"/>
        <w:rPr>
          <w:rFonts w:ascii="Times New Roman" w:eastAsia="標楷體" w:hAnsi="Times New Roman" w:cs="Times New Roman" w:hint="eastAsia"/>
          <w:sz w:val="28"/>
          <w:szCs w:val="28"/>
        </w:rPr>
      </w:pPr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在前往</w:t>
      </w:r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DPS</w:t>
      </w:r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換駕照以前，須先至駐休士頓臺北經濟文化辦事處辦理駕照驗證，</w:t>
      </w:r>
      <w:r w:rsidR="00AB56EB"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經文</w:t>
      </w:r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辦事處並將提供英文驗證信函</w:t>
      </w:r>
      <w:r w:rsidRPr="00EE78FA">
        <w:rPr>
          <w:rFonts w:ascii="Times New Roman" w:eastAsia="標楷體" w:hAnsi="標楷體" w:cs="Times New Roman" w:hint="eastAsia"/>
          <w:sz w:val="28"/>
          <w:szCs w:val="28"/>
        </w:rPr>
        <w:t>。前往</w:t>
      </w:r>
      <w:r w:rsidR="00AB56EB" w:rsidRPr="00EE78FA">
        <w:rPr>
          <w:rFonts w:ascii="Times New Roman" w:eastAsia="標楷體" w:hAnsi="標楷體" w:cs="Times New Roman" w:hint="eastAsia"/>
          <w:sz w:val="28"/>
          <w:szCs w:val="28"/>
        </w:rPr>
        <w:t>經文</w:t>
      </w:r>
      <w:r w:rsidRPr="00EE78FA">
        <w:rPr>
          <w:rFonts w:ascii="Times New Roman" w:eastAsia="標楷體" w:hAnsi="標楷體" w:cs="Times New Roman" w:hint="eastAsia"/>
          <w:sz w:val="28"/>
          <w:szCs w:val="28"/>
        </w:rPr>
        <w:t>辦事處時請攜帶</w:t>
      </w:r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中華民國駕駛執照正本</w:t>
      </w:r>
      <w:r w:rsidRPr="00EE78FA">
        <w:rPr>
          <w:rFonts w:ascii="Times New Roman" w:eastAsia="標楷體" w:hAnsi="標楷體" w:cs="Times New Roman" w:hint="eastAsia"/>
          <w:sz w:val="28"/>
          <w:szCs w:val="28"/>
        </w:rPr>
        <w:t>、</w:t>
      </w:r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中華民國護照</w:t>
      </w:r>
      <w:r w:rsidRPr="00EE78FA">
        <w:rPr>
          <w:rFonts w:ascii="Times New Roman" w:eastAsia="標楷體" w:hAnsi="標楷體" w:cs="Times New Roman" w:hint="eastAsia"/>
          <w:sz w:val="28"/>
          <w:szCs w:val="28"/>
        </w:rPr>
        <w:t>，另建議亦可攜帶</w:t>
      </w:r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美國社安卡</w:t>
      </w:r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(</w:t>
      </w:r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留學生為</w:t>
      </w:r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I20)</w:t>
      </w:r>
      <w:r w:rsidRPr="00EE78FA">
        <w:rPr>
          <w:rFonts w:ascii="Times New Roman" w:eastAsia="標楷體" w:hAnsi="標楷體" w:cs="Times New Roman" w:hint="eastAsia"/>
          <w:sz w:val="28"/>
          <w:szCs w:val="28"/>
        </w:rPr>
        <w:t>及</w:t>
      </w:r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在德州合法居住相關文件</w:t>
      </w:r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(</w:t>
      </w:r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水電或網路</w:t>
      </w:r>
      <w:proofErr w:type="gramStart"/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帳單</w:t>
      </w:r>
      <w:proofErr w:type="gramEnd"/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等均可</w:t>
      </w:r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)</w:t>
      </w:r>
      <w:r w:rsidRPr="00EE78FA">
        <w:rPr>
          <w:rFonts w:ascii="Times New Roman" w:eastAsia="標楷體" w:hAnsi="標楷體" w:cs="Times New Roman" w:hint="eastAsia"/>
          <w:sz w:val="28"/>
          <w:szCs w:val="28"/>
        </w:rPr>
        <w:t>提供參考，</w:t>
      </w:r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驗證費用為</w:t>
      </w:r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15</w:t>
      </w:r>
      <w:r w:rsidRPr="00EE78FA">
        <w:rPr>
          <w:rFonts w:ascii="Times New Roman" w:eastAsia="標楷體" w:hAnsi="標楷體" w:cs="Times New Roman" w:hint="eastAsia"/>
          <w:sz w:val="28"/>
          <w:szCs w:val="28"/>
          <w:u w:val="single"/>
        </w:rPr>
        <w:t>美元</w:t>
      </w:r>
      <w:r w:rsidRPr="00EE78FA">
        <w:rPr>
          <w:rFonts w:ascii="Times New Roman" w:eastAsia="標楷體" w:hAnsi="標楷體" w:cs="Times New Roman" w:hint="eastAsia"/>
          <w:sz w:val="28"/>
          <w:szCs w:val="28"/>
        </w:rPr>
        <w:t>。</w:t>
      </w:r>
    </w:p>
    <w:p w:rsidR="00171474" w:rsidRPr="00EE78FA" w:rsidRDefault="00171474" w:rsidP="00EE78FA">
      <w:pPr>
        <w:pStyle w:val="a3"/>
        <w:numPr>
          <w:ilvl w:val="0"/>
          <w:numId w:val="1"/>
        </w:numPr>
        <w:spacing w:afterLines="50" w:line="0" w:lineRule="atLeast"/>
        <w:ind w:leftChars="0" w:left="851" w:hanging="851"/>
        <w:rPr>
          <w:rFonts w:ascii="Times New Roman" w:eastAsia="標楷體" w:hAnsi="Times New Roman" w:cs="Times New Roman" w:hint="eastAsia"/>
          <w:sz w:val="28"/>
          <w:szCs w:val="28"/>
          <w:u w:val="single"/>
        </w:rPr>
      </w:pPr>
      <w:r w:rsidRPr="00EE78FA">
        <w:rPr>
          <w:rFonts w:ascii="Times New Roman" w:eastAsia="標楷體" w:hAnsi="Times New Roman" w:cs="Times New Roman" w:hint="eastAsia"/>
          <w:sz w:val="28"/>
          <w:szCs w:val="28"/>
          <w:u w:val="single"/>
        </w:rPr>
        <w:t>國人是否確定符合在德州合法居留條件須由公共安全處</w:t>
      </w:r>
      <w:r w:rsidRPr="00EE78FA">
        <w:rPr>
          <w:rFonts w:ascii="Times New Roman" w:eastAsia="標楷體" w:hAnsi="Times New Roman" w:cs="Times New Roman" w:hint="eastAsia"/>
          <w:sz w:val="28"/>
          <w:szCs w:val="28"/>
          <w:u w:val="single"/>
        </w:rPr>
        <w:t>(DPS)</w:t>
      </w:r>
      <w:r w:rsidRPr="00EE78FA">
        <w:rPr>
          <w:rFonts w:ascii="Times New Roman" w:eastAsia="標楷體" w:hAnsi="Times New Roman" w:cs="Times New Roman" w:hint="eastAsia"/>
          <w:sz w:val="28"/>
          <w:szCs w:val="28"/>
          <w:u w:val="single"/>
        </w:rPr>
        <w:t>認定，住休士頓</w:t>
      </w:r>
      <w:proofErr w:type="gramStart"/>
      <w:r w:rsidRPr="00EE78FA">
        <w:rPr>
          <w:rFonts w:ascii="Times New Roman" w:eastAsia="標楷體" w:hAnsi="Times New Roman" w:cs="Times New Roman" w:hint="eastAsia"/>
          <w:sz w:val="28"/>
          <w:szCs w:val="28"/>
          <w:u w:val="single"/>
        </w:rPr>
        <w:t>臺</w:t>
      </w:r>
      <w:proofErr w:type="gramEnd"/>
      <w:r w:rsidRPr="00EE78FA">
        <w:rPr>
          <w:rFonts w:ascii="Times New Roman" w:eastAsia="標楷體" w:hAnsi="Times New Roman" w:cs="Times New Roman" w:hint="eastAsia"/>
          <w:sz w:val="28"/>
          <w:szCs w:val="28"/>
          <w:u w:val="single"/>
        </w:rPr>
        <w:t>北經濟文化辦事處所提供的</w:t>
      </w:r>
      <w:r w:rsidR="00AB56EB" w:rsidRPr="00EE78FA">
        <w:rPr>
          <w:rFonts w:ascii="Times New Roman" w:eastAsia="標楷體" w:hAnsi="Times New Roman" w:cs="Times New Roman" w:hint="eastAsia"/>
          <w:sz w:val="28"/>
          <w:szCs w:val="28"/>
          <w:u w:val="single"/>
        </w:rPr>
        <w:t>驗證</w:t>
      </w:r>
      <w:r w:rsidRPr="00EE78FA">
        <w:rPr>
          <w:rFonts w:ascii="Times New Roman" w:eastAsia="標楷體" w:hAnsi="Times New Roman" w:cs="Times New Roman" w:hint="eastAsia"/>
          <w:sz w:val="28"/>
          <w:szCs w:val="28"/>
          <w:u w:val="single"/>
        </w:rPr>
        <w:t>信函，僅在協助</w:t>
      </w:r>
      <w:r w:rsidR="00AB56EB" w:rsidRPr="00EE78FA">
        <w:rPr>
          <w:rFonts w:ascii="Times New Roman" w:eastAsia="標楷體" w:hAnsi="Times New Roman" w:cs="Times New Roman" w:hint="eastAsia"/>
          <w:sz w:val="28"/>
          <w:szCs w:val="28"/>
          <w:u w:val="single"/>
        </w:rPr>
        <w:t>德州公共安全處確認駕照真偽，並非保證國人一定換發德州駕照。</w:t>
      </w:r>
    </w:p>
    <w:p w:rsidR="00AB56EB" w:rsidRPr="00EE78FA" w:rsidRDefault="00AB56EB" w:rsidP="00EE78FA">
      <w:pPr>
        <w:pStyle w:val="a3"/>
        <w:numPr>
          <w:ilvl w:val="0"/>
          <w:numId w:val="1"/>
        </w:numPr>
        <w:spacing w:afterLines="50" w:line="0" w:lineRule="atLeast"/>
        <w:ind w:leftChars="0" w:left="851" w:hanging="851"/>
        <w:rPr>
          <w:rFonts w:ascii="Times New Roman" w:eastAsia="標楷體" w:hAnsi="Times New Roman" w:cs="Times New Roman" w:hint="eastAsia"/>
          <w:sz w:val="28"/>
          <w:szCs w:val="28"/>
        </w:rPr>
      </w:pPr>
      <w:r w:rsidRPr="00EE78FA">
        <w:rPr>
          <w:rFonts w:ascii="Times New Roman" w:eastAsia="標楷體" w:hAnsi="Times New Roman" w:cs="Times New Roman" w:hint="eastAsia"/>
          <w:sz w:val="28"/>
          <w:szCs w:val="28"/>
        </w:rPr>
        <w:t>因德州</w:t>
      </w:r>
      <w:proofErr w:type="gramStart"/>
      <w:r w:rsidRPr="00EE78FA">
        <w:rPr>
          <w:rFonts w:ascii="Times New Roman" w:eastAsia="標楷體" w:hAnsi="Times New Roman" w:cs="Times New Roman" w:hint="eastAsia"/>
          <w:sz w:val="28"/>
          <w:szCs w:val="28"/>
        </w:rPr>
        <w:t>州</w:t>
      </w:r>
      <w:proofErr w:type="gramEnd"/>
      <w:r w:rsidRPr="00EE78FA">
        <w:rPr>
          <w:rFonts w:ascii="Times New Roman" w:eastAsia="標楷體" w:hAnsi="Times New Roman" w:cs="Times New Roman" w:hint="eastAsia"/>
          <w:sz w:val="28"/>
          <w:szCs w:val="28"/>
        </w:rPr>
        <w:t>政府將駕駛執照視為個人身分重要證明，因此德州公共安全處</w:t>
      </w:r>
      <w:proofErr w:type="gramStart"/>
      <w:r w:rsidRPr="00EE78FA">
        <w:rPr>
          <w:rFonts w:ascii="Times New Roman" w:eastAsia="標楷體" w:hAnsi="Times New Roman" w:cs="Times New Roman" w:hint="eastAsia"/>
          <w:sz w:val="28"/>
          <w:szCs w:val="28"/>
        </w:rPr>
        <w:t>將於換發</w:t>
      </w:r>
      <w:proofErr w:type="gramEnd"/>
      <w:r w:rsidRPr="00EE78FA">
        <w:rPr>
          <w:rFonts w:ascii="Times New Roman" w:eastAsia="標楷體" w:hAnsi="Times New Roman" w:cs="Times New Roman" w:hint="eastAsia"/>
          <w:sz w:val="28"/>
          <w:szCs w:val="28"/>
        </w:rPr>
        <w:t>德州駕照後</w:t>
      </w:r>
      <w:r w:rsidRPr="00EE78FA">
        <w:rPr>
          <w:rFonts w:ascii="Times New Roman" w:eastAsia="標楷體" w:hAnsi="Times New Roman" w:cs="Times New Roman" w:hint="eastAsia"/>
          <w:sz w:val="28"/>
          <w:szCs w:val="28"/>
          <w:u w:val="single"/>
        </w:rPr>
        <w:t>收繳國人所持的中華民國駕照</w:t>
      </w:r>
      <w:r w:rsidRPr="00EE78FA">
        <w:rPr>
          <w:rFonts w:ascii="Times New Roman" w:eastAsia="標楷體" w:hAnsi="Times New Roman" w:cs="Times New Roman" w:hint="eastAsia"/>
          <w:sz w:val="28"/>
          <w:szCs w:val="28"/>
        </w:rPr>
        <w:t>，並另統一寄回經文辦事處，辦事處將再通知國人領取。</w:t>
      </w:r>
    </w:p>
    <w:p w:rsidR="00AB56EB" w:rsidRPr="00EE78FA" w:rsidRDefault="00AB56EB" w:rsidP="00EE78FA">
      <w:pPr>
        <w:pStyle w:val="a3"/>
        <w:numPr>
          <w:ilvl w:val="0"/>
          <w:numId w:val="1"/>
        </w:numPr>
        <w:spacing w:line="0" w:lineRule="atLeast"/>
        <w:ind w:leftChars="0" w:left="851" w:hanging="851"/>
        <w:rPr>
          <w:rFonts w:ascii="Times New Roman" w:eastAsia="標楷體" w:hAnsi="Times New Roman" w:cs="Times New Roman" w:hint="eastAsia"/>
          <w:sz w:val="28"/>
          <w:szCs w:val="28"/>
        </w:rPr>
      </w:pPr>
      <w:r w:rsidRPr="00EE78FA">
        <w:rPr>
          <w:rFonts w:ascii="Times New Roman" w:eastAsia="標楷體" w:hAnsi="Times New Roman" w:cs="Times New Roman" w:hint="eastAsia"/>
          <w:sz w:val="28"/>
          <w:szCs w:val="28"/>
        </w:rPr>
        <w:t>德州幅員廣大，部分</w:t>
      </w:r>
      <w:r w:rsidRPr="00EE78FA">
        <w:rPr>
          <w:rFonts w:ascii="Times New Roman" w:eastAsia="標楷體" w:hAnsi="Times New Roman" w:cs="Times New Roman" w:hint="eastAsia"/>
          <w:sz w:val="28"/>
          <w:szCs w:val="28"/>
        </w:rPr>
        <w:t>DPS</w:t>
      </w:r>
      <w:r w:rsidRPr="00EE78FA">
        <w:rPr>
          <w:rFonts w:ascii="Times New Roman" w:eastAsia="標楷體" w:hAnsi="Times New Roman" w:cs="Times New Roman" w:hint="eastAsia"/>
          <w:sz w:val="28"/>
          <w:szCs w:val="28"/>
        </w:rPr>
        <w:t>駕照辦公室承辦人初期可能</w:t>
      </w:r>
      <w:r w:rsidR="008F4893" w:rsidRPr="00EE78FA">
        <w:rPr>
          <w:rFonts w:ascii="Times New Roman" w:eastAsia="標楷體" w:hAnsi="Times New Roman" w:cs="Times New Roman" w:hint="eastAsia"/>
          <w:sz w:val="28"/>
          <w:szCs w:val="28"/>
        </w:rPr>
        <w:t>尚</w:t>
      </w:r>
      <w:proofErr w:type="gramStart"/>
      <w:r w:rsidR="008F4893" w:rsidRPr="00EE78FA">
        <w:rPr>
          <w:rFonts w:ascii="Times New Roman" w:eastAsia="標楷體" w:hAnsi="Times New Roman" w:cs="Times New Roman" w:hint="eastAsia"/>
          <w:sz w:val="28"/>
          <w:szCs w:val="28"/>
        </w:rPr>
        <w:t>不</w:t>
      </w:r>
      <w:proofErr w:type="gramEnd"/>
      <w:r w:rsidR="005370BD" w:rsidRPr="00EE78FA">
        <w:rPr>
          <w:rFonts w:ascii="Times New Roman" w:eastAsia="標楷體" w:hAnsi="Times New Roman" w:cs="Times New Roman" w:hint="eastAsia"/>
          <w:sz w:val="28"/>
          <w:szCs w:val="28"/>
        </w:rPr>
        <w:t>瞭</w:t>
      </w:r>
      <w:r w:rsidR="008F4893" w:rsidRPr="00EE78FA">
        <w:rPr>
          <w:rFonts w:ascii="Times New Roman" w:eastAsia="標楷體" w:hAnsi="Times New Roman" w:cs="Times New Roman" w:hint="eastAsia"/>
          <w:sz w:val="28"/>
          <w:szCs w:val="28"/>
        </w:rPr>
        <w:t>解在此合法居留</w:t>
      </w:r>
      <w:r w:rsidR="005370BD" w:rsidRPr="00EE78FA">
        <w:rPr>
          <w:rFonts w:ascii="Times New Roman" w:eastAsia="標楷體" w:hAnsi="Times New Roman" w:cs="Times New Roman" w:hint="eastAsia"/>
          <w:sz w:val="28"/>
          <w:szCs w:val="28"/>
        </w:rPr>
        <w:t>且</w:t>
      </w:r>
      <w:r w:rsidR="008F4893" w:rsidRPr="00EE78FA">
        <w:rPr>
          <w:rFonts w:ascii="Times New Roman" w:eastAsia="標楷體" w:hAnsi="Times New Roman" w:cs="Times New Roman" w:hint="eastAsia"/>
          <w:sz w:val="28"/>
          <w:szCs w:val="28"/>
        </w:rPr>
        <w:t>持有中華民國駕照的我國國民可直接</w:t>
      </w:r>
      <w:r w:rsidR="005370BD" w:rsidRPr="00EE78FA">
        <w:rPr>
          <w:rFonts w:ascii="Times New Roman" w:eastAsia="標楷體" w:hAnsi="Times New Roman" w:cs="Times New Roman" w:hint="eastAsia"/>
          <w:sz w:val="28"/>
          <w:szCs w:val="28"/>
        </w:rPr>
        <w:t>換</w:t>
      </w:r>
      <w:r w:rsidR="008F4893" w:rsidRPr="00EE78FA">
        <w:rPr>
          <w:rFonts w:ascii="Times New Roman" w:eastAsia="標楷體" w:hAnsi="Times New Roman" w:cs="Times New Roman" w:hint="eastAsia"/>
          <w:sz w:val="28"/>
          <w:szCs w:val="28"/>
        </w:rPr>
        <w:t>領德州駕照，</w:t>
      </w:r>
      <w:r w:rsidR="008F4893" w:rsidRPr="00EE78FA">
        <w:rPr>
          <w:rFonts w:ascii="Times New Roman" w:eastAsia="標楷體" w:hAnsi="Times New Roman" w:cs="Times New Roman" w:hint="eastAsia"/>
          <w:sz w:val="28"/>
          <w:szCs w:val="28"/>
          <w:u w:val="single"/>
        </w:rPr>
        <w:t>可適時提醒</w:t>
      </w:r>
      <w:r w:rsidR="008F4893" w:rsidRPr="00EE78FA">
        <w:rPr>
          <w:rFonts w:ascii="Times New Roman" w:eastAsia="標楷體" w:hAnsi="Times New Roman" w:cs="Times New Roman" w:hint="eastAsia"/>
          <w:sz w:val="28"/>
          <w:szCs w:val="28"/>
          <w:u w:val="single"/>
        </w:rPr>
        <w:t>DPS</w:t>
      </w:r>
      <w:r w:rsidR="008F4893" w:rsidRPr="00EE78FA">
        <w:rPr>
          <w:rFonts w:ascii="Times New Roman" w:eastAsia="標楷體" w:hAnsi="Times New Roman" w:cs="Times New Roman" w:hint="eastAsia"/>
          <w:sz w:val="28"/>
          <w:szCs w:val="28"/>
          <w:u w:val="single"/>
        </w:rPr>
        <w:t>網站已將台灣列為不用路考及筆試的國家，網址</w:t>
      </w:r>
      <w:r w:rsidR="005370BD" w:rsidRPr="00EE78FA">
        <w:rPr>
          <w:rFonts w:ascii="Times New Roman" w:eastAsia="標楷體" w:hAnsi="Times New Roman" w:cs="Times New Roman" w:hint="eastAsia"/>
          <w:sz w:val="28"/>
          <w:szCs w:val="28"/>
          <w:u w:val="single"/>
        </w:rPr>
        <w:t>如下</w:t>
      </w:r>
      <w:r w:rsidR="008F4893" w:rsidRPr="00EE78FA">
        <w:rPr>
          <w:rFonts w:ascii="Times New Roman" w:eastAsia="標楷體" w:hAnsi="Times New Roman" w:cs="Times New Roman" w:hint="eastAsia"/>
          <w:sz w:val="28"/>
          <w:szCs w:val="28"/>
        </w:rPr>
        <w:t>：</w:t>
      </w:r>
    </w:p>
    <w:p w:rsidR="005370BD" w:rsidRPr="00EE78FA" w:rsidRDefault="005370BD" w:rsidP="00EE78FA">
      <w:pPr>
        <w:pStyle w:val="a3"/>
        <w:spacing w:line="0" w:lineRule="atLeast"/>
        <w:ind w:leftChars="0" w:left="851"/>
        <w:rPr>
          <w:rFonts w:ascii="Times New Roman" w:eastAsia="標楷體" w:hAnsi="Times New Roman" w:cs="Times New Roman"/>
          <w:sz w:val="28"/>
          <w:szCs w:val="28"/>
        </w:rPr>
      </w:pPr>
      <w:hyperlink r:id="rId7" w:history="1">
        <w:r w:rsidRPr="00EE78FA">
          <w:rPr>
            <w:rStyle w:val="a4"/>
            <w:rFonts w:ascii="Times New Roman" w:eastAsia="標楷體" w:hAnsi="Times New Roman" w:cs="Times New Roman" w:hint="eastAsia"/>
            <w:sz w:val="28"/>
            <w:szCs w:val="28"/>
          </w:rPr>
          <w:t>http://www.dps.texas.</w:t>
        </w:r>
        <w:r w:rsidRPr="00EE78FA">
          <w:rPr>
            <w:rStyle w:val="a4"/>
            <w:rFonts w:ascii="Times New Roman" w:eastAsia="標楷體" w:hAnsi="Times New Roman" w:cs="Times New Roman" w:hint="eastAsia"/>
            <w:sz w:val="28"/>
            <w:szCs w:val="28"/>
          </w:rPr>
          <w:t>g</w:t>
        </w:r>
        <w:r w:rsidRPr="00EE78FA">
          <w:rPr>
            <w:rStyle w:val="a4"/>
            <w:rFonts w:ascii="Times New Roman" w:eastAsia="標楷體" w:hAnsi="Times New Roman" w:cs="Times New Roman" w:hint="eastAsia"/>
            <w:sz w:val="28"/>
            <w:szCs w:val="28"/>
          </w:rPr>
          <w:t>ov/DriverLicense/movingtotexas.htm</w:t>
        </w:r>
      </w:hyperlink>
      <w:r w:rsidRPr="00EE78FA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</w:p>
    <w:sectPr w:rsidR="005370BD" w:rsidRPr="00EE78FA" w:rsidSect="00EE78FA">
      <w:pgSz w:w="11906" w:h="16838"/>
      <w:pgMar w:top="1440" w:right="1700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4E2A" w:rsidRDefault="00C94E2A" w:rsidP="00EE78FA">
      <w:r>
        <w:separator/>
      </w:r>
    </w:p>
  </w:endnote>
  <w:endnote w:type="continuationSeparator" w:id="0">
    <w:p w:rsidR="00C94E2A" w:rsidRDefault="00C94E2A" w:rsidP="00EE78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4E2A" w:rsidRDefault="00C94E2A" w:rsidP="00EE78FA">
      <w:r>
        <w:separator/>
      </w:r>
    </w:p>
  </w:footnote>
  <w:footnote w:type="continuationSeparator" w:id="0">
    <w:p w:rsidR="00C94E2A" w:rsidRDefault="00C94E2A" w:rsidP="00EE78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EF6C8D"/>
    <w:multiLevelType w:val="hybridMultilevel"/>
    <w:tmpl w:val="5694C25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E3B60"/>
    <w:rsid w:val="00014E8A"/>
    <w:rsid w:val="00035EB4"/>
    <w:rsid w:val="00171474"/>
    <w:rsid w:val="002A493D"/>
    <w:rsid w:val="003C48D1"/>
    <w:rsid w:val="00477323"/>
    <w:rsid w:val="005370BD"/>
    <w:rsid w:val="008E3B60"/>
    <w:rsid w:val="008F4893"/>
    <w:rsid w:val="00A236E6"/>
    <w:rsid w:val="00A430F2"/>
    <w:rsid w:val="00AA0BC9"/>
    <w:rsid w:val="00AB56EB"/>
    <w:rsid w:val="00AC6B3E"/>
    <w:rsid w:val="00B45D43"/>
    <w:rsid w:val="00C94E2A"/>
    <w:rsid w:val="00EE7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0F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3B60"/>
    <w:pPr>
      <w:ind w:leftChars="200" w:left="480"/>
    </w:pPr>
  </w:style>
  <w:style w:type="character" w:styleId="a4">
    <w:name w:val="Hyperlink"/>
    <w:basedOn w:val="a0"/>
    <w:uiPriority w:val="99"/>
    <w:unhideWhenUsed/>
    <w:rsid w:val="005370BD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EE78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EE78FA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EE78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EE78FA"/>
    <w:rPr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EE78F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ps.texas.gov/DriverLicense/movingtotexas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cp:lastPrinted>2014-06-13T15:21:00Z</cp:lastPrinted>
  <dcterms:created xsi:type="dcterms:W3CDTF">2014-06-13T14:23:00Z</dcterms:created>
  <dcterms:modified xsi:type="dcterms:W3CDTF">2014-06-13T16:01:00Z</dcterms:modified>
</cp:coreProperties>
</file>