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ab"/>
        <w:tblW w:w="0" w:type="auto"/>
        <w:tblInd w:w="153" w:type="dxa"/>
        <w:tblLook w:val="04A0" w:firstRow="1" w:lastRow="0" w:firstColumn="1" w:lastColumn="0" w:noHBand="0" w:noVBand="1"/>
      </w:tblPr>
      <w:tblGrid>
        <w:gridCol w:w="9583"/>
      </w:tblGrid>
      <w:tr w:rsidR="003110D3" w:rsidRPr="00932B87" w14:paraId="5F5997EA" w14:textId="77777777" w:rsidTr="00E709A4">
        <w:tc>
          <w:tcPr>
            <w:tcW w:w="10048" w:type="dxa"/>
          </w:tcPr>
          <w:p w14:paraId="13D99BCD" w14:textId="77777777" w:rsidR="003110D3" w:rsidRPr="00932B87" w:rsidRDefault="003110D3" w:rsidP="00E709A4">
            <w:pPr>
              <w:pStyle w:val="a3"/>
              <w:spacing w:line="520" w:lineRule="exact"/>
              <w:ind w:leftChars="0" w:left="0"/>
              <w:jc w:val="center"/>
              <w:rPr>
                <w:rFonts w:ascii="Times New Roman" w:eastAsia="微軟正黑體" w:hAnsi="Times New Roman" w:cs="Times New Roman"/>
                <w:color w:val="000000" w:themeColor="text1"/>
                <w:sz w:val="28"/>
                <w:szCs w:val="28"/>
              </w:rPr>
            </w:pPr>
            <w:r w:rsidRPr="00932B87">
              <w:rPr>
                <w:rFonts w:ascii="Times New Roman" w:eastAsia="微軟正黑體" w:hAnsi="Times New Roman" w:cs="Times New Roman"/>
                <w:b/>
                <w:color w:val="000000" w:themeColor="text1"/>
                <w:sz w:val="28"/>
                <w:szCs w:val="28"/>
              </w:rPr>
              <w:t xml:space="preserve">Application Form for IC Innovation Acceleration Platform Resource Requirement </w:t>
            </w:r>
          </w:p>
          <w:p w14:paraId="1E3AC032" w14:textId="77777777" w:rsidR="003110D3" w:rsidRPr="00932B87" w:rsidRDefault="003110D3" w:rsidP="00E709A4">
            <w:pPr>
              <w:pBdr>
                <w:top w:val="single" w:sz="2" w:space="0" w:color="E3E3E3"/>
                <w:left w:val="single" w:sz="2" w:space="0" w:color="E3E3E3"/>
                <w:bottom w:val="single" w:sz="2" w:space="0" w:color="E3E3E3"/>
                <w:right w:val="single" w:sz="2" w:space="0" w:color="E3E3E3"/>
              </w:pBdr>
              <w:spacing w:line="520" w:lineRule="exact"/>
              <w:ind w:left="79"/>
              <w:rPr>
                <w:rFonts w:ascii="Times New Roman" w:eastAsia="微軟正黑體" w:hAnsi="Times New Roman" w:cs="Times New Roman"/>
                <w:color w:val="000000" w:themeColor="text1"/>
                <w:sz w:val="28"/>
                <w:szCs w:val="28"/>
              </w:rPr>
            </w:pPr>
            <w:r w:rsidRPr="00932B87">
              <w:rPr>
                <w:rFonts w:ascii="Times New Roman" w:eastAsia="微軟正黑體" w:hAnsi="Times New Roman" w:cs="Times New Roman"/>
                <w:color w:val="000000" w:themeColor="text1"/>
                <w:sz w:val="28"/>
                <w:szCs w:val="28"/>
              </w:rPr>
              <w:t>Explanation of the Guidelines:</w:t>
            </w:r>
          </w:p>
          <w:p w14:paraId="4EEC04E5" w14:textId="77777777" w:rsidR="003110D3" w:rsidRPr="00932B87" w:rsidRDefault="003110D3" w:rsidP="00E709A4">
            <w:pPr>
              <w:spacing w:line="520" w:lineRule="exact"/>
              <w:ind w:leftChars="33" w:left="437" w:hangingChars="128" w:hanging="358"/>
              <w:rPr>
                <w:rFonts w:ascii="Times New Roman" w:eastAsia="微軟正黑體" w:hAnsi="Times New Roman" w:cs="Times New Roman"/>
                <w:color w:val="000000" w:themeColor="text1"/>
                <w:kern w:val="0"/>
                <w:sz w:val="28"/>
                <w:szCs w:val="28"/>
              </w:rPr>
            </w:pPr>
            <w:r w:rsidRPr="00932B87">
              <w:rPr>
                <w:rFonts w:ascii="Times New Roman" w:eastAsia="微軟正黑體" w:hAnsi="Times New Roman" w:cs="Times New Roman"/>
                <w:color w:val="000000" w:themeColor="text1"/>
                <w:sz w:val="28"/>
                <w:szCs w:val="28"/>
              </w:rPr>
              <w:t>1.</w:t>
            </w:r>
            <w:r w:rsidRPr="00932B87">
              <w:rPr>
                <w:rFonts w:ascii="Times New Roman" w:eastAsia="微軟正黑體" w:hAnsi="Times New Roman" w:cs="Times New Roman"/>
                <w:color w:val="000000" w:themeColor="text1"/>
                <w:kern w:val="0"/>
                <w:sz w:val="28"/>
                <w:szCs w:val="28"/>
              </w:rPr>
              <w:t xml:space="preserve"> IC Innovation Acceleration Platform leverages Taiwan's leading semiconductor capabilities and abundant resources to consolidate key resources needed for chip development, assisting global IC startups in accelerating the realization of potential products.</w:t>
            </w:r>
          </w:p>
          <w:p w14:paraId="4F84B103" w14:textId="77777777" w:rsidR="003110D3" w:rsidRPr="00932B87" w:rsidRDefault="003110D3" w:rsidP="00E709A4">
            <w:pPr>
              <w:spacing w:line="520" w:lineRule="exact"/>
              <w:ind w:leftChars="33" w:left="437" w:hangingChars="128" w:hanging="358"/>
              <w:rPr>
                <w:rFonts w:ascii="Times New Roman" w:eastAsia="微軟正黑體" w:hAnsi="Times New Roman" w:cs="Times New Roman"/>
                <w:color w:val="000000" w:themeColor="text1"/>
                <w:sz w:val="28"/>
                <w:szCs w:val="28"/>
              </w:rPr>
            </w:pPr>
            <w:r w:rsidRPr="00932B87">
              <w:rPr>
                <w:rFonts w:ascii="Times New Roman" w:eastAsia="微軟正黑體" w:hAnsi="Times New Roman" w:cs="Times New Roman"/>
                <w:color w:val="000000" w:themeColor="text1"/>
                <w:sz w:val="28"/>
                <w:szCs w:val="28"/>
              </w:rPr>
              <w:t>2. The maximum value of the investment provided is up to USD 3 million.</w:t>
            </w:r>
          </w:p>
          <w:p w14:paraId="3087A88B" w14:textId="77777777" w:rsidR="003110D3" w:rsidRPr="00932B87" w:rsidRDefault="003110D3" w:rsidP="00E709A4">
            <w:pPr>
              <w:spacing w:line="520" w:lineRule="exact"/>
              <w:ind w:leftChars="33" w:left="437" w:hangingChars="128" w:hanging="358"/>
              <w:rPr>
                <w:rFonts w:ascii="Times New Roman" w:eastAsia="微軟正黑體" w:hAnsi="Times New Roman" w:cs="Times New Roman"/>
                <w:color w:val="000000" w:themeColor="text1"/>
                <w:sz w:val="28"/>
                <w:szCs w:val="28"/>
              </w:rPr>
            </w:pPr>
            <w:r w:rsidRPr="00932B87">
              <w:rPr>
                <w:rFonts w:ascii="Times New Roman" w:eastAsia="微軟正黑體" w:hAnsi="Times New Roman" w:cs="Times New Roman"/>
                <w:color w:val="000000" w:themeColor="text1"/>
                <w:sz w:val="28"/>
                <w:szCs w:val="28"/>
              </w:rPr>
              <w:t>3. Equity exchange will generally be conducted using the SAFE (Simple Agreement for Future Equity) model. If SAFE is not applicable under the relevant national regulations, alternative equity exchange methods will be negotiated.</w:t>
            </w:r>
          </w:p>
        </w:tc>
      </w:tr>
      <w:tr w:rsidR="003110D3" w:rsidRPr="00932B87" w14:paraId="09C9AF0A" w14:textId="77777777" w:rsidTr="00E709A4">
        <w:tc>
          <w:tcPr>
            <w:tcW w:w="10048" w:type="dxa"/>
          </w:tcPr>
          <w:p w14:paraId="0B25C76D" w14:textId="77777777" w:rsidR="003110D3" w:rsidRPr="00932B87" w:rsidRDefault="003110D3" w:rsidP="00E709A4">
            <w:pPr>
              <w:pStyle w:val="a3"/>
              <w:spacing w:line="520" w:lineRule="exact"/>
              <w:ind w:leftChars="0" w:left="0" w:right="-118"/>
              <w:outlineLvl w:val="0"/>
              <w:rPr>
                <w:rFonts w:ascii="Times New Roman" w:eastAsia="微軟正黑體" w:hAnsi="Times New Roman" w:cs="Times New Roman"/>
                <w:i/>
                <w:color w:val="000000" w:themeColor="text1"/>
                <w:sz w:val="28"/>
                <w:szCs w:val="28"/>
              </w:rPr>
            </w:pPr>
            <w:r w:rsidRPr="00932B87">
              <w:rPr>
                <w:rFonts w:ascii="Times New Roman" w:eastAsia="微軟正黑體" w:hAnsi="Times New Roman" w:cs="Times New Roman"/>
                <w:i/>
                <w:color w:val="000000" w:themeColor="text1"/>
                <w:sz w:val="28"/>
                <w:szCs w:val="28"/>
              </w:rPr>
              <w:t>Detailed required support: (Please describe the product and required support in detail, including product specifications, process nodes, collaboration need with Taiwanese manufacturers, etc.)</w:t>
            </w:r>
          </w:p>
          <w:p w14:paraId="436044CA" w14:textId="77777777" w:rsidR="003110D3" w:rsidRPr="00932B87" w:rsidRDefault="003110D3" w:rsidP="00E709A4">
            <w:pPr>
              <w:pStyle w:val="a3"/>
              <w:widowControl w:val="0"/>
              <w:numPr>
                <w:ilvl w:val="0"/>
                <w:numId w:val="19"/>
              </w:numPr>
              <w:spacing w:line="520" w:lineRule="exact"/>
              <w:ind w:leftChars="0" w:right="-118"/>
              <w:outlineLvl w:val="0"/>
              <w:rPr>
                <w:rFonts w:ascii="Times New Roman" w:eastAsia="微軟正黑體" w:hAnsi="Times New Roman" w:cs="Times New Roman"/>
                <w:color w:val="000000" w:themeColor="text1"/>
                <w:sz w:val="28"/>
                <w:szCs w:val="28"/>
              </w:rPr>
            </w:pPr>
            <w:r w:rsidRPr="00932B87">
              <w:rPr>
                <w:rFonts w:ascii="Times New Roman" w:eastAsia="微軟正黑體" w:hAnsi="Times New Roman" w:cs="Times New Roman"/>
                <w:color w:val="000000" w:themeColor="text1"/>
                <w:sz w:val="28"/>
                <w:szCs w:val="28"/>
              </w:rPr>
              <w:t>Product name and functions diagram:</w:t>
            </w:r>
          </w:p>
          <w:p w14:paraId="5F3BC8F5" w14:textId="77777777" w:rsidR="003110D3" w:rsidRPr="00932B87" w:rsidRDefault="003110D3" w:rsidP="00E709A4">
            <w:pPr>
              <w:spacing w:line="520" w:lineRule="exact"/>
              <w:ind w:right="-118"/>
              <w:outlineLvl w:val="0"/>
              <w:rPr>
                <w:rFonts w:ascii="Times New Roman" w:eastAsia="微軟正黑體" w:hAnsi="Times New Roman" w:cs="Times New Roman"/>
                <w:color w:val="000000" w:themeColor="text1"/>
                <w:sz w:val="28"/>
                <w:szCs w:val="28"/>
              </w:rPr>
            </w:pPr>
          </w:p>
          <w:p w14:paraId="13993519" w14:textId="77777777" w:rsidR="003110D3" w:rsidRPr="00932B87" w:rsidRDefault="003110D3" w:rsidP="00E709A4">
            <w:pPr>
              <w:pStyle w:val="a3"/>
              <w:widowControl w:val="0"/>
              <w:numPr>
                <w:ilvl w:val="0"/>
                <w:numId w:val="19"/>
              </w:numPr>
              <w:spacing w:line="520" w:lineRule="exact"/>
              <w:ind w:leftChars="0" w:right="-118"/>
              <w:outlineLvl w:val="0"/>
              <w:rPr>
                <w:rFonts w:ascii="Times New Roman" w:eastAsia="微軟正黑體" w:hAnsi="Times New Roman" w:cs="Times New Roman"/>
                <w:color w:val="000000" w:themeColor="text1"/>
                <w:sz w:val="28"/>
                <w:szCs w:val="28"/>
              </w:rPr>
            </w:pPr>
            <w:r w:rsidRPr="00932B87">
              <w:rPr>
                <w:rFonts w:ascii="Times New Roman" w:eastAsia="微軟正黑體" w:hAnsi="Times New Roman" w:cs="Times New Roman"/>
                <w:color w:val="000000" w:themeColor="text1"/>
                <w:sz w:val="28"/>
                <w:szCs w:val="28"/>
              </w:rPr>
              <w:t>Product specifications: (please list details)</w:t>
            </w:r>
          </w:p>
          <w:p w14:paraId="7796CE9B" w14:textId="77777777" w:rsidR="003110D3" w:rsidRPr="00932B87" w:rsidRDefault="003110D3" w:rsidP="00E709A4">
            <w:pPr>
              <w:pStyle w:val="a3"/>
              <w:spacing w:line="520" w:lineRule="exact"/>
              <w:ind w:leftChars="0" w:right="-118"/>
              <w:outlineLvl w:val="0"/>
              <w:rPr>
                <w:rFonts w:ascii="Times New Roman" w:eastAsia="微軟正黑體" w:hAnsi="Times New Roman" w:cs="Times New Roman"/>
                <w:color w:val="000000" w:themeColor="text1"/>
                <w:sz w:val="28"/>
                <w:szCs w:val="28"/>
              </w:rPr>
            </w:pPr>
          </w:p>
          <w:p w14:paraId="6F80F7EF" w14:textId="77777777" w:rsidR="003110D3" w:rsidRPr="00932B87" w:rsidRDefault="003110D3" w:rsidP="00E709A4">
            <w:pPr>
              <w:spacing w:line="520" w:lineRule="exact"/>
              <w:ind w:right="-118"/>
              <w:outlineLvl w:val="0"/>
              <w:rPr>
                <w:rFonts w:ascii="Times New Roman" w:eastAsia="微軟正黑體" w:hAnsi="Times New Roman" w:cs="Times New Roman"/>
                <w:b/>
                <w:bCs/>
                <w:color w:val="000000" w:themeColor="text1"/>
                <w:sz w:val="28"/>
                <w:szCs w:val="28"/>
                <w:highlight w:val="yellow"/>
              </w:rPr>
            </w:pPr>
            <w:r w:rsidRPr="00932B87">
              <w:rPr>
                <w:rFonts w:ascii="Times New Roman" w:eastAsia="微軟正黑體" w:hAnsi="Times New Roman" w:cs="Times New Roman"/>
                <w:b/>
                <w:bCs/>
                <w:color w:val="000000" w:themeColor="text1"/>
                <w:sz w:val="28"/>
                <w:szCs w:val="28"/>
              </w:rPr>
              <w:t>Resource requirements for product development: (multiple answers and description accepted)</w:t>
            </w:r>
          </w:p>
          <w:p w14:paraId="41B46DC1" w14:textId="77777777" w:rsidR="003110D3" w:rsidRPr="00932B87" w:rsidRDefault="003110D3" w:rsidP="00E709A4">
            <w:pPr>
              <w:pStyle w:val="a3"/>
              <w:widowControl w:val="0"/>
              <w:numPr>
                <w:ilvl w:val="0"/>
                <w:numId w:val="19"/>
              </w:numPr>
              <w:spacing w:line="520" w:lineRule="exact"/>
              <w:ind w:leftChars="0" w:right="-118"/>
              <w:outlineLvl w:val="0"/>
              <w:rPr>
                <w:rFonts w:ascii="Times New Roman" w:eastAsia="微軟正黑體" w:hAnsi="Times New Roman" w:cs="Times New Roman"/>
                <w:color w:val="000000" w:themeColor="text1"/>
                <w:sz w:val="28"/>
                <w:szCs w:val="28"/>
              </w:rPr>
            </w:pPr>
            <w:r w:rsidRPr="00932B87">
              <w:rPr>
                <w:rFonts w:ascii="Times New Roman" w:eastAsia="微軟正黑體" w:hAnsi="Times New Roman" w:cs="Times New Roman"/>
                <w:color w:val="000000" w:themeColor="text1"/>
                <w:sz w:val="28"/>
                <w:szCs w:val="28"/>
              </w:rPr>
              <w:t>EDA tools requirements:</w:t>
            </w:r>
          </w:p>
          <w:p w14:paraId="41E36E8A" w14:textId="77777777" w:rsidR="003110D3" w:rsidRPr="00932B87" w:rsidRDefault="003110D3" w:rsidP="00E709A4">
            <w:pPr>
              <w:pStyle w:val="a3"/>
              <w:widowControl w:val="0"/>
              <w:numPr>
                <w:ilvl w:val="0"/>
                <w:numId w:val="19"/>
              </w:numPr>
              <w:spacing w:line="520" w:lineRule="exact"/>
              <w:ind w:leftChars="0" w:right="-118"/>
              <w:outlineLvl w:val="0"/>
              <w:rPr>
                <w:rFonts w:ascii="Times New Roman" w:eastAsia="微軟正黑體" w:hAnsi="Times New Roman" w:cs="Times New Roman"/>
                <w:color w:val="000000" w:themeColor="text1"/>
                <w:sz w:val="28"/>
                <w:szCs w:val="28"/>
              </w:rPr>
            </w:pPr>
            <w:r w:rsidRPr="00932B87">
              <w:rPr>
                <w:rFonts w:ascii="Times New Roman" w:eastAsia="微軟正黑體" w:hAnsi="Times New Roman" w:cs="Times New Roman"/>
                <w:color w:val="000000" w:themeColor="text1"/>
                <w:sz w:val="28"/>
                <w:szCs w:val="28"/>
              </w:rPr>
              <w:t>IP requirements:</w:t>
            </w:r>
          </w:p>
          <w:p w14:paraId="4D146D6A" w14:textId="77777777" w:rsidR="003110D3" w:rsidRPr="00932B87" w:rsidRDefault="003110D3" w:rsidP="00E709A4">
            <w:pPr>
              <w:pStyle w:val="a3"/>
              <w:widowControl w:val="0"/>
              <w:numPr>
                <w:ilvl w:val="0"/>
                <w:numId w:val="19"/>
              </w:numPr>
              <w:spacing w:line="520" w:lineRule="exact"/>
              <w:ind w:leftChars="0" w:right="-118"/>
              <w:outlineLvl w:val="0"/>
              <w:rPr>
                <w:rFonts w:ascii="Times New Roman" w:eastAsia="微軟正黑體" w:hAnsi="Times New Roman" w:cs="Times New Roman"/>
                <w:color w:val="000000" w:themeColor="text1"/>
                <w:sz w:val="28"/>
                <w:szCs w:val="28"/>
              </w:rPr>
            </w:pPr>
            <w:r w:rsidRPr="00932B87">
              <w:rPr>
                <w:rFonts w:ascii="Times New Roman" w:eastAsia="微軟正黑體" w:hAnsi="Times New Roman" w:cs="Times New Roman"/>
                <w:color w:val="000000" w:themeColor="text1"/>
                <w:sz w:val="28"/>
                <w:szCs w:val="28"/>
              </w:rPr>
              <w:t>Requirements of IC design service:</w:t>
            </w:r>
          </w:p>
          <w:p w14:paraId="23B647B6" w14:textId="77777777" w:rsidR="003110D3" w:rsidRPr="00932B87" w:rsidRDefault="003110D3" w:rsidP="00E709A4">
            <w:pPr>
              <w:pStyle w:val="a3"/>
              <w:widowControl w:val="0"/>
              <w:numPr>
                <w:ilvl w:val="0"/>
                <w:numId w:val="19"/>
              </w:numPr>
              <w:spacing w:line="520" w:lineRule="exact"/>
              <w:ind w:leftChars="0" w:right="-118"/>
              <w:outlineLvl w:val="0"/>
              <w:rPr>
                <w:rFonts w:ascii="Times New Roman" w:eastAsia="微軟正黑體" w:hAnsi="Times New Roman" w:cs="Times New Roman"/>
                <w:color w:val="000000" w:themeColor="text1"/>
                <w:sz w:val="28"/>
                <w:szCs w:val="28"/>
              </w:rPr>
            </w:pPr>
            <w:r w:rsidRPr="00932B87">
              <w:rPr>
                <w:rFonts w:ascii="Times New Roman" w:eastAsia="微軟正黑體" w:hAnsi="Times New Roman" w:cs="Times New Roman"/>
                <w:color w:val="000000" w:themeColor="text1"/>
                <w:sz w:val="28"/>
                <w:szCs w:val="28"/>
              </w:rPr>
              <w:t>Target of foundry:</w:t>
            </w:r>
          </w:p>
          <w:p w14:paraId="22E9E08B" w14:textId="77777777" w:rsidR="003110D3" w:rsidRPr="00932B87" w:rsidRDefault="003110D3" w:rsidP="00E709A4">
            <w:pPr>
              <w:pStyle w:val="a3"/>
              <w:widowControl w:val="0"/>
              <w:numPr>
                <w:ilvl w:val="0"/>
                <w:numId w:val="19"/>
              </w:numPr>
              <w:spacing w:line="520" w:lineRule="exact"/>
              <w:ind w:leftChars="0" w:right="-118"/>
              <w:outlineLvl w:val="0"/>
              <w:rPr>
                <w:rFonts w:ascii="Times New Roman" w:eastAsia="微軟正黑體" w:hAnsi="Times New Roman" w:cs="Times New Roman"/>
                <w:color w:val="000000" w:themeColor="text1"/>
                <w:sz w:val="28"/>
                <w:szCs w:val="28"/>
              </w:rPr>
            </w:pPr>
            <w:r w:rsidRPr="00932B87">
              <w:rPr>
                <w:rFonts w:ascii="Times New Roman" w:eastAsia="微軟正黑體" w:hAnsi="Times New Roman" w:cs="Times New Roman"/>
                <w:color w:val="000000" w:themeColor="text1"/>
                <w:sz w:val="28"/>
                <w:szCs w:val="28"/>
              </w:rPr>
              <w:t>IC Process node: ____ nm</w:t>
            </w:r>
          </w:p>
          <w:p w14:paraId="0157FCA8" w14:textId="77777777" w:rsidR="003110D3" w:rsidRPr="00932B87" w:rsidRDefault="003110D3" w:rsidP="00E709A4">
            <w:pPr>
              <w:pStyle w:val="a3"/>
              <w:widowControl w:val="0"/>
              <w:numPr>
                <w:ilvl w:val="0"/>
                <w:numId w:val="19"/>
              </w:numPr>
              <w:spacing w:line="520" w:lineRule="exact"/>
              <w:ind w:leftChars="0" w:right="-118"/>
              <w:outlineLvl w:val="0"/>
              <w:rPr>
                <w:rFonts w:ascii="Times New Roman" w:eastAsia="微軟正黑體" w:hAnsi="Times New Roman" w:cs="Times New Roman"/>
                <w:color w:val="000000" w:themeColor="text1"/>
                <w:sz w:val="28"/>
                <w:szCs w:val="28"/>
              </w:rPr>
            </w:pPr>
            <w:r w:rsidRPr="00932B87">
              <w:rPr>
                <w:rFonts w:ascii="Times New Roman" w:eastAsia="微軟正黑體" w:hAnsi="Times New Roman" w:cs="Times New Roman"/>
                <w:color w:val="000000" w:themeColor="text1"/>
                <w:sz w:val="28"/>
                <w:szCs w:val="28"/>
              </w:rPr>
              <w:lastRenderedPageBreak/>
              <w:t xml:space="preserve">Process Type (GP, BCD, RF, Mixed-Signal…etc.) </w:t>
            </w:r>
            <w:r w:rsidRPr="00932B87">
              <w:rPr>
                <w:rFonts w:ascii="Times New Roman" w:eastAsia="微軟正黑體" w:hAnsi="Times New Roman" w:cs="Times New Roman"/>
                <w:color w:val="000000" w:themeColor="text1"/>
                <w:sz w:val="28"/>
                <w:szCs w:val="28"/>
              </w:rPr>
              <w:t>：</w:t>
            </w:r>
            <w:r w:rsidRPr="00932B87">
              <w:rPr>
                <w:rFonts w:ascii="Times New Roman" w:eastAsia="微軟正黑體" w:hAnsi="Times New Roman" w:cs="Times New Roman"/>
                <w:color w:val="000000" w:themeColor="text1"/>
                <w:sz w:val="28"/>
                <w:szCs w:val="28"/>
              </w:rPr>
              <w:t>____________________</w:t>
            </w:r>
          </w:p>
          <w:p w14:paraId="27846970" w14:textId="77777777" w:rsidR="003110D3" w:rsidRPr="00932B87" w:rsidRDefault="003110D3" w:rsidP="00E709A4">
            <w:pPr>
              <w:pStyle w:val="a3"/>
              <w:widowControl w:val="0"/>
              <w:numPr>
                <w:ilvl w:val="0"/>
                <w:numId w:val="19"/>
              </w:numPr>
              <w:spacing w:line="520" w:lineRule="exact"/>
              <w:ind w:leftChars="0" w:right="-118"/>
              <w:outlineLvl w:val="0"/>
              <w:rPr>
                <w:rFonts w:ascii="Times New Roman" w:eastAsia="微軟正黑體" w:hAnsi="Times New Roman" w:cs="Times New Roman"/>
                <w:color w:val="000000" w:themeColor="text1"/>
                <w:sz w:val="28"/>
                <w:szCs w:val="28"/>
              </w:rPr>
            </w:pPr>
            <w:r w:rsidRPr="00932B87">
              <w:rPr>
                <w:rFonts w:ascii="Times New Roman" w:eastAsia="微軟正黑體" w:hAnsi="Times New Roman" w:cs="Times New Roman"/>
                <w:color w:val="000000" w:themeColor="text1"/>
                <w:sz w:val="28"/>
                <w:szCs w:val="28"/>
              </w:rPr>
              <w:t>Special requirements for packaging and testing:</w:t>
            </w:r>
          </w:p>
          <w:p w14:paraId="1DCDAE34" w14:textId="77777777" w:rsidR="003110D3" w:rsidRPr="00932B87" w:rsidRDefault="003110D3" w:rsidP="00E709A4">
            <w:pPr>
              <w:pStyle w:val="a3"/>
              <w:widowControl w:val="0"/>
              <w:numPr>
                <w:ilvl w:val="0"/>
                <w:numId w:val="19"/>
              </w:numPr>
              <w:spacing w:line="520" w:lineRule="exact"/>
              <w:ind w:leftChars="0" w:right="-118"/>
              <w:outlineLvl w:val="0"/>
              <w:rPr>
                <w:rFonts w:ascii="Times New Roman" w:eastAsia="微軟正黑體" w:hAnsi="Times New Roman" w:cs="Times New Roman"/>
                <w:color w:val="000000" w:themeColor="text1"/>
                <w:sz w:val="28"/>
                <w:szCs w:val="28"/>
              </w:rPr>
            </w:pPr>
            <w:r w:rsidRPr="00932B87">
              <w:rPr>
                <w:rFonts w:ascii="Times New Roman" w:eastAsia="微軟正黑體" w:hAnsi="Times New Roman" w:cs="Times New Roman"/>
                <w:color w:val="000000" w:themeColor="text1"/>
                <w:sz w:val="28"/>
                <w:szCs w:val="28"/>
              </w:rPr>
              <w:t>System integration or EVB requirements:</w:t>
            </w:r>
          </w:p>
          <w:p w14:paraId="76A0CEED" w14:textId="77777777" w:rsidR="003110D3" w:rsidRPr="00932B87" w:rsidRDefault="003110D3" w:rsidP="00E709A4">
            <w:pPr>
              <w:pStyle w:val="a3"/>
              <w:widowControl w:val="0"/>
              <w:numPr>
                <w:ilvl w:val="0"/>
                <w:numId w:val="19"/>
              </w:numPr>
              <w:spacing w:line="520" w:lineRule="exact"/>
              <w:ind w:leftChars="0" w:right="-118"/>
              <w:outlineLvl w:val="0"/>
              <w:rPr>
                <w:rFonts w:ascii="Times New Roman" w:eastAsia="微軟正黑體" w:hAnsi="Times New Roman" w:cs="Times New Roman"/>
                <w:color w:val="000000" w:themeColor="text1"/>
                <w:sz w:val="28"/>
                <w:szCs w:val="28"/>
              </w:rPr>
            </w:pPr>
            <w:r w:rsidRPr="00932B87">
              <w:rPr>
                <w:rFonts w:ascii="Times New Roman" w:eastAsia="微軟正黑體" w:hAnsi="Times New Roman" w:cs="Times New Roman"/>
                <w:color w:val="000000" w:themeColor="text1"/>
                <w:sz w:val="28"/>
                <w:szCs w:val="28"/>
              </w:rPr>
              <w:t>Product schedule:</w:t>
            </w:r>
          </w:p>
          <w:p w14:paraId="122F4DFA" w14:textId="77777777" w:rsidR="003110D3" w:rsidRPr="00932B87" w:rsidRDefault="003110D3" w:rsidP="00E709A4">
            <w:pPr>
              <w:pStyle w:val="a3"/>
              <w:widowControl w:val="0"/>
              <w:numPr>
                <w:ilvl w:val="0"/>
                <w:numId w:val="19"/>
              </w:numPr>
              <w:spacing w:line="520" w:lineRule="exact"/>
              <w:ind w:leftChars="0" w:right="-118"/>
              <w:outlineLvl w:val="0"/>
              <w:rPr>
                <w:rFonts w:ascii="Times New Roman" w:eastAsia="微軟正黑體" w:hAnsi="Times New Roman" w:cs="Times New Roman"/>
                <w:color w:val="000000" w:themeColor="text1"/>
                <w:sz w:val="28"/>
                <w:szCs w:val="28"/>
              </w:rPr>
            </w:pPr>
            <w:r w:rsidRPr="00932B87">
              <w:rPr>
                <w:rFonts w:ascii="Times New Roman" w:eastAsia="微軟正黑體" w:hAnsi="Times New Roman" w:cs="Times New Roman"/>
                <w:color w:val="000000" w:themeColor="text1"/>
                <w:sz w:val="28"/>
                <w:szCs w:val="28"/>
              </w:rPr>
              <w:t>Have you contacted any suppliers from Taiwan? If so, please list them.</w:t>
            </w:r>
          </w:p>
          <w:p w14:paraId="3BCF3308" w14:textId="77777777" w:rsidR="003110D3" w:rsidRPr="00932B87" w:rsidRDefault="003110D3" w:rsidP="00E709A4">
            <w:pPr>
              <w:pStyle w:val="a3"/>
              <w:spacing w:line="520" w:lineRule="exact"/>
              <w:ind w:leftChars="0" w:right="-118"/>
              <w:outlineLvl w:val="0"/>
              <w:rPr>
                <w:rFonts w:ascii="Times New Roman" w:eastAsia="微軟正黑體" w:hAnsi="Times New Roman" w:cs="Times New Roman"/>
                <w:color w:val="000000" w:themeColor="text1"/>
                <w:sz w:val="28"/>
                <w:szCs w:val="28"/>
              </w:rPr>
            </w:pPr>
          </w:p>
          <w:p w14:paraId="16E59120" w14:textId="77777777" w:rsidR="003110D3" w:rsidRPr="00932B87" w:rsidRDefault="003110D3" w:rsidP="00E709A4">
            <w:pPr>
              <w:spacing w:line="520" w:lineRule="exact"/>
              <w:ind w:right="-118"/>
              <w:outlineLvl w:val="0"/>
              <w:rPr>
                <w:rFonts w:ascii="Times New Roman" w:eastAsia="微軟正黑體" w:hAnsi="Times New Roman" w:cs="Times New Roman"/>
                <w:b/>
                <w:bCs/>
                <w:color w:val="000000" w:themeColor="text1"/>
                <w:sz w:val="28"/>
                <w:szCs w:val="28"/>
              </w:rPr>
            </w:pPr>
            <w:r w:rsidRPr="00932B87">
              <w:rPr>
                <w:rFonts w:ascii="Times New Roman" w:eastAsia="微軟正黑體" w:hAnsi="Times New Roman" w:cs="Times New Roman"/>
                <w:b/>
                <w:bCs/>
                <w:color w:val="000000" w:themeColor="text1"/>
                <w:sz w:val="28"/>
                <w:szCs w:val="28"/>
              </w:rPr>
              <w:t xml:space="preserve">Other requirements: </w:t>
            </w:r>
          </w:p>
          <w:p w14:paraId="7FFD3C95" w14:textId="77777777" w:rsidR="003110D3" w:rsidRPr="00932B87" w:rsidRDefault="003110D3" w:rsidP="00E709A4">
            <w:pPr>
              <w:pStyle w:val="a3"/>
              <w:widowControl w:val="0"/>
              <w:numPr>
                <w:ilvl w:val="0"/>
                <w:numId w:val="19"/>
              </w:numPr>
              <w:spacing w:line="520" w:lineRule="exact"/>
              <w:ind w:leftChars="0" w:right="-118"/>
              <w:outlineLvl w:val="0"/>
              <w:rPr>
                <w:rFonts w:ascii="Times New Roman" w:eastAsia="微軟正黑體" w:hAnsi="Times New Roman" w:cs="Times New Roman"/>
                <w:color w:val="000000" w:themeColor="text1"/>
                <w:sz w:val="28"/>
                <w:szCs w:val="28"/>
              </w:rPr>
            </w:pPr>
            <w:r w:rsidRPr="00932B87">
              <w:rPr>
                <w:rFonts w:ascii="Times New Roman" w:eastAsia="微軟正黑體" w:hAnsi="Times New Roman" w:cs="Times New Roman"/>
                <w:color w:val="000000" w:themeColor="text1"/>
                <w:sz w:val="28"/>
                <w:szCs w:val="28"/>
              </w:rPr>
              <w:t>Business development requirements:</w:t>
            </w:r>
          </w:p>
          <w:p w14:paraId="310A16AB" w14:textId="77777777" w:rsidR="003110D3" w:rsidRPr="00932B87" w:rsidRDefault="003110D3" w:rsidP="00E709A4">
            <w:pPr>
              <w:pStyle w:val="a3"/>
              <w:widowControl w:val="0"/>
              <w:numPr>
                <w:ilvl w:val="0"/>
                <w:numId w:val="19"/>
              </w:numPr>
              <w:spacing w:line="520" w:lineRule="exact"/>
              <w:ind w:leftChars="0" w:right="-118"/>
              <w:outlineLvl w:val="0"/>
              <w:rPr>
                <w:rFonts w:ascii="Times New Roman" w:eastAsia="微軟正黑體" w:hAnsi="Times New Roman" w:cs="Times New Roman"/>
                <w:color w:val="000000" w:themeColor="text1"/>
                <w:sz w:val="28"/>
                <w:szCs w:val="28"/>
              </w:rPr>
            </w:pPr>
            <w:r w:rsidRPr="00932B87">
              <w:rPr>
                <w:rFonts w:ascii="Times New Roman" w:eastAsia="微軟正黑體" w:hAnsi="Times New Roman" w:cs="Times New Roman"/>
                <w:color w:val="000000" w:themeColor="text1"/>
                <w:sz w:val="28"/>
                <w:szCs w:val="28"/>
              </w:rPr>
              <w:t>Fundraising requirements:</w:t>
            </w:r>
          </w:p>
          <w:p w14:paraId="6B145F62" w14:textId="77777777" w:rsidR="003110D3" w:rsidRPr="00932B87" w:rsidRDefault="003110D3" w:rsidP="00E709A4">
            <w:pPr>
              <w:pStyle w:val="a3"/>
              <w:widowControl w:val="0"/>
              <w:numPr>
                <w:ilvl w:val="0"/>
                <w:numId w:val="19"/>
              </w:numPr>
              <w:spacing w:line="520" w:lineRule="exact"/>
              <w:ind w:leftChars="0" w:right="-118"/>
              <w:outlineLvl w:val="0"/>
              <w:rPr>
                <w:rFonts w:ascii="Times New Roman" w:eastAsia="微軟正黑體" w:hAnsi="Times New Roman" w:cs="Times New Roman"/>
                <w:color w:val="000000" w:themeColor="text1"/>
                <w:sz w:val="28"/>
                <w:szCs w:val="28"/>
              </w:rPr>
            </w:pPr>
            <w:r w:rsidRPr="00932B87">
              <w:rPr>
                <w:rFonts w:ascii="Times New Roman" w:eastAsia="微軟正黑體" w:hAnsi="Times New Roman" w:cs="Times New Roman"/>
                <w:color w:val="000000" w:themeColor="text1"/>
                <w:sz w:val="28"/>
                <w:szCs w:val="28"/>
              </w:rPr>
              <w:t>Company registration in Taiwan:</w:t>
            </w:r>
          </w:p>
          <w:p w14:paraId="079C1476" w14:textId="77777777" w:rsidR="003110D3" w:rsidRPr="00932B87" w:rsidRDefault="003110D3" w:rsidP="00E709A4">
            <w:pPr>
              <w:pStyle w:val="a3"/>
              <w:widowControl w:val="0"/>
              <w:numPr>
                <w:ilvl w:val="0"/>
                <w:numId w:val="19"/>
              </w:numPr>
              <w:spacing w:line="520" w:lineRule="exact"/>
              <w:ind w:leftChars="0" w:right="-118"/>
              <w:outlineLvl w:val="0"/>
              <w:rPr>
                <w:rFonts w:ascii="Times New Roman" w:eastAsia="微軟正黑體" w:hAnsi="Times New Roman" w:cs="Times New Roman"/>
                <w:color w:val="000000" w:themeColor="text1"/>
                <w:sz w:val="28"/>
                <w:szCs w:val="28"/>
              </w:rPr>
            </w:pPr>
            <w:r w:rsidRPr="00932B87">
              <w:rPr>
                <w:rFonts w:ascii="Times New Roman" w:eastAsia="微軟正黑體" w:hAnsi="Times New Roman" w:cs="Times New Roman"/>
                <w:color w:val="000000" w:themeColor="text1"/>
                <w:sz w:val="28"/>
                <w:szCs w:val="28"/>
              </w:rPr>
              <w:t>Others (please elaborate additional product development requirements, etc.)</w:t>
            </w:r>
          </w:p>
        </w:tc>
      </w:tr>
      <w:tr w:rsidR="003110D3" w:rsidRPr="00932B87" w14:paraId="38D9DDFD" w14:textId="77777777" w:rsidTr="00E709A4">
        <w:tc>
          <w:tcPr>
            <w:tcW w:w="10048" w:type="dxa"/>
          </w:tcPr>
          <w:p w14:paraId="194CC0A4" w14:textId="77777777" w:rsidR="003110D3" w:rsidRPr="00932B87" w:rsidRDefault="003110D3" w:rsidP="00E709A4">
            <w:pPr>
              <w:spacing w:line="520" w:lineRule="exact"/>
              <w:ind w:right="-118"/>
              <w:jc w:val="center"/>
              <w:outlineLvl w:val="0"/>
              <w:rPr>
                <w:rFonts w:ascii="Times New Roman" w:eastAsia="微軟正黑體" w:hAnsi="Times New Roman" w:cs="Times New Roman"/>
                <w:b/>
                <w:bCs/>
                <w:color w:val="000000" w:themeColor="text1"/>
                <w:sz w:val="28"/>
                <w:szCs w:val="28"/>
              </w:rPr>
            </w:pPr>
            <w:r w:rsidRPr="00932B87">
              <w:rPr>
                <w:rFonts w:ascii="Times New Roman" w:eastAsia="微軟正黑體" w:hAnsi="Times New Roman" w:cs="Times New Roman"/>
                <w:b/>
                <w:bCs/>
                <w:color w:val="000000" w:themeColor="text1"/>
                <w:sz w:val="28"/>
                <w:szCs w:val="28"/>
              </w:rPr>
              <w:lastRenderedPageBreak/>
              <w:t>Equity Information</w:t>
            </w:r>
          </w:p>
          <w:p w14:paraId="30871B49" w14:textId="77777777" w:rsidR="003110D3" w:rsidRPr="00932B87" w:rsidRDefault="003110D3" w:rsidP="00E709A4">
            <w:pPr>
              <w:spacing w:line="520" w:lineRule="exact"/>
              <w:ind w:right="-118"/>
              <w:outlineLvl w:val="0"/>
              <w:rPr>
                <w:rFonts w:ascii="Times New Roman" w:eastAsia="微軟正黑體" w:hAnsi="Times New Roman" w:cs="Times New Roman"/>
                <w:b/>
                <w:bCs/>
                <w:color w:val="000000" w:themeColor="text1"/>
                <w:sz w:val="28"/>
                <w:szCs w:val="28"/>
              </w:rPr>
            </w:pPr>
            <w:r w:rsidRPr="00932B87">
              <w:rPr>
                <w:rFonts w:ascii="Times New Roman" w:eastAsia="微軟正黑體" w:hAnsi="Times New Roman" w:cs="Times New Roman"/>
                <w:b/>
                <w:bCs/>
                <w:color w:val="000000" w:themeColor="text1"/>
                <w:sz w:val="28"/>
                <w:szCs w:val="28"/>
              </w:rPr>
              <w:t>Equity structure:</w:t>
            </w:r>
          </w:p>
          <w:tbl>
            <w:tblPr>
              <w:tblStyle w:val="ab"/>
              <w:tblW w:w="0" w:type="auto"/>
              <w:jc w:val="center"/>
              <w:tblLook w:val="04A0" w:firstRow="1" w:lastRow="0" w:firstColumn="1" w:lastColumn="0" w:noHBand="0" w:noVBand="1"/>
            </w:tblPr>
            <w:tblGrid>
              <w:gridCol w:w="3597"/>
              <w:gridCol w:w="2211"/>
              <w:gridCol w:w="2525"/>
            </w:tblGrid>
            <w:tr w:rsidR="003110D3" w:rsidRPr="00932B87" w14:paraId="48CAD8E8" w14:textId="77777777" w:rsidTr="00E709A4">
              <w:trPr>
                <w:jc w:val="center"/>
              </w:trPr>
              <w:tc>
                <w:tcPr>
                  <w:tcW w:w="3597" w:type="dxa"/>
                </w:tcPr>
                <w:p w14:paraId="4A2E92D7" w14:textId="77777777" w:rsidR="003110D3" w:rsidRPr="00932B87" w:rsidRDefault="003110D3" w:rsidP="00E709A4">
                  <w:pPr>
                    <w:tabs>
                      <w:tab w:val="left" w:pos="3686"/>
                      <w:tab w:val="left" w:pos="6663"/>
                      <w:tab w:val="left" w:pos="8931"/>
                    </w:tabs>
                    <w:snapToGrid w:val="0"/>
                    <w:jc w:val="center"/>
                    <w:rPr>
                      <w:rFonts w:ascii="Times New Roman" w:eastAsia="微軟正黑體" w:hAnsi="Times New Roman" w:cs="Times New Roman"/>
                      <w:color w:val="000000" w:themeColor="text1"/>
                      <w:sz w:val="28"/>
                      <w:szCs w:val="28"/>
                    </w:rPr>
                  </w:pPr>
                  <w:r w:rsidRPr="00932B87">
                    <w:rPr>
                      <w:rFonts w:ascii="Times New Roman" w:eastAsia="微軟正黑體" w:hAnsi="Times New Roman" w:cs="Times New Roman"/>
                      <w:color w:val="000000" w:themeColor="text1"/>
                      <w:sz w:val="28"/>
                      <w:szCs w:val="28"/>
                    </w:rPr>
                    <w:t>Shareholder name</w:t>
                  </w:r>
                </w:p>
              </w:tc>
              <w:tc>
                <w:tcPr>
                  <w:tcW w:w="2211" w:type="dxa"/>
                </w:tcPr>
                <w:p w14:paraId="77C41B58" w14:textId="77777777" w:rsidR="003110D3" w:rsidRPr="00932B87" w:rsidRDefault="003110D3" w:rsidP="00E709A4">
                  <w:pPr>
                    <w:tabs>
                      <w:tab w:val="left" w:pos="3686"/>
                      <w:tab w:val="left" w:pos="6663"/>
                      <w:tab w:val="left" w:pos="8931"/>
                    </w:tabs>
                    <w:snapToGrid w:val="0"/>
                    <w:jc w:val="center"/>
                    <w:rPr>
                      <w:rFonts w:ascii="Times New Roman" w:eastAsia="微軟正黑體" w:hAnsi="Times New Roman" w:cs="Times New Roman"/>
                      <w:color w:val="000000" w:themeColor="text1"/>
                      <w:sz w:val="28"/>
                      <w:szCs w:val="28"/>
                    </w:rPr>
                  </w:pPr>
                  <w:r w:rsidRPr="00932B87">
                    <w:rPr>
                      <w:rFonts w:ascii="Times New Roman" w:eastAsia="微軟正黑體" w:hAnsi="Times New Roman" w:cs="Times New Roman"/>
                      <w:color w:val="000000" w:themeColor="text1"/>
                      <w:sz w:val="28"/>
                      <w:szCs w:val="28"/>
                    </w:rPr>
                    <w:t>Nationality</w:t>
                  </w:r>
                </w:p>
              </w:tc>
              <w:tc>
                <w:tcPr>
                  <w:tcW w:w="2525" w:type="dxa"/>
                </w:tcPr>
                <w:p w14:paraId="3959E59F" w14:textId="77777777" w:rsidR="003110D3" w:rsidRPr="00932B87" w:rsidRDefault="003110D3" w:rsidP="00E709A4">
                  <w:pPr>
                    <w:tabs>
                      <w:tab w:val="left" w:pos="3686"/>
                      <w:tab w:val="left" w:pos="6663"/>
                      <w:tab w:val="left" w:pos="8931"/>
                    </w:tabs>
                    <w:snapToGrid w:val="0"/>
                    <w:jc w:val="center"/>
                    <w:rPr>
                      <w:rFonts w:ascii="Times New Roman" w:eastAsia="微軟正黑體" w:hAnsi="Times New Roman" w:cs="Times New Roman"/>
                      <w:color w:val="000000" w:themeColor="text1"/>
                      <w:sz w:val="28"/>
                      <w:szCs w:val="28"/>
                    </w:rPr>
                  </w:pPr>
                  <w:r w:rsidRPr="00932B87">
                    <w:rPr>
                      <w:rFonts w:ascii="Times New Roman" w:eastAsia="微軟正黑體" w:hAnsi="Times New Roman" w:cs="Times New Roman"/>
                      <w:color w:val="000000" w:themeColor="text1"/>
                      <w:sz w:val="28"/>
                      <w:szCs w:val="28"/>
                    </w:rPr>
                    <w:t>Ratio</w:t>
                  </w:r>
                </w:p>
              </w:tc>
            </w:tr>
            <w:tr w:rsidR="003110D3" w:rsidRPr="00932B87" w14:paraId="46041061" w14:textId="77777777" w:rsidTr="00E709A4">
              <w:trPr>
                <w:jc w:val="center"/>
              </w:trPr>
              <w:tc>
                <w:tcPr>
                  <w:tcW w:w="3597" w:type="dxa"/>
                </w:tcPr>
                <w:p w14:paraId="28F01573" w14:textId="77777777" w:rsidR="003110D3" w:rsidRPr="00932B87" w:rsidRDefault="003110D3" w:rsidP="00E709A4">
                  <w:pPr>
                    <w:tabs>
                      <w:tab w:val="left" w:pos="3686"/>
                      <w:tab w:val="left" w:pos="6663"/>
                      <w:tab w:val="left" w:pos="8931"/>
                    </w:tabs>
                    <w:snapToGrid w:val="0"/>
                    <w:jc w:val="both"/>
                    <w:rPr>
                      <w:rFonts w:ascii="Times New Roman" w:eastAsia="微軟正黑體" w:hAnsi="Times New Roman" w:cs="Times New Roman"/>
                      <w:bCs/>
                      <w:color w:val="000000" w:themeColor="text1"/>
                      <w:sz w:val="28"/>
                      <w:szCs w:val="28"/>
                    </w:rPr>
                  </w:pPr>
                </w:p>
              </w:tc>
              <w:tc>
                <w:tcPr>
                  <w:tcW w:w="2211" w:type="dxa"/>
                </w:tcPr>
                <w:p w14:paraId="1D73961A" w14:textId="77777777" w:rsidR="003110D3" w:rsidRPr="00932B87" w:rsidRDefault="003110D3" w:rsidP="00E709A4">
                  <w:pPr>
                    <w:tabs>
                      <w:tab w:val="left" w:pos="3686"/>
                      <w:tab w:val="left" w:pos="6663"/>
                      <w:tab w:val="left" w:pos="8931"/>
                    </w:tabs>
                    <w:snapToGrid w:val="0"/>
                    <w:jc w:val="both"/>
                    <w:rPr>
                      <w:rFonts w:ascii="Times New Roman" w:eastAsia="微軟正黑體" w:hAnsi="Times New Roman" w:cs="Times New Roman"/>
                      <w:bCs/>
                      <w:color w:val="000000" w:themeColor="text1"/>
                      <w:sz w:val="28"/>
                      <w:szCs w:val="28"/>
                    </w:rPr>
                  </w:pPr>
                </w:p>
              </w:tc>
              <w:tc>
                <w:tcPr>
                  <w:tcW w:w="2525" w:type="dxa"/>
                </w:tcPr>
                <w:p w14:paraId="76521532" w14:textId="77777777" w:rsidR="003110D3" w:rsidRPr="00932B87" w:rsidRDefault="003110D3" w:rsidP="00E709A4">
                  <w:pPr>
                    <w:tabs>
                      <w:tab w:val="left" w:pos="3686"/>
                      <w:tab w:val="left" w:pos="6663"/>
                      <w:tab w:val="left" w:pos="8931"/>
                    </w:tabs>
                    <w:snapToGrid w:val="0"/>
                    <w:jc w:val="both"/>
                    <w:rPr>
                      <w:rFonts w:ascii="Times New Roman" w:eastAsia="微軟正黑體" w:hAnsi="Times New Roman" w:cs="Times New Roman"/>
                      <w:bCs/>
                      <w:color w:val="000000" w:themeColor="text1"/>
                      <w:sz w:val="28"/>
                      <w:szCs w:val="28"/>
                    </w:rPr>
                  </w:pPr>
                </w:p>
              </w:tc>
            </w:tr>
            <w:tr w:rsidR="003110D3" w:rsidRPr="00932B87" w14:paraId="32B4CAEB" w14:textId="77777777" w:rsidTr="00E709A4">
              <w:trPr>
                <w:jc w:val="center"/>
              </w:trPr>
              <w:tc>
                <w:tcPr>
                  <w:tcW w:w="3597" w:type="dxa"/>
                </w:tcPr>
                <w:p w14:paraId="24F544C3" w14:textId="77777777" w:rsidR="003110D3" w:rsidRPr="00932B87" w:rsidRDefault="003110D3" w:rsidP="00E709A4">
                  <w:pPr>
                    <w:tabs>
                      <w:tab w:val="left" w:pos="3686"/>
                      <w:tab w:val="left" w:pos="6663"/>
                      <w:tab w:val="left" w:pos="8931"/>
                    </w:tabs>
                    <w:snapToGrid w:val="0"/>
                    <w:jc w:val="both"/>
                    <w:rPr>
                      <w:rFonts w:ascii="Times New Roman" w:eastAsia="微軟正黑體" w:hAnsi="Times New Roman" w:cs="Times New Roman"/>
                      <w:bCs/>
                      <w:color w:val="000000" w:themeColor="text1"/>
                      <w:sz w:val="28"/>
                      <w:szCs w:val="28"/>
                    </w:rPr>
                  </w:pPr>
                </w:p>
              </w:tc>
              <w:tc>
                <w:tcPr>
                  <w:tcW w:w="2211" w:type="dxa"/>
                </w:tcPr>
                <w:p w14:paraId="705BB96A" w14:textId="77777777" w:rsidR="003110D3" w:rsidRPr="00932B87" w:rsidRDefault="003110D3" w:rsidP="00E709A4">
                  <w:pPr>
                    <w:tabs>
                      <w:tab w:val="left" w:pos="3686"/>
                      <w:tab w:val="left" w:pos="6663"/>
                      <w:tab w:val="left" w:pos="8931"/>
                    </w:tabs>
                    <w:snapToGrid w:val="0"/>
                    <w:jc w:val="both"/>
                    <w:rPr>
                      <w:rFonts w:ascii="Times New Roman" w:eastAsia="微軟正黑體" w:hAnsi="Times New Roman" w:cs="Times New Roman"/>
                      <w:bCs/>
                      <w:color w:val="000000" w:themeColor="text1"/>
                      <w:sz w:val="28"/>
                      <w:szCs w:val="28"/>
                    </w:rPr>
                  </w:pPr>
                </w:p>
              </w:tc>
              <w:tc>
                <w:tcPr>
                  <w:tcW w:w="2525" w:type="dxa"/>
                </w:tcPr>
                <w:p w14:paraId="09E509C7" w14:textId="77777777" w:rsidR="003110D3" w:rsidRPr="00932B87" w:rsidRDefault="003110D3" w:rsidP="00E709A4">
                  <w:pPr>
                    <w:tabs>
                      <w:tab w:val="left" w:pos="3686"/>
                      <w:tab w:val="left" w:pos="6663"/>
                      <w:tab w:val="left" w:pos="8931"/>
                    </w:tabs>
                    <w:snapToGrid w:val="0"/>
                    <w:jc w:val="both"/>
                    <w:rPr>
                      <w:rFonts w:ascii="Times New Roman" w:eastAsia="微軟正黑體" w:hAnsi="Times New Roman" w:cs="Times New Roman"/>
                      <w:bCs/>
                      <w:color w:val="000000" w:themeColor="text1"/>
                      <w:sz w:val="28"/>
                      <w:szCs w:val="28"/>
                    </w:rPr>
                  </w:pPr>
                </w:p>
              </w:tc>
            </w:tr>
            <w:tr w:rsidR="003110D3" w:rsidRPr="00932B87" w14:paraId="03E4CB46" w14:textId="77777777" w:rsidTr="00E709A4">
              <w:trPr>
                <w:jc w:val="center"/>
              </w:trPr>
              <w:tc>
                <w:tcPr>
                  <w:tcW w:w="3597" w:type="dxa"/>
                </w:tcPr>
                <w:p w14:paraId="5CD978FA" w14:textId="77777777" w:rsidR="003110D3" w:rsidRPr="00932B87" w:rsidRDefault="003110D3" w:rsidP="00E709A4">
                  <w:pPr>
                    <w:tabs>
                      <w:tab w:val="left" w:pos="3686"/>
                      <w:tab w:val="left" w:pos="6663"/>
                      <w:tab w:val="left" w:pos="8931"/>
                    </w:tabs>
                    <w:snapToGrid w:val="0"/>
                    <w:jc w:val="both"/>
                    <w:rPr>
                      <w:rFonts w:ascii="Times New Roman" w:eastAsia="微軟正黑體" w:hAnsi="Times New Roman" w:cs="Times New Roman"/>
                      <w:bCs/>
                      <w:color w:val="000000" w:themeColor="text1"/>
                      <w:sz w:val="28"/>
                      <w:szCs w:val="28"/>
                    </w:rPr>
                  </w:pPr>
                </w:p>
              </w:tc>
              <w:tc>
                <w:tcPr>
                  <w:tcW w:w="2211" w:type="dxa"/>
                </w:tcPr>
                <w:p w14:paraId="1E030655" w14:textId="77777777" w:rsidR="003110D3" w:rsidRPr="00932B87" w:rsidRDefault="003110D3" w:rsidP="00E709A4">
                  <w:pPr>
                    <w:tabs>
                      <w:tab w:val="left" w:pos="3686"/>
                      <w:tab w:val="left" w:pos="6663"/>
                      <w:tab w:val="left" w:pos="8931"/>
                    </w:tabs>
                    <w:snapToGrid w:val="0"/>
                    <w:jc w:val="both"/>
                    <w:rPr>
                      <w:rFonts w:ascii="Times New Roman" w:eastAsia="微軟正黑體" w:hAnsi="Times New Roman" w:cs="Times New Roman"/>
                      <w:bCs/>
                      <w:color w:val="000000" w:themeColor="text1"/>
                      <w:sz w:val="28"/>
                      <w:szCs w:val="28"/>
                    </w:rPr>
                  </w:pPr>
                </w:p>
              </w:tc>
              <w:tc>
                <w:tcPr>
                  <w:tcW w:w="2525" w:type="dxa"/>
                </w:tcPr>
                <w:p w14:paraId="7516B9DA" w14:textId="77777777" w:rsidR="003110D3" w:rsidRPr="00932B87" w:rsidRDefault="003110D3" w:rsidP="00E709A4">
                  <w:pPr>
                    <w:tabs>
                      <w:tab w:val="left" w:pos="3686"/>
                      <w:tab w:val="left" w:pos="6663"/>
                      <w:tab w:val="left" w:pos="8931"/>
                    </w:tabs>
                    <w:snapToGrid w:val="0"/>
                    <w:jc w:val="both"/>
                    <w:rPr>
                      <w:rFonts w:ascii="Times New Roman" w:eastAsia="微軟正黑體" w:hAnsi="Times New Roman" w:cs="Times New Roman"/>
                      <w:bCs/>
                      <w:color w:val="000000" w:themeColor="text1"/>
                      <w:sz w:val="28"/>
                      <w:szCs w:val="28"/>
                    </w:rPr>
                  </w:pPr>
                </w:p>
              </w:tc>
            </w:tr>
            <w:tr w:rsidR="003110D3" w:rsidRPr="00932B87" w14:paraId="6A579E1D" w14:textId="77777777" w:rsidTr="00E709A4">
              <w:trPr>
                <w:jc w:val="center"/>
              </w:trPr>
              <w:tc>
                <w:tcPr>
                  <w:tcW w:w="3597" w:type="dxa"/>
                </w:tcPr>
                <w:p w14:paraId="7B56DF45" w14:textId="77777777" w:rsidR="003110D3" w:rsidRPr="00932B87" w:rsidRDefault="003110D3" w:rsidP="00E709A4">
                  <w:pPr>
                    <w:tabs>
                      <w:tab w:val="left" w:pos="3686"/>
                      <w:tab w:val="left" w:pos="6663"/>
                      <w:tab w:val="left" w:pos="8931"/>
                    </w:tabs>
                    <w:snapToGrid w:val="0"/>
                    <w:jc w:val="both"/>
                    <w:rPr>
                      <w:rFonts w:ascii="Times New Roman" w:eastAsia="微軟正黑體" w:hAnsi="Times New Roman" w:cs="Times New Roman"/>
                      <w:bCs/>
                      <w:color w:val="000000" w:themeColor="text1"/>
                      <w:sz w:val="28"/>
                      <w:szCs w:val="28"/>
                    </w:rPr>
                  </w:pPr>
                </w:p>
              </w:tc>
              <w:tc>
                <w:tcPr>
                  <w:tcW w:w="2211" w:type="dxa"/>
                </w:tcPr>
                <w:p w14:paraId="4EC045AA" w14:textId="77777777" w:rsidR="003110D3" w:rsidRPr="00932B87" w:rsidRDefault="003110D3" w:rsidP="00E709A4">
                  <w:pPr>
                    <w:tabs>
                      <w:tab w:val="left" w:pos="3686"/>
                      <w:tab w:val="left" w:pos="6663"/>
                      <w:tab w:val="left" w:pos="8931"/>
                    </w:tabs>
                    <w:snapToGrid w:val="0"/>
                    <w:jc w:val="both"/>
                    <w:rPr>
                      <w:rFonts w:ascii="Times New Roman" w:eastAsia="微軟正黑體" w:hAnsi="Times New Roman" w:cs="Times New Roman"/>
                      <w:bCs/>
                      <w:color w:val="000000" w:themeColor="text1"/>
                      <w:sz w:val="28"/>
                      <w:szCs w:val="28"/>
                    </w:rPr>
                  </w:pPr>
                </w:p>
              </w:tc>
              <w:tc>
                <w:tcPr>
                  <w:tcW w:w="2525" w:type="dxa"/>
                </w:tcPr>
                <w:p w14:paraId="413D5E4E" w14:textId="77777777" w:rsidR="003110D3" w:rsidRPr="00932B87" w:rsidRDefault="003110D3" w:rsidP="00E709A4">
                  <w:pPr>
                    <w:tabs>
                      <w:tab w:val="left" w:pos="3686"/>
                      <w:tab w:val="left" w:pos="6663"/>
                      <w:tab w:val="left" w:pos="8931"/>
                    </w:tabs>
                    <w:snapToGrid w:val="0"/>
                    <w:jc w:val="both"/>
                    <w:rPr>
                      <w:rFonts w:ascii="Times New Roman" w:eastAsia="微軟正黑體" w:hAnsi="Times New Roman" w:cs="Times New Roman"/>
                      <w:bCs/>
                      <w:color w:val="000000" w:themeColor="text1"/>
                      <w:sz w:val="28"/>
                      <w:szCs w:val="28"/>
                    </w:rPr>
                  </w:pPr>
                </w:p>
              </w:tc>
            </w:tr>
            <w:tr w:rsidR="003110D3" w:rsidRPr="00932B87" w14:paraId="50827E82" w14:textId="77777777" w:rsidTr="00E709A4">
              <w:trPr>
                <w:jc w:val="center"/>
              </w:trPr>
              <w:tc>
                <w:tcPr>
                  <w:tcW w:w="3597" w:type="dxa"/>
                </w:tcPr>
                <w:p w14:paraId="3E59BF30" w14:textId="77777777" w:rsidR="003110D3" w:rsidRPr="00932B87" w:rsidRDefault="003110D3" w:rsidP="00E709A4">
                  <w:pPr>
                    <w:tabs>
                      <w:tab w:val="left" w:pos="3686"/>
                      <w:tab w:val="left" w:pos="6663"/>
                      <w:tab w:val="left" w:pos="8931"/>
                    </w:tabs>
                    <w:snapToGrid w:val="0"/>
                    <w:jc w:val="both"/>
                    <w:rPr>
                      <w:rFonts w:ascii="Times New Roman" w:eastAsia="微軟正黑體" w:hAnsi="Times New Roman" w:cs="Times New Roman"/>
                      <w:bCs/>
                      <w:color w:val="000000" w:themeColor="text1"/>
                      <w:sz w:val="28"/>
                      <w:szCs w:val="28"/>
                    </w:rPr>
                  </w:pPr>
                </w:p>
              </w:tc>
              <w:tc>
                <w:tcPr>
                  <w:tcW w:w="2211" w:type="dxa"/>
                </w:tcPr>
                <w:p w14:paraId="1408698F" w14:textId="77777777" w:rsidR="003110D3" w:rsidRPr="00932B87" w:rsidRDefault="003110D3" w:rsidP="00E709A4">
                  <w:pPr>
                    <w:tabs>
                      <w:tab w:val="left" w:pos="3686"/>
                      <w:tab w:val="left" w:pos="6663"/>
                      <w:tab w:val="left" w:pos="8931"/>
                    </w:tabs>
                    <w:snapToGrid w:val="0"/>
                    <w:jc w:val="both"/>
                    <w:rPr>
                      <w:rFonts w:ascii="Times New Roman" w:eastAsia="微軟正黑體" w:hAnsi="Times New Roman" w:cs="Times New Roman"/>
                      <w:bCs/>
                      <w:color w:val="000000" w:themeColor="text1"/>
                      <w:sz w:val="28"/>
                      <w:szCs w:val="28"/>
                    </w:rPr>
                  </w:pPr>
                </w:p>
              </w:tc>
              <w:tc>
                <w:tcPr>
                  <w:tcW w:w="2525" w:type="dxa"/>
                </w:tcPr>
                <w:p w14:paraId="21C6539D" w14:textId="77777777" w:rsidR="003110D3" w:rsidRPr="00932B87" w:rsidRDefault="003110D3" w:rsidP="00E709A4">
                  <w:pPr>
                    <w:tabs>
                      <w:tab w:val="left" w:pos="3686"/>
                      <w:tab w:val="left" w:pos="6663"/>
                      <w:tab w:val="left" w:pos="8931"/>
                    </w:tabs>
                    <w:snapToGrid w:val="0"/>
                    <w:jc w:val="both"/>
                    <w:rPr>
                      <w:rFonts w:ascii="Times New Roman" w:eastAsia="微軟正黑體" w:hAnsi="Times New Roman" w:cs="Times New Roman"/>
                      <w:bCs/>
                      <w:color w:val="000000" w:themeColor="text1"/>
                      <w:sz w:val="28"/>
                      <w:szCs w:val="28"/>
                    </w:rPr>
                  </w:pPr>
                </w:p>
              </w:tc>
            </w:tr>
          </w:tbl>
          <w:p w14:paraId="393C1E37" w14:textId="77777777" w:rsidR="003110D3" w:rsidRPr="00932B87" w:rsidRDefault="003110D3" w:rsidP="00E709A4">
            <w:pPr>
              <w:tabs>
                <w:tab w:val="left" w:pos="3686"/>
                <w:tab w:val="left" w:pos="6663"/>
                <w:tab w:val="left" w:pos="8931"/>
              </w:tabs>
              <w:snapToGrid w:val="0"/>
              <w:jc w:val="both"/>
              <w:rPr>
                <w:rFonts w:ascii="Times New Roman" w:eastAsia="微軟正黑體" w:hAnsi="Times New Roman" w:cs="Times New Roman"/>
                <w:b/>
                <w:bCs/>
                <w:color w:val="000000" w:themeColor="text1"/>
                <w:sz w:val="28"/>
                <w:szCs w:val="28"/>
              </w:rPr>
            </w:pPr>
          </w:p>
          <w:p w14:paraId="525FE76A" w14:textId="77777777" w:rsidR="003110D3" w:rsidRPr="00932B87" w:rsidRDefault="003110D3" w:rsidP="00E709A4">
            <w:pPr>
              <w:spacing w:line="520" w:lineRule="exact"/>
              <w:ind w:right="-118"/>
              <w:outlineLvl w:val="0"/>
              <w:rPr>
                <w:rFonts w:ascii="Times New Roman" w:eastAsia="微軟正黑體" w:hAnsi="Times New Roman" w:cs="Times New Roman"/>
                <w:b/>
                <w:bCs/>
                <w:color w:val="000000" w:themeColor="text1"/>
                <w:sz w:val="28"/>
                <w:szCs w:val="28"/>
              </w:rPr>
            </w:pPr>
            <w:r w:rsidRPr="00932B87">
              <w:rPr>
                <w:rFonts w:ascii="Times New Roman" w:eastAsia="微軟正黑體" w:hAnsi="Times New Roman" w:cs="Times New Roman"/>
                <w:b/>
                <w:bCs/>
                <w:color w:val="000000" w:themeColor="text1"/>
                <w:sz w:val="28"/>
                <w:szCs w:val="28"/>
              </w:rPr>
              <w:t>Amount and valuation of previous rounds of funding:</w:t>
            </w:r>
          </w:p>
          <w:tbl>
            <w:tblPr>
              <w:tblStyle w:val="ab"/>
              <w:tblW w:w="8394" w:type="dxa"/>
              <w:jc w:val="center"/>
              <w:tblLook w:val="04A0" w:firstRow="1" w:lastRow="0" w:firstColumn="1" w:lastColumn="0" w:noHBand="0" w:noVBand="1"/>
            </w:tblPr>
            <w:tblGrid>
              <w:gridCol w:w="1306"/>
              <w:gridCol w:w="1417"/>
              <w:gridCol w:w="1985"/>
              <w:gridCol w:w="1843"/>
              <w:gridCol w:w="1843"/>
            </w:tblGrid>
            <w:tr w:rsidR="003110D3" w:rsidRPr="00932B87" w14:paraId="0B802212" w14:textId="77777777" w:rsidTr="00E709A4">
              <w:trPr>
                <w:jc w:val="center"/>
              </w:trPr>
              <w:tc>
                <w:tcPr>
                  <w:tcW w:w="1306" w:type="dxa"/>
                  <w:vAlign w:val="center"/>
                </w:tcPr>
                <w:p w14:paraId="443DB9A1" w14:textId="77777777" w:rsidR="003110D3" w:rsidRPr="00932B87" w:rsidRDefault="003110D3" w:rsidP="00E709A4">
                  <w:pPr>
                    <w:tabs>
                      <w:tab w:val="left" w:pos="3686"/>
                      <w:tab w:val="left" w:pos="6663"/>
                      <w:tab w:val="left" w:pos="8931"/>
                    </w:tabs>
                    <w:snapToGrid w:val="0"/>
                    <w:jc w:val="center"/>
                    <w:rPr>
                      <w:rFonts w:ascii="Times New Roman" w:eastAsia="微軟正黑體" w:hAnsi="Times New Roman" w:cs="Times New Roman"/>
                      <w:color w:val="000000" w:themeColor="text1"/>
                      <w:sz w:val="28"/>
                      <w:szCs w:val="28"/>
                    </w:rPr>
                  </w:pPr>
                  <w:r w:rsidRPr="00932B87">
                    <w:rPr>
                      <w:rFonts w:ascii="Times New Roman" w:eastAsia="微軟正黑體" w:hAnsi="Times New Roman" w:cs="Times New Roman"/>
                      <w:color w:val="000000" w:themeColor="text1"/>
                      <w:sz w:val="28"/>
                      <w:szCs w:val="28"/>
                    </w:rPr>
                    <w:t>Round</w:t>
                  </w:r>
                </w:p>
              </w:tc>
              <w:tc>
                <w:tcPr>
                  <w:tcW w:w="1417" w:type="dxa"/>
                  <w:vAlign w:val="center"/>
                </w:tcPr>
                <w:p w14:paraId="0F073374" w14:textId="77777777" w:rsidR="003110D3" w:rsidRPr="00932B87" w:rsidRDefault="003110D3" w:rsidP="00E709A4">
                  <w:pPr>
                    <w:tabs>
                      <w:tab w:val="left" w:pos="3686"/>
                      <w:tab w:val="left" w:pos="6663"/>
                      <w:tab w:val="left" w:pos="8931"/>
                    </w:tabs>
                    <w:snapToGrid w:val="0"/>
                    <w:jc w:val="center"/>
                    <w:rPr>
                      <w:rFonts w:ascii="Times New Roman" w:eastAsia="微軟正黑體" w:hAnsi="Times New Roman" w:cs="Times New Roman"/>
                      <w:color w:val="000000" w:themeColor="text1"/>
                      <w:sz w:val="28"/>
                      <w:szCs w:val="28"/>
                    </w:rPr>
                  </w:pPr>
                  <w:r w:rsidRPr="00932B87">
                    <w:rPr>
                      <w:rFonts w:ascii="Times New Roman" w:eastAsia="微軟正黑體" w:hAnsi="Times New Roman" w:cs="Times New Roman"/>
                      <w:color w:val="000000" w:themeColor="text1"/>
                      <w:sz w:val="28"/>
                      <w:szCs w:val="28"/>
                    </w:rPr>
                    <w:t>Date</w:t>
                  </w:r>
                </w:p>
              </w:tc>
              <w:tc>
                <w:tcPr>
                  <w:tcW w:w="1985" w:type="dxa"/>
                  <w:vAlign w:val="center"/>
                </w:tcPr>
                <w:p w14:paraId="224D9414" w14:textId="77777777" w:rsidR="003110D3" w:rsidRPr="00932B87" w:rsidRDefault="003110D3" w:rsidP="00E709A4">
                  <w:pPr>
                    <w:tabs>
                      <w:tab w:val="left" w:pos="3686"/>
                      <w:tab w:val="left" w:pos="6663"/>
                      <w:tab w:val="left" w:pos="8931"/>
                    </w:tabs>
                    <w:snapToGrid w:val="0"/>
                    <w:jc w:val="center"/>
                    <w:rPr>
                      <w:rFonts w:ascii="Times New Roman" w:eastAsia="微軟正黑體" w:hAnsi="Times New Roman" w:cs="Times New Roman"/>
                      <w:color w:val="000000" w:themeColor="text1"/>
                      <w:sz w:val="28"/>
                      <w:szCs w:val="28"/>
                    </w:rPr>
                  </w:pPr>
                  <w:r w:rsidRPr="00932B87">
                    <w:rPr>
                      <w:rFonts w:ascii="Times New Roman" w:eastAsia="微軟正黑體" w:hAnsi="Times New Roman" w:cs="Times New Roman"/>
                      <w:color w:val="000000" w:themeColor="text1"/>
                      <w:sz w:val="28"/>
                      <w:szCs w:val="28"/>
                    </w:rPr>
                    <w:t>Amount of fundraising</w:t>
                  </w:r>
                </w:p>
                <w:p w14:paraId="153679D1" w14:textId="77777777" w:rsidR="003110D3" w:rsidRPr="00932B87" w:rsidRDefault="003110D3" w:rsidP="00E709A4">
                  <w:pPr>
                    <w:tabs>
                      <w:tab w:val="left" w:pos="3686"/>
                      <w:tab w:val="left" w:pos="6663"/>
                      <w:tab w:val="left" w:pos="8931"/>
                    </w:tabs>
                    <w:snapToGrid w:val="0"/>
                    <w:jc w:val="center"/>
                    <w:rPr>
                      <w:rFonts w:ascii="Times New Roman" w:eastAsia="微軟正黑體" w:hAnsi="Times New Roman" w:cs="Times New Roman"/>
                      <w:color w:val="000000" w:themeColor="text1"/>
                      <w:sz w:val="28"/>
                      <w:szCs w:val="28"/>
                    </w:rPr>
                  </w:pPr>
                  <w:r w:rsidRPr="00932B87">
                    <w:rPr>
                      <w:rFonts w:ascii="Times New Roman" w:eastAsia="微軟正黑體" w:hAnsi="Times New Roman" w:cs="Times New Roman"/>
                      <w:color w:val="000000" w:themeColor="text1"/>
                      <w:sz w:val="28"/>
                      <w:szCs w:val="28"/>
                    </w:rPr>
                    <w:t>(USD K)</w:t>
                  </w:r>
                </w:p>
              </w:tc>
              <w:tc>
                <w:tcPr>
                  <w:tcW w:w="1843" w:type="dxa"/>
                  <w:vAlign w:val="center"/>
                </w:tcPr>
                <w:p w14:paraId="65EC0364" w14:textId="77777777" w:rsidR="003110D3" w:rsidRPr="00932B87" w:rsidRDefault="003110D3" w:rsidP="00E709A4">
                  <w:pPr>
                    <w:tabs>
                      <w:tab w:val="left" w:pos="3686"/>
                      <w:tab w:val="left" w:pos="6663"/>
                      <w:tab w:val="left" w:pos="8931"/>
                    </w:tabs>
                    <w:snapToGrid w:val="0"/>
                    <w:jc w:val="center"/>
                    <w:rPr>
                      <w:rFonts w:ascii="Times New Roman" w:eastAsia="微軟正黑體" w:hAnsi="Times New Roman" w:cs="Times New Roman"/>
                      <w:color w:val="000000" w:themeColor="text1"/>
                      <w:sz w:val="28"/>
                      <w:szCs w:val="28"/>
                    </w:rPr>
                  </w:pPr>
                  <w:r w:rsidRPr="00932B87">
                    <w:rPr>
                      <w:rFonts w:ascii="Times New Roman" w:eastAsia="微軟正黑體" w:hAnsi="Times New Roman" w:cs="Times New Roman"/>
                      <w:color w:val="000000" w:themeColor="text1"/>
                      <w:sz w:val="28"/>
                      <w:szCs w:val="28"/>
                    </w:rPr>
                    <w:t>Post-money Valuation</w:t>
                  </w:r>
                </w:p>
                <w:p w14:paraId="2A4B0393" w14:textId="77777777" w:rsidR="003110D3" w:rsidRPr="00932B87" w:rsidRDefault="003110D3" w:rsidP="00E709A4">
                  <w:pPr>
                    <w:tabs>
                      <w:tab w:val="left" w:pos="3686"/>
                      <w:tab w:val="left" w:pos="6663"/>
                      <w:tab w:val="left" w:pos="8931"/>
                    </w:tabs>
                    <w:snapToGrid w:val="0"/>
                    <w:jc w:val="center"/>
                    <w:rPr>
                      <w:rFonts w:ascii="Times New Roman" w:eastAsia="微軟正黑體" w:hAnsi="Times New Roman" w:cs="Times New Roman"/>
                      <w:color w:val="000000" w:themeColor="text1"/>
                      <w:sz w:val="28"/>
                      <w:szCs w:val="28"/>
                    </w:rPr>
                  </w:pPr>
                  <w:r w:rsidRPr="00932B87">
                    <w:rPr>
                      <w:rFonts w:ascii="Times New Roman" w:eastAsia="微軟正黑體" w:hAnsi="Times New Roman" w:cs="Times New Roman"/>
                      <w:color w:val="000000" w:themeColor="text1"/>
                      <w:sz w:val="28"/>
                      <w:szCs w:val="28"/>
                    </w:rPr>
                    <w:t>(USD K)</w:t>
                  </w:r>
                </w:p>
              </w:tc>
              <w:tc>
                <w:tcPr>
                  <w:tcW w:w="1843" w:type="dxa"/>
                  <w:vAlign w:val="center"/>
                </w:tcPr>
                <w:p w14:paraId="1AD4D5A1" w14:textId="77777777" w:rsidR="003110D3" w:rsidRPr="00932B87" w:rsidRDefault="003110D3" w:rsidP="00E709A4">
                  <w:pPr>
                    <w:tabs>
                      <w:tab w:val="left" w:pos="3686"/>
                      <w:tab w:val="left" w:pos="6663"/>
                      <w:tab w:val="left" w:pos="8931"/>
                    </w:tabs>
                    <w:snapToGrid w:val="0"/>
                    <w:jc w:val="center"/>
                    <w:rPr>
                      <w:rFonts w:ascii="Times New Roman" w:eastAsia="微軟正黑體" w:hAnsi="Times New Roman" w:cs="Times New Roman"/>
                      <w:color w:val="000000" w:themeColor="text1"/>
                      <w:sz w:val="28"/>
                      <w:szCs w:val="28"/>
                    </w:rPr>
                  </w:pPr>
                  <w:r w:rsidRPr="00932B87">
                    <w:rPr>
                      <w:rFonts w:ascii="Times New Roman" w:eastAsia="微軟正黑體" w:hAnsi="Times New Roman" w:cs="Times New Roman"/>
                      <w:color w:val="000000" w:themeColor="text1"/>
                      <w:sz w:val="28"/>
                      <w:szCs w:val="28"/>
                    </w:rPr>
                    <w:t>Paid-in capital</w:t>
                  </w:r>
                </w:p>
                <w:p w14:paraId="72142FF1" w14:textId="77777777" w:rsidR="003110D3" w:rsidRPr="00932B87" w:rsidRDefault="003110D3" w:rsidP="00E709A4">
                  <w:pPr>
                    <w:tabs>
                      <w:tab w:val="left" w:pos="3686"/>
                      <w:tab w:val="left" w:pos="6663"/>
                      <w:tab w:val="left" w:pos="8931"/>
                    </w:tabs>
                    <w:snapToGrid w:val="0"/>
                    <w:jc w:val="center"/>
                    <w:rPr>
                      <w:rFonts w:ascii="Times New Roman" w:eastAsia="微軟正黑體" w:hAnsi="Times New Roman" w:cs="Times New Roman"/>
                      <w:color w:val="000000" w:themeColor="text1"/>
                      <w:sz w:val="28"/>
                      <w:szCs w:val="28"/>
                    </w:rPr>
                  </w:pPr>
                  <w:r w:rsidRPr="00932B87">
                    <w:rPr>
                      <w:rFonts w:ascii="Times New Roman" w:eastAsia="微軟正黑體" w:hAnsi="Times New Roman" w:cs="Times New Roman"/>
                      <w:color w:val="000000" w:themeColor="text1"/>
                      <w:sz w:val="28"/>
                      <w:szCs w:val="28"/>
                    </w:rPr>
                    <w:t>(USD K)</w:t>
                  </w:r>
                </w:p>
              </w:tc>
            </w:tr>
            <w:tr w:rsidR="003110D3" w:rsidRPr="00932B87" w14:paraId="1FBCBFBA" w14:textId="77777777" w:rsidTr="00E709A4">
              <w:trPr>
                <w:jc w:val="center"/>
              </w:trPr>
              <w:tc>
                <w:tcPr>
                  <w:tcW w:w="1306" w:type="dxa"/>
                </w:tcPr>
                <w:p w14:paraId="4DA7C735" w14:textId="77777777" w:rsidR="003110D3" w:rsidRPr="00932B87" w:rsidRDefault="003110D3" w:rsidP="00E709A4">
                  <w:pPr>
                    <w:tabs>
                      <w:tab w:val="left" w:pos="3686"/>
                      <w:tab w:val="left" w:pos="6663"/>
                      <w:tab w:val="left" w:pos="8931"/>
                    </w:tabs>
                    <w:snapToGrid w:val="0"/>
                    <w:jc w:val="both"/>
                    <w:rPr>
                      <w:rFonts w:ascii="Times New Roman" w:eastAsia="微軟正黑體" w:hAnsi="Times New Roman" w:cs="Times New Roman"/>
                      <w:bCs/>
                      <w:color w:val="000000" w:themeColor="text1"/>
                      <w:sz w:val="28"/>
                      <w:szCs w:val="28"/>
                    </w:rPr>
                  </w:pPr>
                </w:p>
              </w:tc>
              <w:tc>
                <w:tcPr>
                  <w:tcW w:w="1417" w:type="dxa"/>
                </w:tcPr>
                <w:p w14:paraId="38921EB6" w14:textId="77777777" w:rsidR="003110D3" w:rsidRPr="00932B87" w:rsidRDefault="003110D3" w:rsidP="00E709A4">
                  <w:pPr>
                    <w:tabs>
                      <w:tab w:val="left" w:pos="3686"/>
                      <w:tab w:val="left" w:pos="6663"/>
                      <w:tab w:val="left" w:pos="8931"/>
                    </w:tabs>
                    <w:snapToGrid w:val="0"/>
                    <w:jc w:val="both"/>
                    <w:rPr>
                      <w:rFonts w:ascii="Times New Roman" w:eastAsia="微軟正黑體" w:hAnsi="Times New Roman" w:cs="Times New Roman"/>
                      <w:bCs/>
                      <w:color w:val="000000" w:themeColor="text1"/>
                      <w:sz w:val="28"/>
                      <w:szCs w:val="28"/>
                    </w:rPr>
                  </w:pPr>
                </w:p>
              </w:tc>
              <w:tc>
                <w:tcPr>
                  <w:tcW w:w="1985" w:type="dxa"/>
                </w:tcPr>
                <w:p w14:paraId="58B0F984" w14:textId="77777777" w:rsidR="003110D3" w:rsidRPr="00932B87" w:rsidRDefault="003110D3" w:rsidP="00E709A4">
                  <w:pPr>
                    <w:tabs>
                      <w:tab w:val="left" w:pos="3686"/>
                      <w:tab w:val="left" w:pos="6663"/>
                      <w:tab w:val="left" w:pos="8931"/>
                    </w:tabs>
                    <w:snapToGrid w:val="0"/>
                    <w:jc w:val="both"/>
                    <w:rPr>
                      <w:rFonts w:ascii="Times New Roman" w:eastAsia="微軟正黑體" w:hAnsi="Times New Roman" w:cs="Times New Roman"/>
                      <w:bCs/>
                      <w:color w:val="000000" w:themeColor="text1"/>
                      <w:sz w:val="28"/>
                      <w:szCs w:val="28"/>
                    </w:rPr>
                  </w:pPr>
                </w:p>
              </w:tc>
              <w:tc>
                <w:tcPr>
                  <w:tcW w:w="1843" w:type="dxa"/>
                </w:tcPr>
                <w:p w14:paraId="18612F26" w14:textId="77777777" w:rsidR="003110D3" w:rsidRPr="00932B87" w:rsidRDefault="003110D3" w:rsidP="00E709A4">
                  <w:pPr>
                    <w:tabs>
                      <w:tab w:val="left" w:pos="3686"/>
                      <w:tab w:val="left" w:pos="6663"/>
                      <w:tab w:val="left" w:pos="8931"/>
                    </w:tabs>
                    <w:snapToGrid w:val="0"/>
                    <w:jc w:val="both"/>
                    <w:rPr>
                      <w:rFonts w:ascii="Times New Roman" w:eastAsia="微軟正黑體" w:hAnsi="Times New Roman" w:cs="Times New Roman"/>
                      <w:bCs/>
                      <w:color w:val="000000" w:themeColor="text1"/>
                      <w:sz w:val="28"/>
                      <w:szCs w:val="28"/>
                    </w:rPr>
                  </w:pPr>
                </w:p>
              </w:tc>
              <w:tc>
                <w:tcPr>
                  <w:tcW w:w="1843" w:type="dxa"/>
                </w:tcPr>
                <w:p w14:paraId="635A7163" w14:textId="77777777" w:rsidR="003110D3" w:rsidRPr="00932B87" w:rsidRDefault="003110D3" w:rsidP="00E709A4">
                  <w:pPr>
                    <w:tabs>
                      <w:tab w:val="left" w:pos="3686"/>
                      <w:tab w:val="left" w:pos="6663"/>
                      <w:tab w:val="left" w:pos="8931"/>
                    </w:tabs>
                    <w:snapToGrid w:val="0"/>
                    <w:jc w:val="both"/>
                    <w:rPr>
                      <w:rFonts w:ascii="Times New Roman" w:eastAsia="微軟正黑體" w:hAnsi="Times New Roman" w:cs="Times New Roman"/>
                      <w:bCs/>
                      <w:color w:val="000000" w:themeColor="text1"/>
                      <w:sz w:val="28"/>
                      <w:szCs w:val="28"/>
                    </w:rPr>
                  </w:pPr>
                </w:p>
              </w:tc>
            </w:tr>
            <w:tr w:rsidR="003110D3" w:rsidRPr="00932B87" w14:paraId="1DD81E64" w14:textId="77777777" w:rsidTr="00E709A4">
              <w:trPr>
                <w:jc w:val="center"/>
              </w:trPr>
              <w:tc>
                <w:tcPr>
                  <w:tcW w:w="1306" w:type="dxa"/>
                </w:tcPr>
                <w:p w14:paraId="27141777" w14:textId="77777777" w:rsidR="003110D3" w:rsidRPr="00932B87" w:rsidRDefault="003110D3" w:rsidP="00E709A4">
                  <w:pPr>
                    <w:tabs>
                      <w:tab w:val="left" w:pos="3686"/>
                      <w:tab w:val="left" w:pos="6663"/>
                      <w:tab w:val="left" w:pos="8931"/>
                    </w:tabs>
                    <w:snapToGrid w:val="0"/>
                    <w:jc w:val="both"/>
                    <w:rPr>
                      <w:rFonts w:ascii="Times New Roman" w:eastAsia="微軟正黑體" w:hAnsi="Times New Roman" w:cs="Times New Roman"/>
                      <w:bCs/>
                      <w:color w:val="000000" w:themeColor="text1"/>
                      <w:sz w:val="28"/>
                      <w:szCs w:val="28"/>
                    </w:rPr>
                  </w:pPr>
                </w:p>
              </w:tc>
              <w:tc>
                <w:tcPr>
                  <w:tcW w:w="1417" w:type="dxa"/>
                </w:tcPr>
                <w:p w14:paraId="48D5025A" w14:textId="77777777" w:rsidR="003110D3" w:rsidRPr="00932B87" w:rsidRDefault="003110D3" w:rsidP="00E709A4">
                  <w:pPr>
                    <w:tabs>
                      <w:tab w:val="left" w:pos="3686"/>
                      <w:tab w:val="left" w:pos="6663"/>
                      <w:tab w:val="left" w:pos="8931"/>
                    </w:tabs>
                    <w:snapToGrid w:val="0"/>
                    <w:jc w:val="both"/>
                    <w:rPr>
                      <w:rFonts w:ascii="Times New Roman" w:eastAsia="微軟正黑體" w:hAnsi="Times New Roman" w:cs="Times New Roman"/>
                      <w:bCs/>
                      <w:color w:val="000000" w:themeColor="text1"/>
                      <w:sz w:val="28"/>
                      <w:szCs w:val="28"/>
                    </w:rPr>
                  </w:pPr>
                </w:p>
              </w:tc>
              <w:tc>
                <w:tcPr>
                  <w:tcW w:w="1985" w:type="dxa"/>
                </w:tcPr>
                <w:p w14:paraId="2EC81388" w14:textId="77777777" w:rsidR="003110D3" w:rsidRPr="00932B87" w:rsidRDefault="003110D3" w:rsidP="00E709A4">
                  <w:pPr>
                    <w:tabs>
                      <w:tab w:val="left" w:pos="3686"/>
                      <w:tab w:val="left" w:pos="6663"/>
                      <w:tab w:val="left" w:pos="8931"/>
                    </w:tabs>
                    <w:snapToGrid w:val="0"/>
                    <w:jc w:val="both"/>
                    <w:rPr>
                      <w:rFonts w:ascii="Times New Roman" w:eastAsia="微軟正黑體" w:hAnsi="Times New Roman" w:cs="Times New Roman"/>
                      <w:bCs/>
                      <w:color w:val="000000" w:themeColor="text1"/>
                      <w:sz w:val="28"/>
                      <w:szCs w:val="28"/>
                    </w:rPr>
                  </w:pPr>
                </w:p>
              </w:tc>
              <w:tc>
                <w:tcPr>
                  <w:tcW w:w="1843" w:type="dxa"/>
                </w:tcPr>
                <w:p w14:paraId="4CA22445" w14:textId="77777777" w:rsidR="003110D3" w:rsidRPr="00932B87" w:rsidRDefault="003110D3" w:rsidP="00E709A4">
                  <w:pPr>
                    <w:tabs>
                      <w:tab w:val="left" w:pos="3686"/>
                      <w:tab w:val="left" w:pos="6663"/>
                      <w:tab w:val="left" w:pos="8931"/>
                    </w:tabs>
                    <w:snapToGrid w:val="0"/>
                    <w:jc w:val="both"/>
                    <w:rPr>
                      <w:rFonts w:ascii="Times New Roman" w:eastAsia="微軟正黑體" w:hAnsi="Times New Roman" w:cs="Times New Roman"/>
                      <w:bCs/>
                      <w:color w:val="000000" w:themeColor="text1"/>
                      <w:sz w:val="28"/>
                      <w:szCs w:val="28"/>
                    </w:rPr>
                  </w:pPr>
                </w:p>
              </w:tc>
              <w:tc>
                <w:tcPr>
                  <w:tcW w:w="1843" w:type="dxa"/>
                </w:tcPr>
                <w:p w14:paraId="03563912" w14:textId="77777777" w:rsidR="003110D3" w:rsidRPr="00932B87" w:rsidRDefault="003110D3" w:rsidP="00E709A4">
                  <w:pPr>
                    <w:tabs>
                      <w:tab w:val="left" w:pos="3686"/>
                      <w:tab w:val="left" w:pos="6663"/>
                      <w:tab w:val="left" w:pos="8931"/>
                    </w:tabs>
                    <w:snapToGrid w:val="0"/>
                    <w:jc w:val="both"/>
                    <w:rPr>
                      <w:rFonts w:ascii="Times New Roman" w:eastAsia="微軟正黑體" w:hAnsi="Times New Roman" w:cs="Times New Roman"/>
                      <w:bCs/>
                      <w:color w:val="000000" w:themeColor="text1"/>
                      <w:sz w:val="28"/>
                      <w:szCs w:val="28"/>
                    </w:rPr>
                  </w:pPr>
                </w:p>
              </w:tc>
            </w:tr>
            <w:tr w:rsidR="003110D3" w:rsidRPr="00932B87" w14:paraId="75E11C79" w14:textId="77777777" w:rsidTr="00E709A4">
              <w:trPr>
                <w:jc w:val="center"/>
              </w:trPr>
              <w:tc>
                <w:tcPr>
                  <w:tcW w:w="1306" w:type="dxa"/>
                </w:tcPr>
                <w:p w14:paraId="0712944F" w14:textId="77777777" w:rsidR="003110D3" w:rsidRPr="00932B87" w:rsidRDefault="003110D3" w:rsidP="00E709A4">
                  <w:pPr>
                    <w:tabs>
                      <w:tab w:val="left" w:pos="3686"/>
                      <w:tab w:val="left" w:pos="6663"/>
                      <w:tab w:val="left" w:pos="8931"/>
                    </w:tabs>
                    <w:snapToGrid w:val="0"/>
                    <w:jc w:val="both"/>
                    <w:rPr>
                      <w:rFonts w:ascii="Times New Roman" w:eastAsia="微軟正黑體" w:hAnsi="Times New Roman" w:cs="Times New Roman"/>
                      <w:bCs/>
                      <w:color w:val="000000" w:themeColor="text1"/>
                      <w:sz w:val="28"/>
                      <w:szCs w:val="28"/>
                    </w:rPr>
                  </w:pPr>
                </w:p>
              </w:tc>
              <w:tc>
                <w:tcPr>
                  <w:tcW w:w="1417" w:type="dxa"/>
                </w:tcPr>
                <w:p w14:paraId="6ED05417" w14:textId="77777777" w:rsidR="003110D3" w:rsidRPr="00932B87" w:rsidRDefault="003110D3" w:rsidP="00E709A4">
                  <w:pPr>
                    <w:tabs>
                      <w:tab w:val="left" w:pos="3686"/>
                      <w:tab w:val="left" w:pos="6663"/>
                      <w:tab w:val="left" w:pos="8931"/>
                    </w:tabs>
                    <w:snapToGrid w:val="0"/>
                    <w:jc w:val="both"/>
                    <w:rPr>
                      <w:rFonts w:ascii="Times New Roman" w:eastAsia="微軟正黑體" w:hAnsi="Times New Roman" w:cs="Times New Roman"/>
                      <w:bCs/>
                      <w:color w:val="000000" w:themeColor="text1"/>
                      <w:sz w:val="28"/>
                      <w:szCs w:val="28"/>
                    </w:rPr>
                  </w:pPr>
                </w:p>
              </w:tc>
              <w:tc>
                <w:tcPr>
                  <w:tcW w:w="1985" w:type="dxa"/>
                </w:tcPr>
                <w:p w14:paraId="4936FBCD" w14:textId="77777777" w:rsidR="003110D3" w:rsidRPr="00932B87" w:rsidRDefault="003110D3" w:rsidP="00E709A4">
                  <w:pPr>
                    <w:tabs>
                      <w:tab w:val="left" w:pos="3686"/>
                      <w:tab w:val="left" w:pos="6663"/>
                      <w:tab w:val="left" w:pos="8931"/>
                    </w:tabs>
                    <w:snapToGrid w:val="0"/>
                    <w:jc w:val="both"/>
                    <w:rPr>
                      <w:rFonts w:ascii="Times New Roman" w:eastAsia="微軟正黑體" w:hAnsi="Times New Roman" w:cs="Times New Roman"/>
                      <w:bCs/>
                      <w:color w:val="000000" w:themeColor="text1"/>
                      <w:sz w:val="28"/>
                      <w:szCs w:val="28"/>
                    </w:rPr>
                  </w:pPr>
                </w:p>
              </w:tc>
              <w:tc>
                <w:tcPr>
                  <w:tcW w:w="1843" w:type="dxa"/>
                </w:tcPr>
                <w:p w14:paraId="5D66D4A4" w14:textId="77777777" w:rsidR="003110D3" w:rsidRPr="00932B87" w:rsidRDefault="003110D3" w:rsidP="00E709A4">
                  <w:pPr>
                    <w:tabs>
                      <w:tab w:val="left" w:pos="3686"/>
                      <w:tab w:val="left" w:pos="6663"/>
                      <w:tab w:val="left" w:pos="8931"/>
                    </w:tabs>
                    <w:snapToGrid w:val="0"/>
                    <w:jc w:val="both"/>
                    <w:rPr>
                      <w:rFonts w:ascii="Times New Roman" w:eastAsia="微軟正黑體" w:hAnsi="Times New Roman" w:cs="Times New Roman"/>
                      <w:bCs/>
                      <w:color w:val="000000" w:themeColor="text1"/>
                      <w:sz w:val="28"/>
                      <w:szCs w:val="28"/>
                    </w:rPr>
                  </w:pPr>
                </w:p>
              </w:tc>
              <w:tc>
                <w:tcPr>
                  <w:tcW w:w="1843" w:type="dxa"/>
                </w:tcPr>
                <w:p w14:paraId="4CF88A5E" w14:textId="77777777" w:rsidR="003110D3" w:rsidRPr="00932B87" w:rsidRDefault="003110D3" w:rsidP="00E709A4">
                  <w:pPr>
                    <w:tabs>
                      <w:tab w:val="left" w:pos="3686"/>
                      <w:tab w:val="left" w:pos="6663"/>
                      <w:tab w:val="left" w:pos="8931"/>
                    </w:tabs>
                    <w:snapToGrid w:val="0"/>
                    <w:jc w:val="both"/>
                    <w:rPr>
                      <w:rFonts w:ascii="Times New Roman" w:eastAsia="微軟正黑體" w:hAnsi="Times New Roman" w:cs="Times New Roman"/>
                      <w:bCs/>
                      <w:color w:val="000000" w:themeColor="text1"/>
                      <w:sz w:val="28"/>
                      <w:szCs w:val="28"/>
                    </w:rPr>
                  </w:pPr>
                </w:p>
              </w:tc>
            </w:tr>
            <w:tr w:rsidR="003110D3" w:rsidRPr="00932B87" w14:paraId="5E79FE2F" w14:textId="77777777" w:rsidTr="00E709A4">
              <w:trPr>
                <w:jc w:val="center"/>
              </w:trPr>
              <w:tc>
                <w:tcPr>
                  <w:tcW w:w="1306" w:type="dxa"/>
                </w:tcPr>
                <w:p w14:paraId="580E567A" w14:textId="77777777" w:rsidR="003110D3" w:rsidRPr="00932B87" w:rsidRDefault="003110D3" w:rsidP="00E709A4">
                  <w:pPr>
                    <w:tabs>
                      <w:tab w:val="left" w:pos="3686"/>
                      <w:tab w:val="left" w:pos="6663"/>
                      <w:tab w:val="left" w:pos="8931"/>
                    </w:tabs>
                    <w:snapToGrid w:val="0"/>
                    <w:jc w:val="both"/>
                    <w:rPr>
                      <w:rFonts w:ascii="Times New Roman" w:eastAsia="微軟正黑體" w:hAnsi="Times New Roman" w:cs="Times New Roman"/>
                      <w:bCs/>
                      <w:color w:val="000000" w:themeColor="text1"/>
                      <w:sz w:val="28"/>
                      <w:szCs w:val="28"/>
                    </w:rPr>
                  </w:pPr>
                </w:p>
              </w:tc>
              <w:tc>
                <w:tcPr>
                  <w:tcW w:w="1417" w:type="dxa"/>
                </w:tcPr>
                <w:p w14:paraId="39185E5D" w14:textId="77777777" w:rsidR="003110D3" w:rsidRPr="00932B87" w:rsidRDefault="003110D3" w:rsidP="00E709A4">
                  <w:pPr>
                    <w:tabs>
                      <w:tab w:val="left" w:pos="3686"/>
                      <w:tab w:val="left" w:pos="6663"/>
                      <w:tab w:val="left" w:pos="8931"/>
                    </w:tabs>
                    <w:snapToGrid w:val="0"/>
                    <w:jc w:val="both"/>
                    <w:rPr>
                      <w:rFonts w:ascii="Times New Roman" w:eastAsia="微軟正黑體" w:hAnsi="Times New Roman" w:cs="Times New Roman"/>
                      <w:bCs/>
                      <w:color w:val="000000" w:themeColor="text1"/>
                      <w:sz w:val="28"/>
                      <w:szCs w:val="28"/>
                    </w:rPr>
                  </w:pPr>
                </w:p>
              </w:tc>
              <w:tc>
                <w:tcPr>
                  <w:tcW w:w="1985" w:type="dxa"/>
                </w:tcPr>
                <w:p w14:paraId="76E8D9AB" w14:textId="77777777" w:rsidR="003110D3" w:rsidRPr="00932B87" w:rsidRDefault="003110D3" w:rsidP="00E709A4">
                  <w:pPr>
                    <w:tabs>
                      <w:tab w:val="left" w:pos="3686"/>
                      <w:tab w:val="left" w:pos="6663"/>
                      <w:tab w:val="left" w:pos="8931"/>
                    </w:tabs>
                    <w:snapToGrid w:val="0"/>
                    <w:jc w:val="both"/>
                    <w:rPr>
                      <w:rFonts w:ascii="Times New Roman" w:eastAsia="微軟正黑體" w:hAnsi="Times New Roman" w:cs="Times New Roman"/>
                      <w:bCs/>
                      <w:color w:val="000000" w:themeColor="text1"/>
                      <w:sz w:val="28"/>
                      <w:szCs w:val="28"/>
                    </w:rPr>
                  </w:pPr>
                </w:p>
              </w:tc>
              <w:tc>
                <w:tcPr>
                  <w:tcW w:w="1843" w:type="dxa"/>
                </w:tcPr>
                <w:p w14:paraId="5DF364B0" w14:textId="77777777" w:rsidR="003110D3" w:rsidRPr="00932B87" w:rsidRDefault="003110D3" w:rsidP="00E709A4">
                  <w:pPr>
                    <w:tabs>
                      <w:tab w:val="left" w:pos="3686"/>
                      <w:tab w:val="left" w:pos="6663"/>
                      <w:tab w:val="left" w:pos="8931"/>
                    </w:tabs>
                    <w:snapToGrid w:val="0"/>
                    <w:jc w:val="both"/>
                    <w:rPr>
                      <w:rFonts w:ascii="Times New Roman" w:eastAsia="微軟正黑體" w:hAnsi="Times New Roman" w:cs="Times New Roman"/>
                      <w:bCs/>
                      <w:color w:val="000000" w:themeColor="text1"/>
                      <w:sz w:val="28"/>
                      <w:szCs w:val="28"/>
                    </w:rPr>
                  </w:pPr>
                </w:p>
              </w:tc>
              <w:tc>
                <w:tcPr>
                  <w:tcW w:w="1843" w:type="dxa"/>
                </w:tcPr>
                <w:p w14:paraId="5D6A9F9C" w14:textId="77777777" w:rsidR="003110D3" w:rsidRPr="00932B87" w:rsidRDefault="003110D3" w:rsidP="00E709A4">
                  <w:pPr>
                    <w:tabs>
                      <w:tab w:val="left" w:pos="3686"/>
                      <w:tab w:val="left" w:pos="6663"/>
                      <w:tab w:val="left" w:pos="8931"/>
                    </w:tabs>
                    <w:snapToGrid w:val="0"/>
                    <w:jc w:val="both"/>
                    <w:rPr>
                      <w:rFonts w:ascii="Times New Roman" w:eastAsia="微軟正黑體" w:hAnsi="Times New Roman" w:cs="Times New Roman"/>
                      <w:bCs/>
                      <w:color w:val="000000" w:themeColor="text1"/>
                      <w:sz w:val="28"/>
                      <w:szCs w:val="28"/>
                    </w:rPr>
                  </w:pPr>
                </w:p>
              </w:tc>
            </w:tr>
            <w:tr w:rsidR="003110D3" w:rsidRPr="00932B87" w14:paraId="7080FB6D" w14:textId="77777777" w:rsidTr="00E709A4">
              <w:trPr>
                <w:jc w:val="center"/>
              </w:trPr>
              <w:tc>
                <w:tcPr>
                  <w:tcW w:w="1306" w:type="dxa"/>
                </w:tcPr>
                <w:p w14:paraId="09193B1A" w14:textId="77777777" w:rsidR="003110D3" w:rsidRPr="00932B87" w:rsidRDefault="003110D3" w:rsidP="00E709A4">
                  <w:pPr>
                    <w:tabs>
                      <w:tab w:val="left" w:pos="3686"/>
                      <w:tab w:val="left" w:pos="6663"/>
                      <w:tab w:val="left" w:pos="8931"/>
                    </w:tabs>
                    <w:snapToGrid w:val="0"/>
                    <w:jc w:val="both"/>
                    <w:rPr>
                      <w:rFonts w:ascii="Times New Roman" w:eastAsia="微軟正黑體" w:hAnsi="Times New Roman" w:cs="Times New Roman"/>
                      <w:bCs/>
                      <w:color w:val="000000" w:themeColor="text1"/>
                      <w:sz w:val="28"/>
                      <w:szCs w:val="28"/>
                    </w:rPr>
                  </w:pPr>
                </w:p>
              </w:tc>
              <w:tc>
                <w:tcPr>
                  <w:tcW w:w="1417" w:type="dxa"/>
                </w:tcPr>
                <w:p w14:paraId="27FD08BF" w14:textId="77777777" w:rsidR="003110D3" w:rsidRPr="00932B87" w:rsidRDefault="003110D3" w:rsidP="00E709A4">
                  <w:pPr>
                    <w:tabs>
                      <w:tab w:val="left" w:pos="3686"/>
                      <w:tab w:val="left" w:pos="6663"/>
                      <w:tab w:val="left" w:pos="8931"/>
                    </w:tabs>
                    <w:snapToGrid w:val="0"/>
                    <w:jc w:val="both"/>
                    <w:rPr>
                      <w:rFonts w:ascii="Times New Roman" w:eastAsia="微軟正黑體" w:hAnsi="Times New Roman" w:cs="Times New Roman"/>
                      <w:bCs/>
                      <w:color w:val="000000" w:themeColor="text1"/>
                      <w:sz w:val="28"/>
                      <w:szCs w:val="28"/>
                    </w:rPr>
                  </w:pPr>
                </w:p>
              </w:tc>
              <w:tc>
                <w:tcPr>
                  <w:tcW w:w="1985" w:type="dxa"/>
                </w:tcPr>
                <w:p w14:paraId="314558FC" w14:textId="77777777" w:rsidR="003110D3" w:rsidRPr="00932B87" w:rsidRDefault="003110D3" w:rsidP="00E709A4">
                  <w:pPr>
                    <w:tabs>
                      <w:tab w:val="left" w:pos="3686"/>
                      <w:tab w:val="left" w:pos="6663"/>
                      <w:tab w:val="left" w:pos="8931"/>
                    </w:tabs>
                    <w:snapToGrid w:val="0"/>
                    <w:jc w:val="both"/>
                    <w:rPr>
                      <w:rFonts w:ascii="Times New Roman" w:eastAsia="微軟正黑體" w:hAnsi="Times New Roman" w:cs="Times New Roman"/>
                      <w:bCs/>
                      <w:color w:val="000000" w:themeColor="text1"/>
                      <w:sz w:val="28"/>
                      <w:szCs w:val="28"/>
                    </w:rPr>
                  </w:pPr>
                </w:p>
              </w:tc>
              <w:tc>
                <w:tcPr>
                  <w:tcW w:w="1843" w:type="dxa"/>
                </w:tcPr>
                <w:p w14:paraId="4C738DF8" w14:textId="77777777" w:rsidR="003110D3" w:rsidRPr="00932B87" w:rsidRDefault="003110D3" w:rsidP="00E709A4">
                  <w:pPr>
                    <w:tabs>
                      <w:tab w:val="left" w:pos="3686"/>
                      <w:tab w:val="left" w:pos="6663"/>
                      <w:tab w:val="left" w:pos="8931"/>
                    </w:tabs>
                    <w:snapToGrid w:val="0"/>
                    <w:jc w:val="both"/>
                    <w:rPr>
                      <w:rFonts w:ascii="Times New Roman" w:eastAsia="微軟正黑體" w:hAnsi="Times New Roman" w:cs="Times New Roman"/>
                      <w:bCs/>
                      <w:color w:val="000000" w:themeColor="text1"/>
                      <w:sz w:val="28"/>
                      <w:szCs w:val="28"/>
                    </w:rPr>
                  </w:pPr>
                </w:p>
              </w:tc>
              <w:tc>
                <w:tcPr>
                  <w:tcW w:w="1843" w:type="dxa"/>
                </w:tcPr>
                <w:p w14:paraId="081A3572" w14:textId="77777777" w:rsidR="003110D3" w:rsidRPr="00932B87" w:rsidRDefault="003110D3" w:rsidP="00E709A4">
                  <w:pPr>
                    <w:tabs>
                      <w:tab w:val="left" w:pos="3686"/>
                      <w:tab w:val="left" w:pos="6663"/>
                      <w:tab w:val="left" w:pos="8931"/>
                    </w:tabs>
                    <w:snapToGrid w:val="0"/>
                    <w:jc w:val="both"/>
                    <w:rPr>
                      <w:rFonts w:ascii="Times New Roman" w:eastAsia="微軟正黑體" w:hAnsi="Times New Roman" w:cs="Times New Roman"/>
                      <w:bCs/>
                      <w:color w:val="000000" w:themeColor="text1"/>
                      <w:sz w:val="28"/>
                      <w:szCs w:val="28"/>
                    </w:rPr>
                  </w:pPr>
                </w:p>
              </w:tc>
            </w:tr>
            <w:tr w:rsidR="003110D3" w:rsidRPr="00932B87" w14:paraId="0FE63913" w14:textId="77777777" w:rsidTr="00E709A4">
              <w:trPr>
                <w:jc w:val="center"/>
              </w:trPr>
              <w:tc>
                <w:tcPr>
                  <w:tcW w:w="1306" w:type="dxa"/>
                </w:tcPr>
                <w:p w14:paraId="1F3A7A76" w14:textId="77777777" w:rsidR="003110D3" w:rsidRPr="00932B87" w:rsidRDefault="003110D3" w:rsidP="00E709A4">
                  <w:pPr>
                    <w:tabs>
                      <w:tab w:val="left" w:pos="3686"/>
                      <w:tab w:val="left" w:pos="6663"/>
                      <w:tab w:val="left" w:pos="8931"/>
                    </w:tabs>
                    <w:snapToGrid w:val="0"/>
                    <w:jc w:val="both"/>
                    <w:rPr>
                      <w:rFonts w:ascii="Times New Roman" w:eastAsia="微軟正黑體" w:hAnsi="Times New Roman" w:cs="Times New Roman"/>
                      <w:bCs/>
                      <w:color w:val="000000" w:themeColor="text1"/>
                      <w:sz w:val="28"/>
                      <w:szCs w:val="28"/>
                    </w:rPr>
                  </w:pPr>
                </w:p>
              </w:tc>
              <w:tc>
                <w:tcPr>
                  <w:tcW w:w="1417" w:type="dxa"/>
                </w:tcPr>
                <w:p w14:paraId="2178D012" w14:textId="77777777" w:rsidR="003110D3" w:rsidRPr="00932B87" w:rsidRDefault="003110D3" w:rsidP="00E709A4">
                  <w:pPr>
                    <w:tabs>
                      <w:tab w:val="left" w:pos="3686"/>
                      <w:tab w:val="left" w:pos="6663"/>
                      <w:tab w:val="left" w:pos="8931"/>
                    </w:tabs>
                    <w:snapToGrid w:val="0"/>
                    <w:jc w:val="both"/>
                    <w:rPr>
                      <w:rFonts w:ascii="Times New Roman" w:eastAsia="微軟正黑體" w:hAnsi="Times New Roman" w:cs="Times New Roman"/>
                      <w:bCs/>
                      <w:color w:val="000000" w:themeColor="text1"/>
                      <w:sz w:val="28"/>
                      <w:szCs w:val="28"/>
                    </w:rPr>
                  </w:pPr>
                </w:p>
              </w:tc>
              <w:tc>
                <w:tcPr>
                  <w:tcW w:w="1985" w:type="dxa"/>
                </w:tcPr>
                <w:p w14:paraId="32D2F5CB" w14:textId="77777777" w:rsidR="003110D3" w:rsidRPr="00932B87" w:rsidRDefault="003110D3" w:rsidP="00E709A4">
                  <w:pPr>
                    <w:tabs>
                      <w:tab w:val="left" w:pos="3686"/>
                      <w:tab w:val="left" w:pos="6663"/>
                      <w:tab w:val="left" w:pos="8931"/>
                    </w:tabs>
                    <w:snapToGrid w:val="0"/>
                    <w:jc w:val="both"/>
                    <w:rPr>
                      <w:rFonts w:ascii="Times New Roman" w:eastAsia="微軟正黑體" w:hAnsi="Times New Roman" w:cs="Times New Roman"/>
                      <w:bCs/>
                      <w:color w:val="000000" w:themeColor="text1"/>
                      <w:sz w:val="28"/>
                      <w:szCs w:val="28"/>
                    </w:rPr>
                  </w:pPr>
                </w:p>
              </w:tc>
              <w:tc>
                <w:tcPr>
                  <w:tcW w:w="1843" w:type="dxa"/>
                </w:tcPr>
                <w:p w14:paraId="622C2983" w14:textId="77777777" w:rsidR="003110D3" w:rsidRPr="00932B87" w:rsidRDefault="003110D3" w:rsidP="00E709A4">
                  <w:pPr>
                    <w:tabs>
                      <w:tab w:val="left" w:pos="3686"/>
                      <w:tab w:val="left" w:pos="6663"/>
                      <w:tab w:val="left" w:pos="8931"/>
                    </w:tabs>
                    <w:snapToGrid w:val="0"/>
                    <w:jc w:val="both"/>
                    <w:rPr>
                      <w:rFonts w:ascii="Times New Roman" w:eastAsia="微軟正黑體" w:hAnsi="Times New Roman" w:cs="Times New Roman"/>
                      <w:bCs/>
                      <w:color w:val="000000" w:themeColor="text1"/>
                      <w:sz w:val="28"/>
                      <w:szCs w:val="28"/>
                    </w:rPr>
                  </w:pPr>
                </w:p>
              </w:tc>
              <w:tc>
                <w:tcPr>
                  <w:tcW w:w="1843" w:type="dxa"/>
                </w:tcPr>
                <w:p w14:paraId="53416C57" w14:textId="77777777" w:rsidR="003110D3" w:rsidRPr="00932B87" w:rsidRDefault="003110D3" w:rsidP="00E709A4">
                  <w:pPr>
                    <w:tabs>
                      <w:tab w:val="left" w:pos="3686"/>
                      <w:tab w:val="left" w:pos="6663"/>
                      <w:tab w:val="left" w:pos="8931"/>
                    </w:tabs>
                    <w:snapToGrid w:val="0"/>
                    <w:jc w:val="both"/>
                    <w:rPr>
                      <w:rFonts w:ascii="Times New Roman" w:eastAsia="微軟正黑體" w:hAnsi="Times New Roman" w:cs="Times New Roman"/>
                      <w:bCs/>
                      <w:color w:val="000000" w:themeColor="text1"/>
                      <w:sz w:val="28"/>
                      <w:szCs w:val="28"/>
                    </w:rPr>
                  </w:pPr>
                </w:p>
              </w:tc>
            </w:tr>
          </w:tbl>
          <w:p w14:paraId="0E283DDC" w14:textId="77777777" w:rsidR="003110D3" w:rsidRPr="00932B87" w:rsidRDefault="003110D3" w:rsidP="00E709A4">
            <w:pPr>
              <w:spacing w:line="520" w:lineRule="exact"/>
              <w:ind w:right="-118"/>
              <w:outlineLvl w:val="0"/>
              <w:rPr>
                <w:rFonts w:ascii="Times New Roman" w:eastAsia="微軟正黑體" w:hAnsi="Times New Roman" w:cs="Times New Roman"/>
                <w:b/>
                <w:bCs/>
                <w:color w:val="000000" w:themeColor="text1"/>
                <w:sz w:val="28"/>
                <w:szCs w:val="28"/>
              </w:rPr>
            </w:pPr>
            <w:r w:rsidRPr="00932B87">
              <w:rPr>
                <w:rFonts w:ascii="Times New Roman" w:eastAsia="微軟正黑體" w:hAnsi="Times New Roman" w:cs="Times New Roman"/>
                <w:color w:val="000000" w:themeColor="text1"/>
                <w:sz w:val="28"/>
                <w:szCs w:val="28"/>
              </w:rPr>
              <w:t>The above information must provide relevant supporting evidence, including "shareholder list", "</w:t>
            </w:r>
            <w:r w:rsidRPr="00932B87">
              <w:rPr>
                <w:rFonts w:ascii="Times New Roman" w:hAnsi="Times New Roman" w:cs="Times New Roman"/>
                <w:color w:val="000000" w:themeColor="text1"/>
                <w:sz w:val="28"/>
                <w:szCs w:val="28"/>
              </w:rPr>
              <w:t xml:space="preserve"> </w:t>
            </w:r>
            <w:r w:rsidRPr="00932B87">
              <w:rPr>
                <w:rFonts w:ascii="Times New Roman" w:eastAsia="微軟正黑體" w:hAnsi="Times New Roman" w:cs="Times New Roman"/>
                <w:color w:val="000000" w:themeColor="text1"/>
                <w:sz w:val="28"/>
                <w:szCs w:val="28"/>
              </w:rPr>
              <w:t>Remittance certificate for fundraising ", and "</w:t>
            </w:r>
            <w:r w:rsidRPr="00932B87">
              <w:rPr>
                <w:rFonts w:ascii="Times New Roman" w:hAnsi="Times New Roman" w:cs="Times New Roman"/>
                <w:color w:val="000000" w:themeColor="text1"/>
                <w:sz w:val="28"/>
                <w:szCs w:val="28"/>
              </w:rPr>
              <w:t xml:space="preserve"> </w:t>
            </w:r>
            <w:r w:rsidRPr="00932B87">
              <w:rPr>
                <w:rFonts w:ascii="Times New Roman" w:eastAsia="微軟正黑體" w:hAnsi="Times New Roman" w:cs="Times New Roman"/>
                <w:color w:val="000000" w:themeColor="text1"/>
                <w:sz w:val="28"/>
                <w:szCs w:val="28"/>
              </w:rPr>
              <w:t>Paid-in capital ".</w:t>
            </w:r>
          </w:p>
        </w:tc>
      </w:tr>
      <w:tr w:rsidR="003110D3" w:rsidRPr="00932B87" w14:paraId="1E982B8C" w14:textId="77777777" w:rsidTr="00E709A4">
        <w:trPr>
          <w:trHeight w:val="1332"/>
        </w:trPr>
        <w:tc>
          <w:tcPr>
            <w:tcW w:w="10048" w:type="dxa"/>
          </w:tcPr>
          <w:p w14:paraId="19260E2D" w14:textId="77777777" w:rsidR="003110D3" w:rsidRPr="00932B87" w:rsidRDefault="003110D3" w:rsidP="00E709A4">
            <w:pPr>
              <w:pStyle w:val="a3"/>
              <w:spacing w:line="520" w:lineRule="exact"/>
              <w:ind w:leftChars="0" w:left="0" w:right="960"/>
              <w:outlineLvl w:val="0"/>
              <w:rPr>
                <w:rFonts w:ascii="Times New Roman" w:eastAsia="微軟正黑體" w:hAnsi="Times New Roman" w:cs="Times New Roman"/>
                <w:color w:val="000000" w:themeColor="text1"/>
                <w:sz w:val="28"/>
                <w:szCs w:val="28"/>
              </w:rPr>
            </w:pPr>
            <w:r w:rsidRPr="00932B87">
              <w:rPr>
                <w:rFonts w:ascii="Times New Roman" w:eastAsia="微軟正黑體" w:hAnsi="Times New Roman" w:cs="Times New Roman"/>
                <w:color w:val="000000" w:themeColor="text1"/>
                <w:sz w:val="28"/>
                <w:szCs w:val="28"/>
              </w:rPr>
              <w:lastRenderedPageBreak/>
              <w:t>Signature of consent (signature of the company representative or CEO. For teams, all team members need to sign): _______________</w:t>
            </w:r>
          </w:p>
          <w:p w14:paraId="63FA90F6" w14:textId="77777777" w:rsidR="003110D3" w:rsidRPr="00932B87" w:rsidRDefault="003110D3" w:rsidP="00E709A4">
            <w:pPr>
              <w:pStyle w:val="a3"/>
              <w:spacing w:line="520" w:lineRule="exact"/>
              <w:ind w:leftChars="0" w:left="0"/>
              <w:jc w:val="right"/>
              <w:outlineLvl w:val="0"/>
              <w:rPr>
                <w:rFonts w:ascii="Times New Roman" w:eastAsia="微軟正黑體" w:hAnsi="Times New Roman" w:cs="Times New Roman"/>
                <w:color w:val="000000" w:themeColor="text1"/>
                <w:sz w:val="28"/>
                <w:szCs w:val="28"/>
              </w:rPr>
            </w:pPr>
          </w:p>
        </w:tc>
      </w:tr>
    </w:tbl>
    <w:p w14:paraId="5F8F96DC" w14:textId="35FFAF96" w:rsidR="00083A3B" w:rsidRPr="00932B87" w:rsidRDefault="00083A3B">
      <w:pPr>
        <w:rPr>
          <w:rFonts w:ascii="Times New Roman" w:eastAsia="標楷體" w:hAnsi="Times New Roman" w:cs="Times New Roman" w:hint="eastAsia"/>
          <w:b/>
          <w:color w:val="000000" w:themeColor="text1"/>
          <w:sz w:val="32"/>
          <w:szCs w:val="32"/>
        </w:rPr>
      </w:pPr>
      <w:bookmarkStart w:id="0" w:name="_GoBack"/>
      <w:bookmarkEnd w:id="0"/>
    </w:p>
    <w:sectPr w:rsidR="00083A3B" w:rsidRPr="00932B87" w:rsidSect="001762E2">
      <w:footerReference w:type="default" r:id="rId8"/>
      <w:pgSz w:w="11906" w:h="16838"/>
      <w:pgMar w:top="1440" w:right="1080" w:bottom="1440" w:left="1080" w:header="851" w:footer="794"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3778D0" w14:textId="77777777" w:rsidR="002A45A5" w:rsidRDefault="002A45A5" w:rsidP="007A7D61">
      <w:r>
        <w:separator/>
      </w:r>
    </w:p>
  </w:endnote>
  <w:endnote w:type="continuationSeparator" w:id="0">
    <w:p w14:paraId="6BFB43C4" w14:textId="77777777" w:rsidR="002A45A5" w:rsidRDefault="002A45A5" w:rsidP="007A7D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15599395"/>
      <w:docPartObj>
        <w:docPartGallery w:val="Page Numbers (Bottom of Page)"/>
        <w:docPartUnique/>
      </w:docPartObj>
    </w:sdtPr>
    <w:sdtEndPr/>
    <w:sdtContent>
      <w:p w14:paraId="427E82E7" w14:textId="6E13CEC5" w:rsidR="00C71C57" w:rsidRDefault="00C71C57">
        <w:pPr>
          <w:pStyle w:val="af"/>
          <w:jc w:val="center"/>
        </w:pPr>
        <w:r>
          <w:fldChar w:fldCharType="begin"/>
        </w:r>
        <w:r>
          <w:instrText>PAGE   \* MERGEFORMAT</w:instrText>
        </w:r>
        <w:r>
          <w:fldChar w:fldCharType="separate"/>
        </w:r>
        <w:r w:rsidR="004F6647" w:rsidRPr="004F6647">
          <w:rPr>
            <w:noProof/>
            <w:lang w:val="zh-TW"/>
          </w:rPr>
          <w:t>10</w:t>
        </w:r>
        <w:r>
          <w:fldChar w:fldCharType="end"/>
        </w:r>
      </w:p>
    </w:sdtContent>
  </w:sdt>
  <w:p w14:paraId="0A70BEB9" w14:textId="77777777" w:rsidR="00C71C57" w:rsidRDefault="00C71C57">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210BAA" w14:textId="77777777" w:rsidR="002A45A5" w:rsidRDefault="002A45A5" w:rsidP="007A7D61">
      <w:r>
        <w:separator/>
      </w:r>
    </w:p>
  </w:footnote>
  <w:footnote w:type="continuationSeparator" w:id="0">
    <w:p w14:paraId="1E78F70A" w14:textId="77777777" w:rsidR="002A45A5" w:rsidRDefault="002A45A5" w:rsidP="007A7D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14BE6"/>
    <w:multiLevelType w:val="hybridMultilevel"/>
    <w:tmpl w:val="016A7634"/>
    <w:lvl w:ilvl="0" w:tplc="53C8A40C">
      <w:start w:val="1"/>
      <w:numFmt w:val="decimal"/>
      <w:lvlText w:val="(%1)"/>
      <w:lvlJc w:val="left"/>
      <w:pPr>
        <w:ind w:left="1302" w:hanging="720"/>
      </w:pPr>
      <w:rPr>
        <w:rFonts w:hint="default"/>
      </w:rPr>
    </w:lvl>
    <w:lvl w:ilvl="1" w:tplc="04090019" w:tentative="1">
      <w:start w:val="1"/>
      <w:numFmt w:val="ideographTraditional"/>
      <w:lvlText w:val="%2、"/>
      <w:lvlJc w:val="left"/>
      <w:pPr>
        <w:ind w:left="1542" w:hanging="480"/>
      </w:pPr>
    </w:lvl>
    <w:lvl w:ilvl="2" w:tplc="0409001B" w:tentative="1">
      <w:start w:val="1"/>
      <w:numFmt w:val="lowerRoman"/>
      <w:lvlText w:val="%3."/>
      <w:lvlJc w:val="right"/>
      <w:pPr>
        <w:ind w:left="2022" w:hanging="480"/>
      </w:pPr>
    </w:lvl>
    <w:lvl w:ilvl="3" w:tplc="0409000F" w:tentative="1">
      <w:start w:val="1"/>
      <w:numFmt w:val="decimal"/>
      <w:lvlText w:val="%4."/>
      <w:lvlJc w:val="left"/>
      <w:pPr>
        <w:ind w:left="2502" w:hanging="480"/>
      </w:pPr>
    </w:lvl>
    <w:lvl w:ilvl="4" w:tplc="04090019" w:tentative="1">
      <w:start w:val="1"/>
      <w:numFmt w:val="ideographTraditional"/>
      <w:lvlText w:val="%5、"/>
      <w:lvlJc w:val="left"/>
      <w:pPr>
        <w:ind w:left="2982" w:hanging="480"/>
      </w:pPr>
    </w:lvl>
    <w:lvl w:ilvl="5" w:tplc="0409001B" w:tentative="1">
      <w:start w:val="1"/>
      <w:numFmt w:val="lowerRoman"/>
      <w:lvlText w:val="%6."/>
      <w:lvlJc w:val="right"/>
      <w:pPr>
        <w:ind w:left="3462" w:hanging="480"/>
      </w:pPr>
    </w:lvl>
    <w:lvl w:ilvl="6" w:tplc="0409000F" w:tentative="1">
      <w:start w:val="1"/>
      <w:numFmt w:val="decimal"/>
      <w:lvlText w:val="%7."/>
      <w:lvlJc w:val="left"/>
      <w:pPr>
        <w:ind w:left="3942" w:hanging="480"/>
      </w:pPr>
    </w:lvl>
    <w:lvl w:ilvl="7" w:tplc="04090019" w:tentative="1">
      <w:start w:val="1"/>
      <w:numFmt w:val="ideographTraditional"/>
      <w:lvlText w:val="%8、"/>
      <w:lvlJc w:val="left"/>
      <w:pPr>
        <w:ind w:left="4422" w:hanging="480"/>
      </w:pPr>
    </w:lvl>
    <w:lvl w:ilvl="8" w:tplc="0409001B" w:tentative="1">
      <w:start w:val="1"/>
      <w:numFmt w:val="lowerRoman"/>
      <w:lvlText w:val="%9."/>
      <w:lvlJc w:val="right"/>
      <w:pPr>
        <w:ind w:left="4902" w:hanging="480"/>
      </w:pPr>
    </w:lvl>
  </w:abstractNum>
  <w:abstractNum w:abstractNumId="1" w15:restartNumberingAfterBreak="0">
    <w:nsid w:val="074057C8"/>
    <w:multiLevelType w:val="hybridMultilevel"/>
    <w:tmpl w:val="577829D6"/>
    <w:lvl w:ilvl="0" w:tplc="8A16F592">
      <w:start w:val="1"/>
      <w:numFmt w:val="upperRoman"/>
      <w:lvlText w:val="%1."/>
      <w:lvlJc w:val="left"/>
      <w:pPr>
        <w:ind w:left="582" w:hanging="480"/>
      </w:pPr>
      <w:rPr>
        <w:b/>
      </w:rPr>
    </w:lvl>
    <w:lvl w:ilvl="1" w:tplc="7BD4D1FE">
      <w:start w:val="1"/>
      <w:numFmt w:val="decimal"/>
      <w:lvlText w:val="%2."/>
      <w:lvlJc w:val="left"/>
      <w:pPr>
        <w:ind w:left="1032" w:hanging="450"/>
      </w:pPr>
      <w:rPr>
        <w:rFonts w:hint="default"/>
      </w:rPr>
    </w:lvl>
    <w:lvl w:ilvl="2" w:tplc="0409001B" w:tentative="1">
      <w:start w:val="1"/>
      <w:numFmt w:val="lowerRoman"/>
      <w:lvlText w:val="%3."/>
      <w:lvlJc w:val="right"/>
      <w:pPr>
        <w:ind w:left="1542" w:hanging="480"/>
      </w:pPr>
    </w:lvl>
    <w:lvl w:ilvl="3" w:tplc="0409000F" w:tentative="1">
      <w:start w:val="1"/>
      <w:numFmt w:val="decimal"/>
      <w:lvlText w:val="%4."/>
      <w:lvlJc w:val="left"/>
      <w:pPr>
        <w:ind w:left="2022" w:hanging="480"/>
      </w:pPr>
    </w:lvl>
    <w:lvl w:ilvl="4" w:tplc="04090019" w:tentative="1">
      <w:start w:val="1"/>
      <w:numFmt w:val="ideographTraditional"/>
      <w:lvlText w:val="%5、"/>
      <w:lvlJc w:val="left"/>
      <w:pPr>
        <w:ind w:left="2502" w:hanging="480"/>
      </w:pPr>
    </w:lvl>
    <w:lvl w:ilvl="5" w:tplc="0409001B" w:tentative="1">
      <w:start w:val="1"/>
      <w:numFmt w:val="lowerRoman"/>
      <w:lvlText w:val="%6."/>
      <w:lvlJc w:val="right"/>
      <w:pPr>
        <w:ind w:left="2982" w:hanging="480"/>
      </w:pPr>
    </w:lvl>
    <w:lvl w:ilvl="6" w:tplc="0409000F" w:tentative="1">
      <w:start w:val="1"/>
      <w:numFmt w:val="decimal"/>
      <w:lvlText w:val="%7."/>
      <w:lvlJc w:val="left"/>
      <w:pPr>
        <w:ind w:left="3462" w:hanging="480"/>
      </w:pPr>
    </w:lvl>
    <w:lvl w:ilvl="7" w:tplc="04090019" w:tentative="1">
      <w:start w:val="1"/>
      <w:numFmt w:val="ideographTraditional"/>
      <w:lvlText w:val="%8、"/>
      <w:lvlJc w:val="left"/>
      <w:pPr>
        <w:ind w:left="3942" w:hanging="480"/>
      </w:pPr>
    </w:lvl>
    <w:lvl w:ilvl="8" w:tplc="0409001B" w:tentative="1">
      <w:start w:val="1"/>
      <w:numFmt w:val="lowerRoman"/>
      <w:lvlText w:val="%9."/>
      <w:lvlJc w:val="right"/>
      <w:pPr>
        <w:ind w:left="4422" w:hanging="480"/>
      </w:pPr>
    </w:lvl>
  </w:abstractNum>
  <w:abstractNum w:abstractNumId="2" w15:restartNumberingAfterBreak="0">
    <w:nsid w:val="12BF5BB8"/>
    <w:multiLevelType w:val="hybridMultilevel"/>
    <w:tmpl w:val="F1FA9C9C"/>
    <w:lvl w:ilvl="0" w:tplc="B4104FD6">
      <w:start w:val="1"/>
      <w:numFmt w:val="decimal"/>
      <w:lvlText w:val="%1."/>
      <w:lvlJc w:val="left"/>
      <w:pPr>
        <w:ind w:left="634" w:hanging="480"/>
      </w:pPr>
      <w:rPr>
        <w:color w:val="auto"/>
      </w:rPr>
    </w:lvl>
    <w:lvl w:ilvl="1" w:tplc="04090019" w:tentative="1">
      <w:start w:val="1"/>
      <w:numFmt w:val="ideographTraditional"/>
      <w:lvlText w:val="%2、"/>
      <w:lvlJc w:val="left"/>
      <w:pPr>
        <w:ind w:left="1114" w:hanging="480"/>
      </w:pPr>
    </w:lvl>
    <w:lvl w:ilvl="2" w:tplc="0409001B" w:tentative="1">
      <w:start w:val="1"/>
      <w:numFmt w:val="lowerRoman"/>
      <w:lvlText w:val="%3."/>
      <w:lvlJc w:val="right"/>
      <w:pPr>
        <w:ind w:left="1594" w:hanging="480"/>
      </w:pPr>
    </w:lvl>
    <w:lvl w:ilvl="3" w:tplc="0409000F" w:tentative="1">
      <w:start w:val="1"/>
      <w:numFmt w:val="decimal"/>
      <w:lvlText w:val="%4."/>
      <w:lvlJc w:val="left"/>
      <w:pPr>
        <w:ind w:left="2074" w:hanging="480"/>
      </w:pPr>
    </w:lvl>
    <w:lvl w:ilvl="4" w:tplc="04090019" w:tentative="1">
      <w:start w:val="1"/>
      <w:numFmt w:val="ideographTraditional"/>
      <w:lvlText w:val="%5、"/>
      <w:lvlJc w:val="left"/>
      <w:pPr>
        <w:ind w:left="2554" w:hanging="480"/>
      </w:pPr>
    </w:lvl>
    <w:lvl w:ilvl="5" w:tplc="0409001B" w:tentative="1">
      <w:start w:val="1"/>
      <w:numFmt w:val="lowerRoman"/>
      <w:lvlText w:val="%6."/>
      <w:lvlJc w:val="right"/>
      <w:pPr>
        <w:ind w:left="3034" w:hanging="480"/>
      </w:pPr>
    </w:lvl>
    <w:lvl w:ilvl="6" w:tplc="0409000F" w:tentative="1">
      <w:start w:val="1"/>
      <w:numFmt w:val="decimal"/>
      <w:lvlText w:val="%7."/>
      <w:lvlJc w:val="left"/>
      <w:pPr>
        <w:ind w:left="3514" w:hanging="480"/>
      </w:pPr>
    </w:lvl>
    <w:lvl w:ilvl="7" w:tplc="04090019" w:tentative="1">
      <w:start w:val="1"/>
      <w:numFmt w:val="ideographTraditional"/>
      <w:lvlText w:val="%8、"/>
      <w:lvlJc w:val="left"/>
      <w:pPr>
        <w:ind w:left="3994" w:hanging="480"/>
      </w:pPr>
    </w:lvl>
    <w:lvl w:ilvl="8" w:tplc="0409001B" w:tentative="1">
      <w:start w:val="1"/>
      <w:numFmt w:val="lowerRoman"/>
      <w:lvlText w:val="%9."/>
      <w:lvlJc w:val="right"/>
      <w:pPr>
        <w:ind w:left="4474" w:hanging="480"/>
      </w:pPr>
    </w:lvl>
  </w:abstractNum>
  <w:abstractNum w:abstractNumId="3" w15:restartNumberingAfterBreak="0">
    <w:nsid w:val="186D3223"/>
    <w:multiLevelType w:val="hybridMultilevel"/>
    <w:tmpl w:val="D97E62F0"/>
    <w:lvl w:ilvl="0" w:tplc="8FD43CC2">
      <w:start w:val="1"/>
      <w:numFmt w:val="taiwaneseCountingThousand"/>
      <w:pStyle w:val="H-"/>
      <w:lvlText w:val="%1、"/>
      <w:lvlJc w:val="left"/>
      <w:pPr>
        <w:ind w:left="480" w:hanging="480"/>
      </w:pPr>
      <w:rPr>
        <w:rFonts w:hint="eastAsia"/>
        <w:b/>
        <w:sz w:val="32"/>
      </w:rPr>
    </w:lvl>
    <w:lvl w:ilvl="1" w:tplc="2900452E">
      <w:start w:val="1"/>
      <w:numFmt w:val="taiwaneseCountingThousand"/>
      <w:pStyle w:val="H-0"/>
      <w:lvlText w:val="(%2)"/>
      <w:lvlJc w:val="left"/>
      <w:pPr>
        <w:ind w:left="945" w:hanging="465"/>
      </w:pPr>
      <w:rPr>
        <w:rFonts w:hint="default"/>
      </w:rPr>
    </w:lvl>
    <w:lvl w:ilvl="2" w:tplc="06426964">
      <w:start w:val="1"/>
      <w:numFmt w:val="decimal"/>
      <w:pStyle w:val="H-1"/>
      <w:lvlText w:val="%3."/>
      <w:lvlJc w:val="left"/>
      <w:pPr>
        <w:ind w:left="1320"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9E80CCA"/>
    <w:multiLevelType w:val="hybridMultilevel"/>
    <w:tmpl w:val="89B21CF4"/>
    <w:lvl w:ilvl="0" w:tplc="94E21668">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15:restartNumberingAfterBreak="0">
    <w:nsid w:val="1EBE27A5"/>
    <w:multiLevelType w:val="hybridMultilevel"/>
    <w:tmpl w:val="1E502352"/>
    <w:lvl w:ilvl="0" w:tplc="0409000F">
      <w:start w:val="1"/>
      <w:numFmt w:val="decimal"/>
      <w:lvlText w:val="%1."/>
      <w:lvlJc w:val="left"/>
      <w:pPr>
        <w:ind w:left="582" w:hanging="480"/>
      </w:pPr>
    </w:lvl>
    <w:lvl w:ilvl="1" w:tplc="04090019" w:tentative="1">
      <w:start w:val="1"/>
      <w:numFmt w:val="ideographTraditional"/>
      <w:lvlText w:val="%2、"/>
      <w:lvlJc w:val="left"/>
      <w:pPr>
        <w:ind w:left="1062" w:hanging="480"/>
      </w:pPr>
    </w:lvl>
    <w:lvl w:ilvl="2" w:tplc="0409001B" w:tentative="1">
      <w:start w:val="1"/>
      <w:numFmt w:val="lowerRoman"/>
      <w:lvlText w:val="%3."/>
      <w:lvlJc w:val="right"/>
      <w:pPr>
        <w:ind w:left="1542" w:hanging="480"/>
      </w:pPr>
    </w:lvl>
    <w:lvl w:ilvl="3" w:tplc="0409000F" w:tentative="1">
      <w:start w:val="1"/>
      <w:numFmt w:val="decimal"/>
      <w:lvlText w:val="%4."/>
      <w:lvlJc w:val="left"/>
      <w:pPr>
        <w:ind w:left="2022" w:hanging="480"/>
      </w:pPr>
    </w:lvl>
    <w:lvl w:ilvl="4" w:tplc="04090019" w:tentative="1">
      <w:start w:val="1"/>
      <w:numFmt w:val="ideographTraditional"/>
      <w:lvlText w:val="%5、"/>
      <w:lvlJc w:val="left"/>
      <w:pPr>
        <w:ind w:left="2502" w:hanging="480"/>
      </w:pPr>
    </w:lvl>
    <w:lvl w:ilvl="5" w:tplc="0409001B" w:tentative="1">
      <w:start w:val="1"/>
      <w:numFmt w:val="lowerRoman"/>
      <w:lvlText w:val="%6."/>
      <w:lvlJc w:val="right"/>
      <w:pPr>
        <w:ind w:left="2982" w:hanging="480"/>
      </w:pPr>
    </w:lvl>
    <w:lvl w:ilvl="6" w:tplc="0409000F" w:tentative="1">
      <w:start w:val="1"/>
      <w:numFmt w:val="decimal"/>
      <w:lvlText w:val="%7."/>
      <w:lvlJc w:val="left"/>
      <w:pPr>
        <w:ind w:left="3462" w:hanging="480"/>
      </w:pPr>
    </w:lvl>
    <w:lvl w:ilvl="7" w:tplc="04090019" w:tentative="1">
      <w:start w:val="1"/>
      <w:numFmt w:val="ideographTraditional"/>
      <w:lvlText w:val="%8、"/>
      <w:lvlJc w:val="left"/>
      <w:pPr>
        <w:ind w:left="3942" w:hanging="480"/>
      </w:pPr>
    </w:lvl>
    <w:lvl w:ilvl="8" w:tplc="0409001B" w:tentative="1">
      <w:start w:val="1"/>
      <w:numFmt w:val="lowerRoman"/>
      <w:lvlText w:val="%9."/>
      <w:lvlJc w:val="right"/>
      <w:pPr>
        <w:ind w:left="4422" w:hanging="480"/>
      </w:pPr>
    </w:lvl>
  </w:abstractNum>
  <w:abstractNum w:abstractNumId="6" w15:restartNumberingAfterBreak="0">
    <w:nsid w:val="37846F59"/>
    <w:multiLevelType w:val="hybridMultilevel"/>
    <w:tmpl w:val="3B360686"/>
    <w:lvl w:ilvl="0" w:tplc="0409000F">
      <w:start w:val="1"/>
      <w:numFmt w:val="decimal"/>
      <w:lvlText w:val="%1."/>
      <w:lvlJc w:val="left"/>
      <w:pPr>
        <w:ind w:left="634" w:hanging="480"/>
      </w:pPr>
    </w:lvl>
    <w:lvl w:ilvl="1" w:tplc="04090019" w:tentative="1">
      <w:start w:val="1"/>
      <w:numFmt w:val="ideographTraditional"/>
      <w:lvlText w:val="%2、"/>
      <w:lvlJc w:val="left"/>
      <w:pPr>
        <w:ind w:left="1114" w:hanging="480"/>
      </w:pPr>
    </w:lvl>
    <w:lvl w:ilvl="2" w:tplc="0409001B" w:tentative="1">
      <w:start w:val="1"/>
      <w:numFmt w:val="lowerRoman"/>
      <w:lvlText w:val="%3."/>
      <w:lvlJc w:val="right"/>
      <w:pPr>
        <w:ind w:left="1594" w:hanging="480"/>
      </w:pPr>
    </w:lvl>
    <w:lvl w:ilvl="3" w:tplc="0409000F" w:tentative="1">
      <w:start w:val="1"/>
      <w:numFmt w:val="decimal"/>
      <w:lvlText w:val="%4."/>
      <w:lvlJc w:val="left"/>
      <w:pPr>
        <w:ind w:left="2074" w:hanging="480"/>
      </w:pPr>
    </w:lvl>
    <w:lvl w:ilvl="4" w:tplc="04090019" w:tentative="1">
      <w:start w:val="1"/>
      <w:numFmt w:val="ideographTraditional"/>
      <w:lvlText w:val="%5、"/>
      <w:lvlJc w:val="left"/>
      <w:pPr>
        <w:ind w:left="2554" w:hanging="480"/>
      </w:pPr>
    </w:lvl>
    <w:lvl w:ilvl="5" w:tplc="0409001B" w:tentative="1">
      <w:start w:val="1"/>
      <w:numFmt w:val="lowerRoman"/>
      <w:lvlText w:val="%6."/>
      <w:lvlJc w:val="right"/>
      <w:pPr>
        <w:ind w:left="3034" w:hanging="480"/>
      </w:pPr>
    </w:lvl>
    <w:lvl w:ilvl="6" w:tplc="0409000F" w:tentative="1">
      <w:start w:val="1"/>
      <w:numFmt w:val="decimal"/>
      <w:lvlText w:val="%7."/>
      <w:lvlJc w:val="left"/>
      <w:pPr>
        <w:ind w:left="3514" w:hanging="480"/>
      </w:pPr>
    </w:lvl>
    <w:lvl w:ilvl="7" w:tplc="04090019" w:tentative="1">
      <w:start w:val="1"/>
      <w:numFmt w:val="ideographTraditional"/>
      <w:lvlText w:val="%8、"/>
      <w:lvlJc w:val="left"/>
      <w:pPr>
        <w:ind w:left="3994" w:hanging="480"/>
      </w:pPr>
    </w:lvl>
    <w:lvl w:ilvl="8" w:tplc="0409001B" w:tentative="1">
      <w:start w:val="1"/>
      <w:numFmt w:val="lowerRoman"/>
      <w:lvlText w:val="%9."/>
      <w:lvlJc w:val="right"/>
      <w:pPr>
        <w:ind w:left="4474" w:hanging="480"/>
      </w:pPr>
    </w:lvl>
  </w:abstractNum>
  <w:abstractNum w:abstractNumId="7" w15:restartNumberingAfterBreak="0">
    <w:nsid w:val="37E91530"/>
    <w:multiLevelType w:val="hybridMultilevel"/>
    <w:tmpl w:val="F06AD364"/>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43555623"/>
    <w:multiLevelType w:val="hybridMultilevel"/>
    <w:tmpl w:val="3B360686"/>
    <w:lvl w:ilvl="0" w:tplc="0409000F">
      <w:start w:val="1"/>
      <w:numFmt w:val="decimal"/>
      <w:lvlText w:val="%1."/>
      <w:lvlJc w:val="left"/>
      <w:pPr>
        <w:ind w:left="634" w:hanging="480"/>
      </w:pPr>
    </w:lvl>
    <w:lvl w:ilvl="1" w:tplc="04090019" w:tentative="1">
      <w:start w:val="1"/>
      <w:numFmt w:val="ideographTraditional"/>
      <w:lvlText w:val="%2、"/>
      <w:lvlJc w:val="left"/>
      <w:pPr>
        <w:ind w:left="1114" w:hanging="480"/>
      </w:pPr>
    </w:lvl>
    <w:lvl w:ilvl="2" w:tplc="0409001B" w:tentative="1">
      <w:start w:val="1"/>
      <w:numFmt w:val="lowerRoman"/>
      <w:lvlText w:val="%3."/>
      <w:lvlJc w:val="right"/>
      <w:pPr>
        <w:ind w:left="1594" w:hanging="480"/>
      </w:pPr>
    </w:lvl>
    <w:lvl w:ilvl="3" w:tplc="0409000F" w:tentative="1">
      <w:start w:val="1"/>
      <w:numFmt w:val="decimal"/>
      <w:lvlText w:val="%4."/>
      <w:lvlJc w:val="left"/>
      <w:pPr>
        <w:ind w:left="2074" w:hanging="480"/>
      </w:pPr>
    </w:lvl>
    <w:lvl w:ilvl="4" w:tplc="04090019" w:tentative="1">
      <w:start w:val="1"/>
      <w:numFmt w:val="ideographTraditional"/>
      <w:lvlText w:val="%5、"/>
      <w:lvlJc w:val="left"/>
      <w:pPr>
        <w:ind w:left="2554" w:hanging="480"/>
      </w:pPr>
    </w:lvl>
    <w:lvl w:ilvl="5" w:tplc="0409001B" w:tentative="1">
      <w:start w:val="1"/>
      <w:numFmt w:val="lowerRoman"/>
      <w:lvlText w:val="%6."/>
      <w:lvlJc w:val="right"/>
      <w:pPr>
        <w:ind w:left="3034" w:hanging="480"/>
      </w:pPr>
    </w:lvl>
    <w:lvl w:ilvl="6" w:tplc="0409000F" w:tentative="1">
      <w:start w:val="1"/>
      <w:numFmt w:val="decimal"/>
      <w:lvlText w:val="%7."/>
      <w:lvlJc w:val="left"/>
      <w:pPr>
        <w:ind w:left="3514" w:hanging="480"/>
      </w:pPr>
    </w:lvl>
    <w:lvl w:ilvl="7" w:tplc="04090019" w:tentative="1">
      <w:start w:val="1"/>
      <w:numFmt w:val="ideographTraditional"/>
      <w:lvlText w:val="%8、"/>
      <w:lvlJc w:val="left"/>
      <w:pPr>
        <w:ind w:left="3994" w:hanging="480"/>
      </w:pPr>
    </w:lvl>
    <w:lvl w:ilvl="8" w:tplc="0409001B" w:tentative="1">
      <w:start w:val="1"/>
      <w:numFmt w:val="lowerRoman"/>
      <w:lvlText w:val="%9."/>
      <w:lvlJc w:val="right"/>
      <w:pPr>
        <w:ind w:left="4474" w:hanging="480"/>
      </w:pPr>
    </w:lvl>
  </w:abstractNum>
  <w:abstractNum w:abstractNumId="9" w15:restartNumberingAfterBreak="0">
    <w:nsid w:val="43915E5A"/>
    <w:multiLevelType w:val="hybridMultilevel"/>
    <w:tmpl w:val="DA9C4CB0"/>
    <w:lvl w:ilvl="0" w:tplc="04090003">
      <w:start w:val="1"/>
      <w:numFmt w:val="bullet"/>
      <w:lvlText w:val=""/>
      <w:lvlJc w:val="left"/>
      <w:pPr>
        <w:ind w:left="581" w:hanging="480"/>
      </w:pPr>
      <w:rPr>
        <w:rFonts w:ascii="Wingdings" w:hAnsi="Wingdings" w:hint="default"/>
      </w:rPr>
    </w:lvl>
    <w:lvl w:ilvl="1" w:tplc="0409000B">
      <w:start w:val="1"/>
      <w:numFmt w:val="bullet"/>
      <w:lvlText w:val=""/>
      <w:lvlJc w:val="left"/>
      <w:pPr>
        <w:ind w:left="1061" w:hanging="480"/>
      </w:pPr>
      <w:rPr>
        <w:rFonts w:ascii="Wingdings" w:hAnsi="Wingdings" w:hint="default"/>
      </w:rPr>
    </w:lvl>
    <w:lvl w:ilvl="2" w:tplc="04090005" w:tentative="1">
      <w:start w:val="1"/>
      <w:numFmt w:val="bullet"/>
      <w:lvlText w:val=""/>
      <w:lvlJc w:val="left"/>
      <w:pPr>
        <w:ind w:left="1541" w:hanging="480"/>
      </w:pPr>
      <w:rPr>
        <w:rFonts w:ascii="Wingdings" w:hAnsi="Wingdings" w:hint="default"/>
      </w:rPr>
    </w:lvl>
    <w:lvl w:ilvl="3" w:tplc="04090001" w:tentative="1">
      <w:start w:val="1"/>
      <w:numFmt w:val="bullet"/>
      <w:lvlText w:val=""/>
      <w:lvlJc w:val="left"/>
      <w:pPr>
        <w:ind w:left="2021" w:hanging="480"/>
      </w:pPr>
      <w:rPr>
        <w:rFonts w:ascii="Wingdings" w:hAnsi="Wingdings" w:hint="default"/>
      </w:rPr>
    </w:lvl>
    <w:lvl w:ilvl="4" w:tplc="04090003" w:tentative="1">
      <w:start w:val="1"/>
      <w:numFmt w:val="bullet"/>
      <w:lvlText w:val=""/>
      <w:lvlJc w:val="left"/>
      <w:pPr>
        <w:ind w:left="2501" w:hanging="480"/>
      </w:pPr>
      <w:rPr>
        <w:rFonts w:ascii="Wingdings" w:hAnsi="Wingdings" w:hint="default"/>
      </w:rPr>
    </w:lvl>
    <w:lvl w:ilvl="5" w:tplc="04090005" w:tentative="1">
      <w:start w:val="1"/>
      <w:numFmt w:val="bullet"/>
      <w:lvlText w:val=""/>
      <w:lvlJc w:val="left"/>
      <w:pPr>
        <w:ind w:left="2981" w:hanging="480"/>
      </w:pPr>
      <w:rPr>
        <w:rFonts w:ascii="Wingdings" w:hAnsi="Wingdings" w:hint="default"/>
      </w:rPr>
    </w:lvl>
    <w:lvl w:ilvl="6" w:tplc="04090001" w:tentative="1">
      <w:start w:val="1"/>
      <w:numFmt w:val="bullet"/>
      <w:lvlText w:val=""/>
      <w:lvlJc w:val="left"/>
      <w:pPr>
        <w:ind w:left="3461" w:hanging="480"/>
      </w:pPr>
      <w:rPr>
        <w:rFonts w:ascii="Wingdings" w:hAnsi="Wingdings" w:hint="default"/>
      </w:rPr>
    </w:lvl>
    <w:lvl w:ilvl="7" w:tplc="04090003" w:tentative="1">
      <w:start w:val="1"/>
      <w:numFmt w:val="bullet"/>
      <w:lvlText w:val=""/>
      <w:lvlJc w:val="left"/>
      <w:pPr>
        <w:ind w:left="3941" w:hanging="480"/>
      </w:pPr>
      <w:rPr>
        <w:rFonts w:ascii="Wingdings" w:hAnsi="Wingdings" w:hint="default"/>
      </w:rPr>
    </w:lvl>
    <w:lvl w:ilvl="8" w:tplc="04090005" w:tentative="1">
      <w:start w:val="1"/>
      <w:numFmt w:val="bullet"/>
      <w:lvlText w:val=""/>
      <w:lvlJc w:val="left"/>
      <w:pPr>
        <w:ind w:left="4421" w:hanging="480"/>
      </w:pPr>
      <w:rPr>
        <w:rFonts w:ascii="Wingdings" w:hAnsi="Wingdings" w:hint="default"/>
      </w:rPr>
    </w:lvl>
  </w:abstractNum>
  <w:abstractNum w:abstractNumId="10" w15:restartNumberingAfterBreak="0">
    <w:nsid w:val="48716192"/>
    <w:multiLevelType w:val="hybridMultilevel"/>
    <w:tmpl w:val="F1980342"/>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15:restartNumberingAfterBreak="0">
    <w:nsid w:val="586B3B95"/>
    <w:multiLevelType w:val="hybridMultilevel"/>
    <w:tmpl w:val="14E0493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5A43044C"/>
    <w:multiLevelType w:val="hybridMultilevel"/>
    <w:tmpl w:val="7BD64E10"/>
    <w:lvl w:ilvl="0" w:tplc="0409000F">
      <w:start w:val="1"/>
      <w:numFmt w:val="decimal"/>
      <w:lvlText w:val="%1."/>
      <w:lvlJc w:val="left"/>
      <w:pPr>
        <w:ind w:left="634" w:hanging="480"/>
      </w:pPr>
    </w:lvl>
    <w:lvl w:ilvl="1" w:tplc="9F9EFD0E">
      <w:start w:val="1"/>
      <w:numFmt w:val="decimal"/>
      <w:lvlText w:val="(%2)"/>
      <w:lvlJc w:val="left"/>
      <w:pPr>
        <w:ind w:left="1114" w:hanging="480"/>
      </w:pPr>
      <w:rPr>
        <w:rFonts w:hint="default"/>
      </w:rPr>
    </w:lvl>
    <w:lvl w:ilvl="2" w:tplc="0409001B">
      <w:start w:val="1"/>
      <w:numFmt w:val="lowerRoman"/>
      <w:lvlText w:val="%3."/>
      <w:lvlJc w:val="right"/>
      <w:pPr>
        <w:ind w:left="1594" w:hanging="480"/>
      </w:pPr>
    </w:lvl>
    <w:lvl w:ilvl="3" w:tplc="0409000F" w:tentative="1">
      <w:start w:val="1"/>
      <w:numFmt w:val="decimal"/>
      <w:lvlText w:val="%4."/>
      <w:lvlJc w:val="left"/>
      <w:pPr>
        <w:ind w:left="2074" w:hanging="480"/>
      </w:pPr>
    </w:lvl>
    <w:lvl w:ilvl="4" w:tplc="04090019" w:tentative="1">
      <w:start w:val="1"/>
      <w:numFmt w:val="ideographTraditional"/>
      <w:lvlText w:val="%5、"/>
      <w:lvlJc w:val="left"/>
      <w:pPr>
        <w:ind w:left="2554" w:hanging="480"/>
      </w:pPr>
    </w:lvl>
    <w:lvl w:ilvl="5" w:tplc="0409001B" w:tentative="1">
      <w:start w:val="1"/>
      <w:numFmt w:val="lowerRoman"/>
      <w:lvlText w:val="%6."/>
      <w:lvlJc w:val="right"/>
      <w:pPr>
        <w:ind w:left="3034" w:hanging="480"/>
      </w:pPr>
    </w:lvl>
    <w:lvl w:ilvl="6" w:tplc="0409000F" w:tentative="1">
      <w:start w:val="1"/>
      <w:numFmt w:val="decimal"/>
      <w:lvlText w:val="%7."/>
      <w:lvlJc w:val="left"/>
      <w:pPr>
        <w:ind w:left="3514" w:hanging="480"/>
      </w:pPr>
    </w:lvl>
    <w:lvl w:ilvl="7" w:tplc="04090019" w:tentative="1">
      <w:start w:val="1"/>
      <w:numFmt w:val="ideographTraditional"/>
      <w:lvlText w:val="%8、"/>
      <w:lvlJc w:val="left"/>
      <w:pPr>
        <w:ind w:left="3994" w:hanging="480"/>
      </w:pPr>
    </w:lvl>
    <w:lvl w:ilvl="8" w:tplc="0409001B" w:tentative="1">
      <w:start w:val="1"/>
      <w:numFmt w:val="lowerRoman"/>
      <w:lvlText w:val="%9."/>
      <w:lvlJc w:val="right"/>
      <w:pPr>
        <w:ind w:left="4474" w:hanging="480"/>
      </w:pPr>
    </w:lvl>
  </w:abstractNum>
  <w:abstractNum w:abstractNumId="13" w15:restartNumberingAfterBreak="0">
    <w:nsid w:val="60E45630"/>
    <w:multiLevelType w:val="hybridMultilevel"/>
    <w:tmpl w:val="016A7634"/>
    <w:lvl w:ilvl="0" w:tplc="53C8A40C">
      <w:start w:val="1"/>
      <w:numFmt w:val="decimal"/>
      <w:lvlText w:val="(%1)"/>
      <w:lvlJc w:val="left"/>
      <w:pPr>
        <w:ind w:left="1302" w:hanging="720"/>
      </w:pPr>
      <w:rPr>
        <w:rFonts w:hint="default"/>
      </w:rPr>
    </w:lvl>
    <w:lvl w:ilvl="1" w:tplc="04090019" w:tentative="1">
      <w:start w:val="1"/>
      <w:numFmt w:val="ideographTraditional"/>
      <w:lvlText w:val="%2、"/>
      <w:lvlJc w:val="left"/>
      <w:pPr>
        <w:ind w:left="1542" w:hanging="480"/>
      </w:pPr>
    </w:lvl>
    <w:lvl w:ilvl="2" w:tplc="0409001B" w:tentative="1">
      <w:start w:val="1"/>
      <w:numFmt w:val="lowerRoman"/>
      <w:lvlText w:val="%3."/>
      <w:lvlJc w:val="right"/>
      <w:pPr>
        <w:ind w:left="2022" w:hanging="480"/>
      </w:pPr>
    </w:lvl>
    <w:lvl w:ilvl="3" w:tplc="0409000F" w:tentative="1">
      <w:start w:val="1"/>
      <w:numFmt w:val="decimal"/>
      <w:lvlText w:val="%4."/>
      <w:lvlJc w:val="left"/>
      <w:pPr>
        <w:ind w:left="2502" w:hanging="480"/>
      </w:pPr>
    </w:lvl>
    <w:lvl w:ilvl="4" w:tplc="04090019" w:tentative="1">
      <w:start w:val="1"/>
      <w:numFmt w:val="ideographTraditional"/>
      <w:lvlText w:val="%5、"/>
      <w:lvlJc w:val="left"/>
      <w:pPr>
        <w:ind w:left="2982" w:hanging="480"/>
      </w:pPr>
    </w:lvl>
    <w:lvl w:ilvl="5" w:tplc="0409001B" w:tentative="1">
      <w:start w:val="1"/>
      <w:numFmt w:val="lowerRoman"/>
      <w:lvlText w:val="%6."/>
      <w:lvlJc w:val="right"/>
      <w:pPr>
        <w:ind w:left="3462" w:hanging="480"/>
      </w:pPr>
    </w:lvl>
    <w:lvl w:ilvl="6" w:tplc="0409000F" w:tentative="1">
      <w:start w:val="1"/>
      <w:numFmt w:val="decimal"/>
      <w:lvlText w:val="%7."/>
      <w:lvlJc w:val="left"/>
      <w:pPr>
        <w:ind w:left="3942" w:hanging="480"/>
      </w:pPr>
    </w:lvl>
    <w:lvl w:ilvl="7" w:tplc="04090019" w:tentative="1">
      <w:start w:val="1"/>
      <w:numFmt w:val="ideographTraditional"/>
      <w:lvlText w:val="%8、"/>
      <w:lvlJc w:val="left"/>
      <w:pPr>
        <w:ind w:left="4422" w:hanging="480"/>
      </w:pPr>
    </w:lvl>
    <w:lvl w:ilvl="8" w:tplc="0409001B" w:tentative="1">
      <w:start w:val="1"/>
      <w:numFmt w:val="lowerRoman"/>
      <w:lvlText w:val="%9."/>
      <w:lvlJc w:val="right"/>
      <w:pPr>
        <w:ind w:left="4902" w:hanging="480"/>
      </w:pPr>
    </w:lvl>
  </w:abstractNum>
  <w:abstractNum w:abstractNumId="14" w15:restartNumberingAfterBreak="0">
    <w:nsid w:val="67630AC8"/>
    <w:multiLevelType w:val="hybridMultilevel"/>
    <w:tmpl w:val="3B360686"/>
    <w:lvl w:ilvl="0" w:tplc="0409000F">
      <w:start w:val="1"/>
      <w:numFmt w:val="decimal"/>
      <w:lvlText w:val="%1."/>
      <w:lvlJc w:val="left"/>
      <w:pPr>
        <w:ind w:left="634" w:hanging="480"/>
      </w:pPr>
    </w:lvl>
    <w:lvl w:ilvl="1" w:tplc="04090019" w:tentative="1">
      <w:start w:val="1"/>
      <w:numFmt w:val="ideographTraditional"/>
      <w:lvlText w:val="%2、"/>
      <w:lvlJc w:val="left"/>
      <w:pPr>
        <w:ind w:left="1114" w:hanging="480"/>
      </w:pPr>
    </w:lvl>
    <w:lvl w:ilvl="2" w:tplc="0409001B" w:tentative="1">
      <w:start w:val="1"/>
      <w:numFmt w:val="lowerRoman"/>
      <w:lvlText w:val="%3."/>
      <w:lvlJc w:val="right"/>
      <w:pPr>
        <w:ind w:left="1594" w:hanging="480"/>
      </w:pPr>
    </w:lvl>
    <w:lvl w:ilvl="3" w:tplc="0409000F" w:tentative="1">
      <w:start w:val="1"/>
      <w:numFmt w:val="decimal"/>
      <w:lvlText w:val="%4."/>
      <w:lvlJc w:val="left"/>
      <w:pPr>
        <w:ind w:left="2074" w:hanging="480"/>
      </w:pPr>
    </w:lvl>
    <w:lvl w:ilvl="4" w:tplc="04090019" w:tentative="1">
      <w:start w:val="1"/>
      <w:numFmt w:val="ideographTraditional"/>
      <w:lvlText w:val="%5、"/>
      <w:lvlJc w:val="left"/>
      <w:pPr>
        <w:ind w:left="2554" w:hanging="480"/>
      </w:pPr>
    </w:lvl>
    <w:lvl w:ilvl="5" w:tplc="0409001B" w:tentative="1">
      <w:start w:val="1"/>
      <w:numFmt w:val="lowerRoman"/>
      <w:lvlText w:val="%6."/>
      <w:lvlJc w:val="right"/>
      <w:pPr>
        <w:ind w:left="3034" w:hanging="480"/>
      </w:pPr>
    </w:lvl>
    <w:lvl w:ilvl="6" w:tplc="0409000F" w:tentative="1">
      <w:start w:val="1"/>
      <w:numFmt w:val="decimal"/>
      <w:lvlText w:val="%7."/>
      <w:lvlJc w:val="left"/>
      <w:pPr>
        <w:ind w:left="3514" w:hanging="480"/>
      </w:pPr>
    </w:lvl>
    <w:lvl w:ilvl="7" w:tplc="04090019" w:tentative="1">
      <w:start w:val="1"/>
      <w:numFmt w:val="ideographTraditional"/>
      <w:lvlText w:val="%8、"/>
      <w:lvlJc w:val="left"/>
      <w:pPr>
        <w:ind w:left="3994" w:hanging="480"/>
      </w:pPr>
    </w:lvl>
    <w:lvl w:ilvl="8" w:tplc="0409001B" w:tentative="1">
      <w:start w:val="1"/>
      <w:numFmt w:val="lowerRoman"/>
      <w:lvlText w:val="%9."/>
      <w:lvlJc w:val="right"/>
      <w:pPr>
        <w:ind w:left="4474" w:hanging="480"/>
      </w:pPr>
    </w:lvl>
  </w:abstractNum>
  <w:abstractNum w:abstractNumId="15" w15:restartNumberingAfterBreak="0">
    <w:nsid w:val="681F42D9"/>
    <w:multiLevelType w:val="hybridMultilevel"/>
    <w:tmpl w:val="6ADCDA18"/>
    <w:lvl w:ilvl="0" w:tplc="04090003">
      <w:start w:val="1"/>
      <w:numFmt w:val="bullet"/>
      <w:lvlText w:val=""/>
      <w:lvlJc w:val="left"/>
      <w:pPr>
        <w:ind w:left="581" w:hanging="480"/>
      </w:pPr>
      <w:rPr>
        <w:rFonts w:ascii="Wingdings" w:hAnsi="Wingdings" w:hint="default"/>
      </w:rPr>
    </w:lvl>
    <w:lvl w:ilvl="1" w:tplc="04090003" w:tentative="1">
      <w:start w:val="1"/>
      <w:numFmt w:val="bullet"/>
      <w:lvlText w:val=""/>
      <w:lvlJc w:val="left"/>
      <w:pPr>
        <w:ind w:left="1061" w:hanging="480"/>
      </w:pPr>
      <w:rPr>
        <w:rFonts w:ascii="Wingdings" w:hAnsi="Wingdings" w:hint="default"/>
      </w:rPr>
    </w:lvl>
    <w:lvl w:ilvl="2" w:tplc="04090005" w:tentative="1">
      <w:start w:val="1"/>
      <w:numFmt w:val="bullet"/>
      <w:lvlText w:val=""/>
      <w:lvlJc w:val="left"/>
      <w:pPr>
        <w:ind w:left="1541" w:hanging="480"/>
      </w:pPr>
      <w:rPr>
        <w:rFonts w:ascii="Wingdings" w:hAnsi="Wingdings" w:hint="default"/>
      </w:rPr>
    </w:lvl>
    <w:lvl w:ilvl="3" w:tplc="04090001" w:tentative="1">
      <w:start w:val="1"/>
      <w:numFmt w:val="bullet"/>
      <w:lvlText w:val=""/>
      <w:lvlJc w:val="left"/>
      <w:pPr>
        <w:ind w:left="2021" w:hanging="480"/>
      </w:pPr>
      <w:rPr>
        <w:rFonts w:ascii="Wingdings" w:hAnsi="Wingdings" w:hint="default"/>
      </w:rPr>
    </w:lvl>
    <w:lvl w:ilvl="4" w:tplc="04090003" w:tentative="1">
      <w:start w:val="1"/>
      <w:numFmt w:val="bullet"/>
      <w:lvlText w:val=""/>
      <w:lvlJc w:val="left"/>
      <w:pPr>
        <w:ind w:left="2501" w:hanging="480"/>
      </w:pPr>
      <w:rPr>
        <w:rFonts w:ascii="Wingdings" w:hAnsi="Wingdings" w:hint="default"/>
      </w:rPr>
    </w:lvl>
    <w:lvl w:ilvl="5" w:tplc="04090005" w:tentative="1">
      <w:start w:val="1"/>
      <w:numFmt w:val="bullet"/>
      <w:lvlText w:val=""/>
      <w:lvlJc w:val="left"/>
      <w:pPr>
        <w:ind w:left="2981" w:hanging="480"/>
      </w:pPr>
      <w:rPr>
        <w:rFonts w:ascii="Wingdings" w:hAnsi="Wingdings" w:hint="default"/>
      </w:rPr>
    </w:lvl>
    <w:lvl w:ilvl="6" w:tplc="04090001" w:tentative="1">
      <w:start w:val="1"/>
      <w:numFmt w:val="bullet"/>
      <w:lvlText w:val=""/>
      <w:lvlJc w:val="left"/>
      <w:pPr>
        <w:ind w:left="3461" w:hanging="480"/>
      </w:pPr>
      <w:rPr>
        <w:rFonts w:ascii="Wingdings" w:hAnsi="Wingdings" w:hint="default"/>
      </w:rPr>
    </w:lvl>
    <w:lvl w:ilvl="7" w:tplc="04090003" w:tentative="1">
      <w:start w:val="1"/>
      <w:numFmt w:val="bullet"/>
      <w:lvlText w:val=""/>
      <w:lvlJc w:val="left"/>
      <w:pPr>
        <w:ind w:left="3941" w:hanging="480"/>
      </w:pPr>
      <w:rPr>
        <w:rFonts w:ascii="Wingdings" w:hAnsi="Wingdings" w:hint="default"/>
      </w:rPr>
    </w:lvl>
    <w:lvl w:ilvl="8" w:tplc="04090005" w:tentative="1">
      <w:start w:val="1"/>
      <w:numFmt w:val="bullet"/>
      <w:lvlText w:val=""/>
      <w:lvlJc w:val="left"/>
      <w:pPr>
        <w:ind w:left="4421" w:hanging="480"/>
      </w:pPr>
      <w:rPr>
        <w:rFonts w:ascii="Wingdings" w:hAnsi="Wingdings" w:hint="default"/>
      </w:rPr>
    </w:lvl>
  </w:abstractNum>
  <w:abstractNum w:abstractNumId="16" w15:restartNumberingAfterBreak="0">
    <w:nsid w:val="6E4E7849"/>
    <w:multiLevelType w:val="hybridMultilevel"/>
    <w:tmpl w:val="7252149C"/>
    <w:lvl w:ilvl="0" w:tplc="F376B734">
      <w:start w:val="1"/>
      <w:numFmt w:val="upperRoman"/>
      <w:lvlText w:val="%1."/>
      <w:lvlJc w:val="left"/>
      <w:pPr>
        <w:ind w:left="480" w:hanging="480"/>
      </w:pPr>
      <w:rPr>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6FF71AC"/>
    <w:multiLevelType w:val="hybridMultilevel"/>
    <w:tmpl w:val="FFDC25D0"/>
    <w:lvl w:ilvl="0" w:tplc="92BCDB48">
      <w:start w:val="1"/>
      <w:numFmt w:val="decimal"/>
      <w:lvlText w:val="%1."/>
      <w:lvlJc w:val="left"/>
      <w:pPr>
        <w:ind w:left="634" w:hanging="480"/>
      </w:pPr>
      <w:rPr>
        <w:b w:val="0"/>
      </w:rPr>
    </w:lvl>
    <w:lvl w:ilvl="1" w:tplc="04090003">
      <w:start w:val="1"/>
      <w:numFmt w:val="bullet"/>
      <w:lvlText w:val=""/>
      <w:lvlJc w:val="left"/>
      <w:pPr>
        <w:ind w:left="1114" w:hanging="480"/>
      </w:pPr>
      <w:rPr>
        <w:rFonts w:ascii="Wingdings" w:hAnsi="Wingdings" w:hint="default"/>
      </w:rPr>
    </w:lvl>
    <w:lvl w:ilvl="2" w:tplc="0409001B" w:tentative="1">
      <w:start w:val="1"/>
      <w:numFmt w:val="lowerRoman"/>
      <w:lvlText w:val="%3."/>
      <w:lvlJc w:val="right"/>
      <w:pPr>
        <w:ind w:left="1594" w:hanging="480"/>
      </w:pPr>
    </w:lvl>
    <w:lvl w:ilvl="3" w:tplc="0409000F" w:tentative="1">
      <w:start w:val="1"/>
      <w:numFmt w:val="decimal"/>
      <w:lvlText w:val="%4."/>
      <w:lvlJc w:val="left"/>
      <w:pPr>
        <w:ind w:left="2074" w:hanging="480"/>
      </w:pPr>
    </w:lvl>
    <w:lvl w:ilvl="4" w:tplc="04090019" w:tentative="1">
      <w:start w:val="1"/>
      <w:numFmt w:val="ideographTraditional"/>
      <w:lvlText w:val="%5、"/>
      <w:lvlJc w:val="left"/>
      <w:pPr>
        <w:ind w:left="2554" w:hanging="480"/>
      </w:pPr>
    </w:lvl>
    <w:lvl w:ilvl="5" w:tplc="0409001B" w:tentative="1">
      <w:start w:val="1"/>
      <w:numFmt w:val="lowerRoman"/>
      <w:lvlText w:val="%6."/>
      <w:lvlJc w:val="right"/>
      <w:pPr>
        <w:ind w:left="3034" w:hanging="480"/>
      </w:pPr>
    </w:lvl>
    <w:lvl w:ilvl="6" w:tplc="0409000F" w:tentative="1">
      <w:start w:val="1"/>
      <w:numFmt w:val="decimal"/>
      <w:lvlText w:val="%7."/>
      <w:lvlJc w:val="left"/>
      <w:pPr>
        <w:ind w:left="3514" w:hanging="480"/>
      </w:pPr>
    </w:lvl>
    <w:lvl w:ilvl="7" w:tplc="04090019" w:tentative="1">
      <w:start w:val="1"/>
      <w:numFmt w:val="ideographTraditional"/>
      <w:lvlText w:val="%8、"/>
      <w:lvlJc w:val="left"/>
      <w:pPr>
        <w:ind w:left="3994" w:hanging="480"/>
      </w:pPr>
    </w:lvl>
    <w:lvl w:ilvl="8" w:tplc="0409001B" w:tentative="1">
      <w:start w:val="1"/>
      <w:numFmt w:val="lowerRoman"/>
      <w:lvlText w:val="%9."/>
      <w:lvlJc w:val="right"/>
      <w:pPr>
        <w:ind w:left="4474" w:hanging="480"/>
      </w:pPr>
    </w:lvl>
  </w:abstractNum>
  <w:abstractNum w:abstractNumId="18" w15:restartNumberingAfterBreak="0">
    <w:nsid w:val="7DE04325"/>
    <w:multiLevelType w:val="hybridMultilevel"/>
    <w:tmpl w:val="28583E20"/>
    <w:lvl w:ilvl="0" w:tplc="04090003">
      <w:start w:val="1"/>
      <w:numFmt w:val="bullet"/>
      <w:lvlText w:val=""/>
      <w:lvlJc w:val="left"/>
      <w:pPr>
        <w:ind w:left="1782" w:hanging="480"/>
      </w:pPr>
      <w:rPr>
        <w:rFonts w:ascii="Wingdings" w:hAnsi="Wingdings" w:hint="default"/>
      </w:rPr>
    </w:lvl>
    <w:lvl w:ilvl="1" w:tplc="04090003" w:tentative="1">
      <w:start w:val="1"/>
      <w:numFmt w:val="bullet"/>
      <w:lvlText w:val=""/>
      <w:lvlJc w:val="left"/>
      <w:pPr>
        <w:ind w:left="2262" w:hanging="480"/>
      </w:pPr>
      <w:rPr>
        <w:rFonts w:ascii="Wingdings" w:hAnsi="Wingdings" w:hint="default"/>
      </w:rPr>
    </w:lvl>
    <w:lvl w:ilvl="2" w:tplc="04090005" w:tentative="1">
      <w:start w:val="1"/>
      <w:numFmt w:val="bullet"/>
      <w:lvlText w:val=""/>
      <w:lvlJc w:val="left"/>
      <w:pPr>
        <w:ind w:left="2742" w:hanging="480"/>
      </w:pPr>
      <w:rPr>
        <w:rFonts w:ascii="Wingdings" w:hAnsi="Wingdings" w:hint="default"/>
      </w:rPr>
    </w:lvl>
    <w:lvl w:ilvl="3" w:tplc="04090001" w:tentative="1">
      <w:start w:val="1"/>
      <w:numFmt w:val="bullet"/>
      <w:lvlText w:val=""/>
      <w:lvlJc w:val="left"/>
      <w:pPr>
        <w:ind w:left="3222" w:hanging="480"/>
      </w:pPr>
      <w:rPr>
        <w:rFonts w:ascii="Wingdings" w:hAnsi="Wingdings" w:hint="default"/>
      </w:rPr>
    </w:lvl>
    <w:lvl w:ilvl="4" w:tplc="04090003" w:tentative="1">
      <w:start w:val="1"/>
      <w:numFmt w:val="bullet"/>
      <w:lvlText w:val=""/>
      <w:lvlJc w:val="left"/>
      <w:pPr>
        <w:ind w:left="3702" w:hanging="480"/>
      </w:pPr>
      <w:rPr>
        <w:rFonts w:ascii="Wingdings" w:hAnsi="Wingdings" w:hint="default"/>
      </w:rPr>
    </w:lvl>
    <w:lvl w:ilvl="5" w:tplc="04090005" w:tentative="1">
      <w:start w:val="1"/>
      <w:numFmt w:val="bullet"/>
      <w:lvlText w:val=""/>
      <w:lvlJc w:val="left"/>
      <w:pPr>
        <w:ind w:left="4182" w:hanging="480"/>
      </w:pPr>
      <w:rPr>
        <w:rFonts w:ascii="Wingdings" w:hAnsi="Wingdings" w:hint="default"/>
      </w:rPr>
    </w:lvl>
    <w:lvl w:ilvl="6" w:tplc="04090001" w:tentative="1">
      <w:start w:val="1"/>
      <w:numFmt w:val="bullet"/>
      <w:lvlText w:val=""/>
      <w:lvlJc w:val="left"/>
      <w:pPr>
        <w:ind w:left="4662" w:hanging="480"/>
      </w:pPr>
      <w:rPr>
        <w:rFonts w:ascii="Wingdings" w:hAnsi="Wingdings" w:hint="default"/>
      </w:rPr>
    </w:lvl>
    <w:lvl w:ilvl="7" w:tplc="04090003" w:tentative="1">
      <w:start w:val="1"/>
      <w:numFmt w:val="bullet"/>
      <w:lvlText w:val=""/>
      <w:lvlJc w:val="left"/>
      <w:pPr>
        <w:ind w:left="5142" w:hanging="480"/>
      </w:pPr>
      <w:rPr>
        <w:rFonts w:ascii="Wingdings" w:hAnsi="Wingdings" w:hint="default"/>
      </w:rPr>
    </w:lvl>
    <w:lvl w:ilvl="8" w:tplc="04090005" w:tentative="1">
      <w:start w:val="1"/>
      <w:numFmt w:val="bullet"/>
      <w:lvlText w:val=""/>
      <w:lvlJc w:val="left"/>
      <w:pPr>
        <w:ind w:left="5622" w:hanging="480"/>
      </w:pPr>
      <w:rPr>
        <w:rFonts w:ascii="Wingdings" w:hAnsi="Wingdings" w:hint="default"/>
      </w:rPr>
    </w:lvl>
  </w:abstractNum>
  <w:num w:numId="1">
    <w:abstractNumId w:val="3"/>
  </w:num>
  <w:num w:numId="2">
    <w:abstractNumId w:val="10"/>
  </w:num>
  <w:num w:numId="3">
    <w:abstractNumId w:val="7"/>
  </w:num>
  <w:num w:numId="4">
    <w:abstractNumId w:val="11"/>
  </w:num>
  <w:num w:numId="5">
    <w:abstractNumId w:val="16"/>
  </w:num>
  <w:num w:numId="6">
    <w:abstractNumId w:val="1"/>
  </w:num>
  <w:num w:numId="7">
    <w:abstractNumId w:val="15"/>
  </w:num>
  <w:num w:numId="8">
    <w:abstractNumId w:val="5"/>
  </w:num>
  <w:num w:numId="9">
    <w:abstractNumId w:val="13"/>
  </w:num>
  <w:num w:numId="10">
    <w:abstractNumId w:val="2"/>
  </w:num>
  <w:num w:numId="11">
    <w:abstractNumId w:val="0"/>
  </w:num>
  <w:num w:numId="12">
    <w:abstractNumId w:val="12"/>
  </w:num>
  <w:num w:numId="13">
    <w:abstractNumId w:val="14"/>
  </w:num>
  <w:num w:numId="14">
    <w:abstractNumId w:val="8"/>
  </w:num>
  <w:num w:numId="15">
    <w:abstractNumId w:val="6"/>
  </w:num>
  <w:num w:numId="16">
    <w:abstractNumId w:val="17"/>
  </w:num>
  <w:num w:numId="17">
    <w:abstractNumId w:val="9"/>
  </w:num>
  <w:num w:numId="18">
    <w:abstractNumId w:val="18"/>
  </w:num>
  <w:num w:numId="19">
    <w:abstractNumId w:val="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A32"/>
    <w:rsid w:val="000008D4"/>
    <w:rsid w:val="000009D3"/>
    <w:rsid w:val="00000B77"/>
    <w:rsid w:val="0000379C"/>
    <w:rsid w:val="00006BDF"/>
    <w:rsid w:val="000103A4"/>
    <w:rsid w:val="00016C3B"/>
    <w:rsid w:val="00017312"/>
    <w:rsid w:val="00021BA6"/>
    <w:rsid w:val="000225F7"/>
    <w:rsid w:val="00022606"/>
    <w:rsid w:val="00022EEC"/>
    <w:rsid w:val="00033F6F"/>
    <w:rsid w:val="0003526D"/>
    <w:rsid w:val="00036675"/>
    <w:rsid w:val="000401F0"/>
    <w:rsid w:val="00040B45"/>
    <w:rsid w:val="00040B77"/>
    <w:rsid w:val="00041D63"/>
    <w:rsid w:val="00042B88"/>
    <w:rsid w:val="000463B3"/>
    <w:rsid w:val="0005026F"/>
    <w:rsid w:val="000507C2"/>
    <w:rsid w:val="0005442A"/>
    <w:rsid w:val="000631D4"/>
    <w:rsid w:val="0006396F"/>
    <w:rsid w:val="0006447B"/>
    <w:rsid w:val="00065050"/>
    <w:rsid w:val="000651FF"/>
    <w:rsid w:val="0006531F"/>
    <w:rsid w:val="00067B10"/>
    <w:rsid w:val="00070B0B"/>
    <w:rsid w:val="00071D52"/>
    <w:rsid w:val="00076D23"/>
    <w:rsid w:val="00076DC8"/>
    <w:rsid w:val="00077A83"/>
    <w:rsid w:val="00080595"/>
    <w:rsid w:val="00080B7A"/>
    <w:rsid w:val="00080DB7"/>
    <w:rsid w:val="000821C9"/>
    <w:rsid w:val="00082F68"/>
    <w:rsid w:val="00083A3B"/>
    <w:rsid w:val="00087998"/>
    <w:rsid w:val="000914C8"/>
    <w:rsid w:val="00092998"/>
    <w:rsid w:val="000945DE"/>
    <w:rsid w:val="000967BB"/>
    <w:rsid w:val="000A0739"/>
    <w:rsid w:val="000A4ECD"/>
    <w:rsid w:val="000A62B4"/>
    <w:rsid w:val="000A63F4"/>
    <w:rsid w:val="000A6BBD"/>
    <w:rsid w:val="000B08C6"/>
    <w:rsid w:val="000B17EA"/>
    <w:rsid w:val="000B2A53"/>
    <w:rsid w:val="000B719D"/>
    <w:rsid w:val="000C090E"/>
    <w:rsid w:val="000C1F4F"/>
    <w:rsid w:val="000C2C48"/>
    <w:rsid w:val="000C3003"/>
    <w:rsid w:val="000C4A44"/>
    <w:rsid w:val="000C5773"/>
    <w:rsid w:val="000C7B11"/>
    <w:rsid w:val="000D127E"/>
    <w:rsid w:val="000D4D7F"/>
    <w:rsid w:val="000D4FE9"/>
    <w:rsid w:val="000D5C7D"/>
    <w:rsid w:val="000D7917"/>
    <w:rsid w:val="000E3F8B"/>
    <w:rsid w:val="000E7864"/>
    <w:rsid w:val="000F05A8"/>
    <w:rsid w:val="000F3EEB"/>
    <w:rsid w:val="000F40F0"/>
    <w:rsid w:val="000F7BDB"/>
    <w:rsid w:val="00100BBB"/>
    <w:rsid w:val="00101C77"/>
    <w:rsid w:val="00102273"/>
    <w:rsid w:val="00106266"/>
    <w:rsid w:val="00107226"/>
    <w:rsid w:val="001128B1"/>
    <w:rsid w:val="001155C6"/>
    <w:rsid w:val="001169C4"/>
    <w:rsid w:val="00120FD4"/>
    <w:rsid w:val="001215BF"/>
    <w:rsid w:val="0012599B"/>
    <w:rsid w:val="00125F08"/>
    <w:rsid w:val="00127FBA"/>
    <w:rsid w:val="001324AD"/>
    <w:rsid w:val="00146422"/>
    <w:rsid w:val="001471A7"/>
    <w:rsid w:val="0014759B"/>
    <w:rsid w:val="00147D97"/>
    <w:rsid w:val="0015066D"/>
    <w:rsid w:val="00150C0B"/>
    <w:rsid w:val="0015180E"/>
    <w:rsid w:val="00154F22"/>
    <w:rsid w:val="001600B3"/>
    <w:rsid w:val="0016090E"/>
    <w:rsid w:val="00161866"/>
    <w:rsid w:val="00161F5C"/>
    <w:rsid w:val="001624B1"/>
    <w:rsid w:val="00165549"/>
    <w:rsid w:val="001746A7"/>
    <w:rsid w:val="001757E4"/>
    <w:rsid w:val="001762E2"/>
    <w:rsid w:val="0018040B"/>
    <w:rsid w:val="00182EF3"/>
    <w:rsid w:val="00183AB2"/>
    <w:rsid w:val="001842B0"/>
    <w:rsid w:val="0018563E"/>
    <w:rsid w:val="00191166"/>
    <w:rsid w:val="00191D4E"/>
    <w:rsid w:val="001A4759"/>
    <w:rsid w:val="001A4EAC"/>
    <w:rsid w:val="001A6350"/>
    <w:rsid w:val="001A7465"/>
    <w:rsid w:val="001A790D"/>
    <w:rsid w:val="001B304D"/>
    <w:rsid w:val="001B54B7"/>
    <w:rsid w:val="001B7880"/>
    <w:rsid w:val="001C0491"/>
    <w:rsid w:val="001C29E9"/>
    <w:rsid w:val="001C2FAB"/>
    <w:rsid w:val="001C3FD9"/>
    <w:rsid w:val="001C4BDA"/>
    <w:rsid w:val="001C4DBA"/>
    <w:rsid w:val="001C5D68"/>
    <w:rsid w:val="001C626C"/>
    <w:rsid w:val="001C7717"/>
    <w:rsid w:val="001D03F2"/>
    <w:rsid w:val="001D28F8"/>
    <w:rsid w:val="001D34CC"/>
    <w:rsid w:val="001D5523"/>
    <w:rsid w:val="001D5D76"/>
    <w:rsid w:val="001D71D6"/>
    <w:rsid w:val="001E1E0A"/>
    <w:rsid w:val="001E40EF"/>
    <w:rsid w:val="001E5F81"/>
    <w:rsid w:val="001F3746"/>
    <w:rsid w:val="001F4229"/>
    <w:rsid w:val="001F6BF7"/>
    <w:rsid w:val="002059AA"/>
    <w:rsid w:val="00205CE3"/>
    <w:rsid w:val="00206FFA"/>
    <w:rsid w:val="0021034B"/>
    <w:rsid w:val="00211F65"/>
    <w:rsid w:val="00212569"/>
    <w:rsid w:val="00212E5D"/>
    <w:rsid w:val="00213FC2"/>
    <w:rsid w:val="0021572D"/>
    <w:rsid w:val="002166DA"/>
    <w:rsid w:val="00216E76"/>
    <w:rsid w:val="002255B3"/>
    <w:rsid w:val="002260CA"/>
    <w:rsid w:val="002264F0"/>
    <w:rsid w:val="0023106F"/>
    <w:rsid w:val="00233591"/>
    <w:rsid w:val="002336ED"/>
    <w:rsid w:val="0023402D"/>
    <w:rsid w:val="00236A2A"/>
    <w:rsid w:val="0024196E"/>
    <w:rsid w:val="002445A2"/>
    <w:rsid w:val="002462AE"/>
    <w:rsid w:val="00247368"/>
    <w:rsid w:val="0025051D"/>
    <w:rsid w:val="00250ECF"/>
    <w:rsid w:val="00254130"/>
    <w:rsid w:val="002571DC"/>
    <w:rsid w:val="00260759"/>
    <w:rsid w:val="00261DD9"/>
    <w:rsid w:val="00263B45"/>
    <w:rsid w:val="00265A6A"/>
    <w:rsid w:val="00266181"/>
    <w:rsid w:val="00266500"/>
    <w:rsid w:val="00270893"/>
    <w:rsid w:val="00276416"/>
    <w:rsid w:val="0027788F"/>
    <w:rsid w:val="00280097"/>
    <w:rsid w:val="0028027B"/>
    <w:rsid w:val="002818B1"/>
    <w:rsid w:val="00283F8C"/>
    <w:rsid w:val="00290782"/>
    <w:rsid w:val="0029164A"/>
    <w:rsid w:val="0029355B"/>
    <w:rsid w:val="002A091E"/>
    <w:rsid w:val="002A45A5"/>
    <w:rsid w:val="002A6884"/>
    <w:rsid w:val="002B1345"/>
    <w:rsid w:val="002B245C"/>
    <w:rsid w:val="002B3188"/>
    <w:rsid w:val="002C0506"/>
    <w:rsid w:val="002C20CA"/>
    <w:rsid w:val="002C2F49"/>
    <w:rsid w:val="002C2F7D"/>
    <w:rsid w:val="002C443C"/>
    <w:rsid w:val="002C4542"/>
    <w:rsid w:val="002C49B5"/>
    <w:rsid w:val="002C66B0"/>
    <w:rsid w:val="002D249A"/>
    <w:rsid w:val="002D61AE"/>
    <w:rsid w:val="002E3614"/>
    <w:rsid w:val="002E3854"/>
    <w:rsid w:val="002F04D7"/>
    <w:rsid w:val="002F0E5F"/>
    <w:rsid w:val="002F2EEB"/>
    <w:rsid w:val="002F3CB6"/>
    <w:rsid w:val="002F772E"/>
    <w:rsid w:val="0030060A"/>
    <w:rsid w:val="00302317"/>
    <w:rsid w:val="00307A40"/>
    <w:rsid w:val="003110D3"/>
    <w:rsid w:val="00316011"/>
    <w:rsid w:val="00317587"/>
    <w:rsid w:val="00327208"/>
    <w:rsid w:val="0033230A"/>
    <w:rsid w:val="00337140"/>
    <w:rsid w:val="003378B8"/>
    <w:rsid w:val="00337ED0"/>
    <w:rsid w:val="003419D5"/>
    <w:rsid w:val="003428F7"/>
    <w:rsid w:val="00343EC4"/>
    <w:rsid w:val="003444AD"/>
    <w:rsid w:val="0034508E"/>
    <w:rsid w:val="0034581A"/>
    <w:rsid w:val="00351010"/>
    <w:rsid w:val="00354C9A"/>
    <w:rsid w:val="003568AB"/>
    <w:rsid w:val="00361010"/>
    <w:rsid w:val="003624DC"/>
    <w:rsid w:val="00366EA7"/>
    <w:rsid w:val="003703E5"/>
    <w:rsid w:val="00373AF3"/>
    <w:rsid w:val="00374948"/>
    <w:rsid w:val="00377679"/>
    <w:rsid w:val="00380132"/>
    <w:rsid w:val="003831CC"/>
    <w:rsid w:val="00383440"/>
    <w:rsid w:val="00383F4B"/>
    <w:rsid w:val="00385E13"/>
    <w:rsid w:val="00391CF0"/>
    <w:rsid w:val="00391E2F"/>
    <w:rsid w:val="00394E9A"/>
    <w:rsid w:val="003A0994"/>
    <w:rsid w:val="003A3069"/>
    <w:rsid w:val="003A4A1A"/>
    <w:rsid w:val="003A6C4E"/>
    <w:rsid w:val="003B07CC"/>
    <w:rsid w:val="003B2D6B"/>
    <w:rsid w:val="003B404A"/>
    <w:rsid w:val="003C1BB0"/>
    <w:rsid w:val="003C3A40"/>
    <w:rsid w:val="003C49BD"/>
    <w:rsid w:val="003C78FB"/>
    <w:rsid w:val="003C7B5D"/>
    <w:rsid w:val="003D0354"/>
    <w:rsid w:val="003D03C3"/>
    <w:rsid w:val="003D1701"/>
    <w:rsid w:val="003D1F0A"/>
    <w:rsid w:val="003D2DA0"/>
    <w:rsid w:val="003D5C9B"/>
    <w:rsid w:val="003D6E39"/>
    <w:rsid w:val="003D7583"/>
    <w:rsid w:val="003E2413"/>
    <w:rsid w:val="003E3087"/>
    <w:rsid w:val="003E3220"/>
    <w:rsid w:val="003E6670"/>
    <w:rsid w:val="003F2D6D"/>
    <w:rsid w:val="003F3AE7"/>
    <w:rsid w:val="003F3E9F"/>
    <w:rsid w:val="003F55A9"/>
    <w:rsid w:val="003F7FE1"/>
    <w:rsid w:val="004012BC"/>
    <w:rsid w:val="00401A01"/>
    <w:rsid w:val="00401A83"/>
    <w:rsid w:val="00405F00"/>
    <w:rsid w:val="004060A0"/>
    <w:rsid w:val="004112CE"/>
    <w:rsid w:val="00412765"/>
    <w:rsid w:val="00412E47"/>
    <w:rsid w:val="00416D54"/>
    <w:rsid w:val="00420E52"/>
    <w:rsid w:val="00422795"/>
    <w:rsid w:val="00422A32"/>
    <w:rsid w:val="004231DF"/>
    <w:rsid w:val="004255EE"/>
    <w:rsid w:val="00426C53"/>
    <w:rsid w:val="004275CE"/>
    <w:rsid w:val="0043143E"/>
    <w:rsid w:val="0043724D"/>
    <w:rsid w:val="00437AFB"/>
    <w:rsid w:val="00440658"/>
    <w:rsid w:val="00443172"/>
    <w:rsid w:val="00444ABF"/>
    <w:rsid w:val="00445872"/>
    <w:rsid w:val="0044660C"/>
    <w:rsid w:val="00446E11"/>
    <w:rsid w:val="00452928"/>
    <w:rsid w:val="00452F2C"/>
    <w:rsid w:val="0045308B"/>
    <w:rsid w:val="00453A4E"/>
    <w:rsid w:val="0045419E"/>
    <w:rsid w:val="004559FF"/>
    <w:rsid w:val="004621F0"/>
    <w:rsid w:val="00466A86"/>
    <w:rsid w:val="0046746F"/>
    <w:rsid w:val="00467FCB"/>
    <w:rsid w:val="004718DF"/>
    <w:rsid w:val="00471AA4"/>
    <w:rsid w:val="00473BE1"/>
    <w:rsid w:val="0048226D"/>
    <w:rsid w:val="00487B78"/>
    <w:rsid w:val="004909BC"/>
    <w:rsid w:val="00492CFF"/>
    <w:rsid w:val="00492EBA"/>
    <w:rsid w:val="00493C5C"/>
    <w:rsid w:val="00496C74"/>
    <w:rsid w:val="004979D4"/>
    <w:rsid w:val="004A36A4"/>
    <w:rsid w:val="004A6DA4"/>
    <w:rsid w:val="004A774A"/>
    <w:rsid w:val="004B1173"/>
    <w:rsid w:val="004B35CA"/>
    <w:rsid w:val="004B40AF"/>
    <w:rsid w:val="004B65B2"/>
    <w:rsid w:val="004C06B7"/>
    <w:rsid w:val="004C0B08"/>
    <w:rsid w:val="004C2E93"/>
    <w:rsid w:val="004C43A2"/>
    <w:rsid w:val="004C52B9"/>
    <w:rsid w:val="004C6AA4"/>
    <w:rsid w:val="004D2113"/>
    <w:rsid w:val="004D279E"/>
    <w:rsid w:val="004D60D9"/>
    <w:rsid w:val="004E0A4C"/>
    <w:rsid w:val="004E2684"/>
    <w:rsid w:val="004E3255"/>
    <w:rsid w:val="004E3968"/>
    <w:rsid w:val="004F2334"/>
    <w:rsid w:val="004F2AE1"/>
    <w:rsid w:val="004F2E06"/>
    <w:rsid w:val="004F6647"/>
    <w:rsid w:val="0050134E"/>
    <w:rsid w:val="0050236B"/>
    <w:rsid w:val="005043B0"/>
    <w:rsid w:val="005070CE"/>
    <w:rsid w:val="00507C05"/>
    <w:rsid w:val="00507DC2"/>
    <w:rsid w:val="00514333"/>
    <w:rsid w:val="005174C1"/>
    <w:rsid w:val="00517744"/>
    <w:rsid w:val="00523769"/>
    <w:rsid w:val="0052384F"/>
    <w:rsid w:val="00524262"/>
    <w:rsid w:val="0052541D"/>
    <w:rsid w:val="005276F6"/>
    <w:rsid w:val="005378FC"/>
    <w:rsid w:val="005427D2"/>
    <w:rsid w:val="00547E25"/>
    <w:rsid w:val="00555614"/>
    <w:rsid w:val="00557C89"/>
    <w:rsid w:val="0056192C"/>
    <w:rsid w:val="00561DB1"/>
    <w:rsid w:val="005633BC"/>
    <w:rsid w:val="00564FC6"/>
    <w:rsid w:val="00566AAF"/>
    <w:rsid w:val="00574024"/>
    <w:rsid w:val="0057402B"/>
    <w:rsid w:val="00576D51"/>
    <w:rsid w:val="005833BB"/>
    <w:rsid w:val="00583776"/>
    <w:rsid w:val="00584A28"/>
    <w:rsid w:val="00584BBD"/>
    <w:rsid w:val="0058530B"/>
    <w:rsid w:val="00592545"/>
    <w:rsid w:val="00592A09"/>
    <w:rsid w:val="00595841"/>
    <w:rsid w:val="00597B0A"/>
    <w:rsid w:val="005A0231"/>
    <w:rsid w:val="005A1D9C"/>
    <w:rsid w:val="005A4287"/>
    <w:rsid w:val="005A5DEC"/>
    <w:rsid w:val="005A697E"/>
    <w:rsid w:val="005A6D52"/>
    <w:rsid w:val="005B39EE"/>
    <w:rsid w:val="005B5E47"/>
    <w:rsid w:val="005B7C6C"/>
    <w:rsid w:val="005C135A"/>
    <w:rsid w:val="005C260B"/>
    <w:rsid w:val="005C3700"/>
    <w:rsid w:val="005C5392"/>
    <w:rsid w:val="005C7CCF"/>
    <w:rsid w:val="005D03B4"/>
    <w:rsid w:val="005D211F"/>
    <w:rsid w:val="005D2BCC"/>
    <w:rsid w:val="005D3219"/>
    <w:rsid w:val="005D3620"/>
    <w:rsid w:val="005D4C54"/>
    <w:rsid w:val="005D588C"/>
    <w:rsid w:val="005E15E9"/>
    <w:rsid w:val="005E4528"/>
    <w:rsid w:val="005E696E"/>
    <w:rsid w:val="00600ED0"/>
    <w:rsid w:val="00601B07"/>
    <w:rsid w:val="00602B0B"/>
    <w:rsid w:val="00603593"/>
    <w:rsid w:val="006053E3"/>
    <w:rsid w:val="00607131"/>
    <w:rsid w:val="006074E3"/>
    <w:rsid w:val="00613A17"/>
    <w:rsid w:val="00614232"/>
    <w:rsid w:val="00617B1D"/>
    <w:rsid w:val="00622DDF"/>
    <w:rsid w:val="006255A4"/>
    <w:rsid w:val="006263E6"/>
    <w:rsid w:val="00627447"/>
    <w:rsid w:val="00631F09"/>
    <w:rsid w:val="00634800"/>
    <w:rsid w:val="00634A36"/>
    <w:rsid w:val="00634AF9"/>
    <w:rsid w:val="006358A2"/>
    <w:rsid w:val="00636025"/>
    <w:rsid w:val="00640213"/>
    <w:rsid w:val="00640FED"/>
    <w:rsid w:val="00641616"/>
    <w:rsid w:val="00646C03"/>
    <w:rsid w:val="00657285"/>
    <w:rsid w:val="00662970"/>
    <w:rsid w:val="006632B1"/>
    <w:rsid w:val="00665928"/>
    <w:rsid w:val="00666A0A"/>
    <w:rsid w:val="00667F3B"/>
    <w:rsid w:val="006706FD"/>
    <w:rsid w:val="00670B5C"/>
    <w:rsid w:val="006828B1"/>
    <w:rsid w:val="00691B41"/>
    <w:rsid w:val="00693EB8"/>
    <w:rsid w:val="00696A9B"/>
    <w:rsid w:val="006B04B1"/>
    <w:rsid w:val="006B2609"/>
    <w:rsid w:val="006B313A"/>
    <w:rsid w:val="006B6371"/>
    <w:rsid w:val="006B76E8"/>
    <w:rsid w:val="006C0348"/>
    <w:rsid w:val="006C5A4F"/>
    <w:rsid w:val="006D39CC"/>
    <w:rsid w:val="006D5CE2"/>
    <w:rsid w:val="006E138E"/>
    <w:rsid w:val="006E693C"/>
    <w:rsid w:val="006E7577"/>
    <w:rsid w:val="006F22B8"/>
    <w:rsid w:val="006F300D"/>
    <w:rsid w:val="006F5868"/>
    <w:rsid w:val="006F7653"/>
    <w:rsid w:val="006F76FB"/>
    <w:rsid w:val="00700380"/>
    <w:rsid w:val="0070122C"/>
    <w:rsid w:val="00705997"/>
    <w:rsid w:val="00706661"/>
    <w:rsid w:val="00706A55"/>
    <w:rsid w:val="00710376"/>
    <w:rsid w:val="007107D7"/>
    <w:rsid w:val="007128DF"/>
    <w:rsid w:val="0071763B"/>
    <w:rsid w:val="00720929"/>
    <w:rsid w:val="00722FE5"/>
    <w:rsid w:val="00723A87"/>
    <w:rsid w:val="00723B59"/>
    <w:rsid w:val="007245F4"/>
    <w:rsid w:val="00724FBD"/>
    <w:rsid w:val="00725DF7"/>
    <w:rsid w:val="00727F73"/>
    <w:rsid w:val="007311C3"/>
    <w:rsid w:val="00732B99"/>
    <w:rsid w:val="00732DC3"/>
    <w:rsid w:val="00734C64"/>
    <w:rsid w:val="0073641F"/>
    <w:rsid w:val="00740994"/>
    <w:rsid w:val="007434F1"/>
    <w:rsid w:val="00744ACE"/>
    <w:rsid w:val="00744EEE"/>
    <w:rsid w:val="00750053"/>
    <w:rsid w:val="0075090A"/>
    <w:rsid w:val="00752F45"/>
    <w:rsid w:val="00753FFE"/>
    <w:rsid w:val="00754C26"/>
    <w:rsid w:val="0075519D"/>
    <w:rsid w:val="007606DD"/>
    <w:rsid w:val="00760D12"/>
    <w:rsid w:val="0076108E"/>
    <w:rsid w:val="00762263"/>
    <w:rsid w:val="00762D60"/>
    <w:rsid w:val="00763B55"/>
    <w:rsid w:val="00765C99"/>
    <w:rsid w:val="00767D41"/>
    <w:rsid w:val="00772CB7"/>
    <w:rsid w:val="007754DD"/>
    <w:rsid w:val="0077749F"/>
    <w:rsid w:val="00780380"/>
    <w:rsid w:val="007818DA"/>
    <w:rsid w:val="00791697"/>
    <w:rsid w:val="007937F2"/>
    <w:rsid w:val="0079422C"/>
    <w:rsid w:val="0079461D"/>
    <w:rsid w:val="007946BF"/>
    <w:rsid w:val="00794FA6"/>
    <w:rsid w:val="00795B34"/>
    <w:rsid w:val="00796EEC"/>
    <w:rsid w:val="007A29D4"/>
    <w:rsid w:val="007A7D61"/>
    <w:rsid w:val="007B222B"/>
    <w:rsid w:val="007B321B"/>
    <w:rsid w:val="007B480D"/>
    <w:rsid w:val="007B5076"/>
    <w:rsid w:val="007C7F2F"/>
    <w:rsid w:val="007D599B"/>
    <w:rsid w:val="007D6477"/>
    <w:rsid w:val="007E145D"/>
    <w:rsid w:val="007E2DBD"/>
    <w:rsid w:val="007F17C8"/>
    <w:rsid w:val="007F1FA6"/>
    <w:rsid w:val="007F309E"/>
    <w:rsid w:val="008031D2"/>
    <w:rsid w:val="00803C87"/>
    <w:rsid w:val="00803FCF"/>
    <w:rsid w:val="00804E63"/>
    <w:rsid w:val="008058CE"/>
    <w:rsid w:val="008075FF"/>
    <w:rsid w:val="00811165"/>
    <w:rsid w:val="008139F3"/>
    <w:rsid w:val="00814536"/>
    <w:rsid w:val="00816526"/>
    <w:rsid w:val="00837B1E"/>
    <w:rsid w:val="00841D05"/>
    <w:rsid w:val="008473D0"/>
    <w:rsid w:val="00854436"/>
    <w:rsid w:val="008564BA"/>
    <w:rsid w:val="0086148F"/>
    <w:rsid w:val="00862266"/>
    <w:rsid w:val="00863F2B"/>
    <w:rsid w:val="00864777"/>
    <w:rsid w:val="00864F34"/>
    <w:rsid w:val="00867AFC"/>
    <w:rsid w:val="00871DA1"/>
    <w:rsid w:val="00872360"/>
    <w:rsid w:val="00875288"/>
    <w:rsid w:val="008822BC"/>
    <w:rsid w:val="00886C4D"/>
    <w:rsid w:val="008937F7"/>
    <w:rsid w:val="00894B32"/>
    <w:rsid w:val="008A2896"/>
    <w:rsid w:val="008A2A38"/>
    <w:rsid w:val="008A31B2"/>
    <w:rsid w:val="008A6221"/>
    <w:rsid w:val="008B48DA"/>
    <w:rsid w:val="008B6B0F"/>
    <w:rsid w:val="008C263E"/>
    <w:rsid w:val="008C263F"/>
    <w:rsid w:val="008C399E"/>
    <w:rsid w:val="008C4674"/>
    <w:rsid w:val="008C4B49"/>
    <w:rsid w:val="008D2C4F"/>
    <w:rsid w:val="008D2DC0"/>
    <w:rsid w:val="008D4A0A"/>
    <w:rsid w:val="008D511B"/>
    <w:rsid w:val="008E230B"/>
    <w:rsid w:val="008E3DBE"/>
    <w:rsid w:val="008E47B0"/>
    <w:rsid w:val="008F02BB"/>
    <w:rsid w:val="008F29EE"/>
    <w:rsid w:val="008F3617"/>
    <w:rsid w:val="008F3C9C"/>
    <w:rsid w:val="008F4C75"/>
    <w:rsid w:val="008F6281"/>
    <w:rsid w:val="00900AF8"/>
    <w:rsid w:val="009042A2"/>
    <w:rsid w:val="009050A8"/>
    <w:rsid w:val="009051DF"/>
    <w:rsid w:val="009108DB"/>
    <w:rsid w:val="00916911"/>
    <w:rsid w:val="00916FDD"/>
    <w:rsid w:val="009226B4"/>
    <w:rsid w:val="009227B7"/>
    <w:rsid w:val="00923864"/>
    <w:rsid w:val="00923AA6"/>
    <w:rsid w:val="009272C4"/>
    <w:rsid w:val="00932B87"/>
    <w:rsid w:val="00932B9E"/>
    <w:rsid w:val="00933106"/>
    <w:rsid w:val="0093396B"/>
    <w:rsid w:val="00941C06"/>
    <w:rsid w:val="009458CF"/>
    <w:rsid w:val="00947A6B"/>
    <w:rsid w:val="009519E1"/>
    <w:rsid w:val="00953E7B"/>
    <w:rsid w:val="00956D38"/>
    <w:rsid w:val="00962E00"/>
    <w:rsid w:val="009643CD"/>
    <w:rsid w:val="009645CB"/>
    <w:rsid w:val="009679F3"/>
    <w:rsid w:val="0097087F"/>
    <w:rsid w:val="00974272"/>
    <w:rsid w:val="00981812"/>
    <w:rsid w:val="009818D2"/>
    <w:rsid w:val="009825BF"/>
    <w:rsid w:val="00983D23"/>
    <w:rsid w:val="009867E5"/>
    <w:rsid w:val="009873DE"/>
    <w:rsid w:val="00992C29"/>
    <w:rsid w:val="0099351F"/>
    <w:rsid w:val="00993D86"/>
    <w:rsid w:val="00995C63"/>
    <w:rsid w:val="009A34D8"/>
    <w:rsid w:val="009A4436"/>
    <w:rsid w:val="009A60E3"/>
    <w:rsid w:val="009A682B"/>
    <w:rsid w:val="009A7482"/>
    <w:rsid w:val="009B1593"/>
    <w:rsid w:val="009B5AA7"/>
    <w:rsid w:val="009B666A"/>
    <w:rsid w:val="009C1F91"/>
    <w:rsid w:val="009C2A86"/>
    <w:rsid w:val="009C2E34"/>
    <w:rsid w:val="009C344F"/>
    <w:rsid w:val="009C5550"/>
    <w:rsid w:val="009C7304"/>
    <w:rsid w:val="009D1C34"/>
    <w:rsid w:val="009D6E5D"/>
    <w:rsid w:val="009D6E80"/>
    <w:rsid w:val="009D71C5"/>
    <w:rsid w:val="009D79FD"/>
    <w:rsid w:val="009E33C5"/>
    <w:rsid w:val="009E4300"/>
    <w:rsid w:val="009E43E6"/>
    <w:rsid w:val="009E73BC"/>
    <w:rsid w:val="009F11C4"/>
    <w:rsid w:val="009F5245"/>
    <w:rsid w:val="00A01742"/>
    <w:rsid w:val="00A05406"/>
    <w:rsid w:val="00A06408"/>
    <w:rsid w:val="00A10492"/>
    <w:rsid w:val="00A10A1B"/>
    <w:rsid w:val="00A1273A"/>
    <w:rsid w:val="00A129F8"/>
    <w:rsid w:val="00A2078F"/>
    <w:rsid w:val="00A20997"/>
    <w:rsid w:val="00A229BF"/>
    <w:rsid w:val="00A24AEE"/>
    <w:rsid w:val="00A31B6A"/>
    <w:rsid w:val="00A32292"/>
    <w:rsid w:val="00A40287"/>
    <w:rsid w:val="00A40499"/>
    <w:rsid w:val="00A40566"/>
    <w:rsid w:val="00A425D8"/>
    <w:rsid w:val="00A4407B"/>
    <w:rsid w:val="00A47017"/>
    <w:rsid w:val="00A474B0"/>
    <w:rsid w:val="00A47C05"/>
    <w:rsid w:val="00A50287"/>
    <w:rsid w:val="00A50643"/>
    <w:rsid w:val="00A51368"/>
    <w:rsid w:val="00A56F34"/>
    <w:rsid w:val="00A60827"/>
    <w:rsid w:val="00A666B2"/>
    <w:rsid w:val="00A70B76"/>
    <w:rsid w:val="00A721CC"/>
    <w:rsid w:val="00A739EF"/>
    <w:rsid w:val="00A87E9F"/>
    <w:rsid w:val="00A92645"/>
    <w:rsid w:val="00A9420C"/>
    <w:rsid w:val="00A948B5"/>
    <w:rsid w:val="00A95F29"/>
    <w:rsid w:val="00A95F4F"/>
    <w:rsid w:val="00AA26AA"/>
    <w:rsid w:val="00AA395C"/>
    <w:rsid w:val="00AA52B8"/>
    <w:rsid w:val="00AA70C1"/>
    <w:rsid w:val="00AA7CD1"/>
    <w:rsid w:val="00AB540D"/>
    <w:rsid w:val="00AC2EF7"/>
    <w:rsid w:val="00AD2880"/>
    <w:rsid w:val="00AD560D"/>
    <w:rsid w:val="00AD60BD"/>
    <w:rsid w:val="00AD715D"/>
    <w:rsid w:val="00AF06E5"/>
    <w:rsid w:val="00AF26A5"/>
    <w:rsid w:val="00AF3ABD"/>
    <w:rsid w:val="00AF4B49"/>
    <w:rsid w:val="00AF6ACC"/>
    <w:rsid w:val="00B02B1C"/>
    <w:rsid w:val="00B02EB7"/>
    <w:rsid w:val="00B03E2E"/>
    <w:rsid w:val="00B12A1A"/>
    <w:rsid w:val="00B1356F"/>
    <w:rsid w:val="00B14E9B"/>
    <w:rsid w:val="00B17CEB"/>
    <w:rsid w:val="00B229A4"/>
    <w:rsid w:val="00B2599C"/>
    <w:rsid w:val="00B25BFB"/>
    <w:rsid w:val="00B27D94"/>
    <w:rsid w:val="00B30498"/>
    <w:rsid w:val="00B323A3"/>
    <w:rsid w:val="00B3388D"/>
    <w:rsid w:val="00B359E6"/>
    <w:rsid w:val="00B41374"/>
    <w:rsid w:val="00B44B4E"/>
    <w:rsid w:val="00B4541C"/>
    <w:rsid w:val="00B472B5"/>
    <w:rsid w:val="00B53A2D"/>
    <w:rsid w:val="00B62002"/>
    <w:rsid w:val="00B633C5"/>
    <w:rsid w:val="00B64CFC"/>
    <w:rsid w:val="00B65E1F"/>
    <w:rsid w:val="00B661B2"/>
    <w:rsid w:val="00B66CB4"/>
    <w:rsid w:val="00B67D20"/>
    <w:rsid w:val="00B71C5C"/>
    <w:rsid w:val="00B734D5"/>
    <w:rsid w:val="00B764A0"/>
    <w:rsid w:val="00B76E10"/>
    <w:rsid w:val="00B776B9"/>
    <w:rsid w:val="00B7772A"/>
    <w:rsid w:val="00B816ED"/>
    <w:rsid w:val="00B82AD1"/>
    <w:rsid w:val="00B83A0A"/>
    <w:rsid w:val="00B85E21"/>
    <w:rsid w:val="00B9274C"/>
    <w:rsid w:val="00B92F08"/>
    <w:rsid w:val="00B933C8"/>
    <w:rsid w:val="00B97A3E"/>
    <w:rsid w:val="00BA5669"/>
    <w:rsid w:val="00BA7381"/>
    <w:rsid w:val="00BB1905"/>
    <w:rsid w:val="00BC0C99"/>
    <w:rsid w:val="00BC1DC7"/>
    <w:rsid w:val="00BC54AC"/>
    <w:rsid w:val="00BC6BF4"/>
    <w:rsid w:val="00BC70A3"/>
    <w:rsid w:val="00BD02C0"/>
    <w:rsid w:val="00BD0C97"/>
    <w:rsid w:val="00BD1D01"/>
    <w:rsid w:val="00BD4786"/>
    <w:rsid w:val="00BD48DA"/>
    <w:rsid w:val="00BD564A"/>
    <w:rsid w:val="00BD65D1"/>
    <w:rsid w:val="00BE5254"/>
    <w:rsid w:val="00BE5CDD"/>
    <w:rsid w:val="00BE5D35"/>
    <w:rsid w:val="00BE5F87"/>
    <w:rsid w:val="00BE66FD"/>
    <w:rsid w:val="00BE7984"/>
    <w:rsid w:val="00BF4F8A"/>
    <w:rsid w:val="00BF5547"/>
    <w:rsid w:val="00BF55E0"/>
    <w:rsid w:val="00BF59A6"/>
    <w:rsid w:val="00BF639F"/>
    <w:rsid w:val="00BF742E"/>
    <w:rsid w:val="00C07015"/>
    <w:rsid w:val="00C127C6"/>
    <w:rsid w:val="00C15EC8"/>
    <w:rsid w:val="00C21CA5"/>
    <w:rsid w:val="00C221E7"/>
    <w:rsid w:val="00C23441"/>
    <w:rsid w:val="00C23BFA"/>
    <w:rsid w:val="00C23CA7"/>
    <w:rsid w:val="00C27221"/>
    <w:rsid w:val="00C319F8"/>
    <w:rsid w:val="00C36007"/>
    <w:rsid w:val="00C452D3"/>
    <w:rsid w:val="00C4563F"/>
    <w:rsid w:val="00C5025A"/>
    <w:rsid w:val="00C61B86"/>
    <w:rsid w:val="00C62332"/>
    <w:rsid w:val="00C623C8"/>
    <w:rsid w:val="00C63027"/>
    <w:rsid w:val="00C6469D"/>
    <w:rsid w:val="00C64F1C"/>
    <w:rsid w:val="00C6644D"/>
    <w:rsid w:val="00C66F05"/>
    <w:rsid w:val="00C70779"/>
    <w:rsid w:val="00C71C57"/>
    <w:rsid w:val="00C7232C"/>
    <w:rsid w:val="00C75E7A"/>
    <w:rsid w:val="00C8249D"/>
    <w:rsid w:val="00C830B3"/>
    <w:rsid w:val="00C909A7"/>
    <w:rsid w:val="00C90ADB"/>
    <w:rsid w:val="00C92171"/>
    <w:rsid w:val="00C92C98"/>
    <w:rsid w:val="00C935F9"/>
    <w:rsid w:val="00C94665"/>
    <w:rsid w:val="00C95D43"/>
    <w:rsid w:val="00CA01B8"/>
    <w:rsid w:val="00CA1702"/>
    <w:rsid w:val="00CA47AD"/>
    <w:rsid w:val="00CB4CD7"/>
    <w:rsid w:val="00CC1312"/>
    <w:rsid w:val="00CC1AB8"/>
    <w:rsid w:val="00CC1E2B"/>
    <w:rsid w:val="00CC20D2"/>
    <w:rsid w:val="00CC4565"/>
    <w:rsid w:val="00CD5B50"/>
    <w:rsid w:val="00CD773F"/>
    <w:rsid w:val="00CE1478"/>
    <w:rsid w:val="00CE1934"/>
    <w:rsid w:val="00CE4F5E"/>
    <w:rsid w:val="00CE5E34"/>
    <w:rsid w:val="00CF211F"/>
    <w:rsid w:val="00CF2EC4"/>
    <w:rsid w:val="00CF2FB2"/>
    <w:rsid w:val="00CF51E9"/>
    <w:rsid w:val="00D01407"/>
    <w:rsid w:val="00D01AD1"/>
    <w:rsid w:val="00D02FB8"/>
    <w:rsid w:val="00D043DF"/>
    <w:rsid w:val="00D11196"/>
    <w:rsid w:val="00D2286C"/>
    <w:rsid w:val="00D31C3C"/>
    <w:rsid w:val="00D36E53"/>
    <w:rsid w:val="00D410DB"/>
    <w:rsid w:val="00D477D7"/>
    <w:rsid w:val="00D47D9C"/>
    <w:rsid w:val="00D47F34"/>
    <w:rsid w:val="00D556E8"/>
    <w:rsid w:val="00D57516"/>
    <w:rsid w:val="00D57AFA"/>
    <w:rsid w:val="00D57BDE"/>
    <w:rsid w:val="00D57D3C"/>
    <w:rsid w:val="00D62A27"/>
    <w:rsid w:val="00D62F55"/>
    <w:rsid w:val="00D65B89"/>
    <w:rsid w:val="00D67226"/>
    <w:rsid w:val="00D70598"/>
    <w:rsid w:val="00D70EF5"/>
    <w:rsid w:val="00D73694"/>
    <w:rsid w:val="00D75A27"/>
    <w:rsid w:val="00D762DE"/>
    <w:rsid w:val="00D815F3"/>
    <w:rsid w:val="00D819A1"/>
    <w:rsid w:val="00D82D43"/>
    <w:rsid w:val="00D83239"/>
    <w:rsid w:val="00D86EF1"/>
    <w:rsid w:val="00D91F0D"/>
    <w:rsid w:val="00D92FD5"/>
    <w:rsid w:val="00D9329A"/>
    <w:rsid w:val="00D93E66"/>
    <w:rsid w:val="00D97B34"/>
    <w:rsid w:val="00DA0770"/>
    <w:rsid w:val="00DA1508"/>
    <w:rsid w:val="00DA15FB"/>
    <w:rsid w:val="00DA1ABD"/>
    <w:rsid w:val="00DA1B32"/>
    <w:rsid w:val="00DA1EDE"/>
    <w:rsid w:val="00DA37E3"/>
    <w:rsid w:val="00DA43C9"/>
    <w:rsid w:val="00DA7472"/>
    <w:rsid w:val="00DC2382"/>
    <w:rsid w:val="00DC3C2C"/>
    <w:rsid w:val="00DD1E69"/>
    <w:rsid w:val="00DD21B0"/>
    <w:rsid w:val="00DD6189"/>
    <w:rsid w:val="00DD76CC"/>
    <w:rsid w:val="00DE16F6"/>
    <w:rsid w:val="00DE1D76"/>
    <w:rsid w:val="00DE1F1F"/>
    <w:rsid w:val="00DE2B38"/>
    <w:rsid w:val="00DE460E"/>
    <w:rsid w:val="00DF1837"/>
    <w:rsid w:val="00DF1CDB"/>
    <w:rsid w:val="00DF6811"/>
    <w:rsid w:val="00DF7FAC"/>
    <w:rsid w:val="00E000A5"/>
    <w:rsid w:val="00E0045E"/>
    <w:rsid w:val="00E02CCB"/>
    <w:rsid w:val="00E05321"/>
    <w:rsid w:val="00E108A1"/>
    <w:rsid w:val="00E206FF"/>
    <w:rsid w:val="00E220FB"/>
    <w:rsid w:val="00E23B5F"/>
    <w:rsid w:val="00E244C1"/>
    <w:rsid w:val="00E248B6"/>
    <w:rsid w:val="00E26AF4"/>
    <w:rsid w:val="00E32C8C"/>
    <w:rsid w:val="00E4143F"/>
    <w:rsid w:val="00E41951"/>
    <w:rsid w:val="00E44296"/>
    <w:rsid w:val="00E44AC4"/>
    <w:rsid w:val="00E459C9"/>
    <w:rsid w:val="00E47505"/>
    <w:rsid w:val="00E52C05"/>
    <w:rsid w:val="00E54450"/>
    <w:rsid w:val="00E550A2"/>
    <w:rsid w:val="00E573C3"/>
    <w:rsid w:val="00E577FA"/>
    <w:rsid w:val="00E60C32"/>
    <w:rsid w:val="00E60C79"/>
    <w:rsid w:val="00E61B59"/>
    <w:rsid w:val="00E62474"/>
    <w:rsid w:val="00E70094"/>
    <w:rsid w:val="00E706EB"/>
    <w:rsid w:val="00E7296A"/>
    <w:rsid w:val="00E77153"/>
    <w:rsid w:val="00E84821"/>
    <w:rsid w:val="00E84B4B"/>
    <w:rsid w:val="00E90379"/>
    <w:rsid w:val="00E92726"/>
    <w:rsid w:val="00E94B23"/>
    <w:rsid w:val="00E94F86"/>
    <w:rsid w:val="00E966B5"/>
    <w:rsid w:val="00E9786D"/>
    <w:rsid w:val="00EA0A94"/>
    <w:rsid w:val="00EA11D4"/>
    <w:rsid w:val="00EA20C6"/>
    <w:rsid w:val="00EA4C35"/>
    <w:rsid w:val="00EA4E61"/>
    <w:rsid w:val="00EA5213"/>
    <w:rsid w:val="00EA55D8"/>
    <w:rsid w:val="00EB08F8"/>
    <w:rsid w:val="00EB1CDA"/>
    <w:rsid w:val="00EB2387"/>
    <w:rsid w:val="00EB2874"/>
    <w:rsid w:val="00EB2D16"/>
    <w:rsid w:val="00EB509A"/>
    <w:rsid w:val="00EB56C6"/>
    <w:rsid w:val="00EB572D"/>
    <w:rsid w:val="00EB5B2B"/>
    <w:rsid w:val="00EC28F7"/>
    <w:rsid w:val="00EC7A73"/>
    <w:rsid w:val="00ED3CE6"/>
    <w:rsid w:val="00ED7FA4"/>
    <w:rsid w:val="00EE255B"/>
    <w:rsid w:val="00EE52C1"/>
    <w:rsid w:val="00EE5B46"/>
    <w:rsid w:val="00EE756E"/>
    <w:rsid w:val="00EF004D"/>
    <w:rsid w:val="00EF0218"/>
    <w:rsid w:val="00EF262A"/>
    <w:rsid w:val="00EF2893"/>
    <w:rsid w:val="00EF3403"/>
    <w:rsid w:val="00EF3AD0"/>
    <w:rsid w:val="00EF5124"/>
    <w:rsid w:val="00EF67C9"/>
    <w:rsid w:val="00F01EBB"/>
    <w:rsid w:val="00F038BF"/>
    <w:rsid w:val="00F0640B"/>
    <w:rsid w:val="00F07A6E"/>
    <w:rsid w:val="00F1127D"/>
    <w:rsid w:val="00F17FB3"/>
    <w:rsid w:val="00F200AA"/>
    <w:rsid w:val="00F23EE2"/>
    <w:rsid w:val="00F24A34"/>
    <w:rsid w:val="00F2575E"/>
    <w:rsid w:val="00F258F2"/>
    <w:rsid w:val="00F26272"/>
    <w:rsid w:val="00F271C8"/>
    <w:rsid w:val="00F30FD2"/>
    <w:rsid w:val="00F31947"/>
    <w:rsid w:val="00F32EB1"/>
    <w:rsid w:val="00F339A8"/>
    <w:rsid w:val="00F349B5"/>
    <w:rsid w:val="00F37FB7"/>
    <w:rsid w:val="00F40D42"/>
    <w:rsid w:val="00F42430"/>
    <w:rsid w:val="00F435E5"/>
    <w:rsid w:val="00F43DDB"/>
    <w:rsid w:val="00F444A0"/>
    <w:rsid w:val="00F44737"/>
    <w:rsid w:val="00F46CA4"/>
    <w:rsid w:val="00F51741"/>
    <w:rsid w:val="00F53158"/>
    <w:rsid w:val="00F55AF7"/>
    <w:rsid w:val="00F5601C"/>
    <w:rsid w:val="00F60C3C"/>
    <w:rsid w:val="00F6734A"/>
    <w:rsid w:val="00F72A4E"/>
    <w:rsid w:val="00F738BB"/>
    <w:rsid w:val="00F749C4"/>
    <w:rsid w:val="00F8002C"/>
    <w:rsid w:val="00F83770"/>
    <w:rsid w:val="00F83DE9"/>
    <w:rsid w:val="00F86305"/>
    <w:rsid w:val="00F94C0F"/>
    <w:rsid w:val="00F97EEF"/>
    <w:rsid w:val="00FA05DB"/>
    <w:rsid w:val="00FA1649"/>
    <w:rsid w:val="00FA2D21"/>
    <w:rsid w:val="00FA70EF"/>
    <w:rsid w:val="00FB0B45"/>
    <w:rsid w:val="00FB642E"/>
    <w:rsid w:val="00FB6702"/>
    <w:rsid w:val="00FB6C75"/>
    <w:rsid w:val="00FC0110"/>
    <w:rsid w:val="00FC23C7"/>
    <w:rsid w:val="00FC52F9"/>
    <w:rsid w:val="00FC597D"/>
    <w:rsid w:val="00FC5B84"/>
    <w:rsid w:val="00FD06B9"/>
    <w:rsid w:val="00FD25F1"/>
    <w:rsid w:val="00FD4354"/>
    <w:rsid w:val="00FD49EF"/>
    <w:rsid w:val="00FD7C08"/>
    <w:rsid w:val="00FE100B"/>
    <w:rsid w:val="00FE27F7"/>
    <w:rsid w:val="00FE5860"/>
    <w:rsid w:val="00FE716F"/>
    <w:rsid w:val="00FF4EF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CC06EB"/>
  <w15:chartTrackingRefBased/>
  <w15:docId w15:val="{E8591625-0178-4A72-BB6E-67BF54501F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2">
    <w:name w:val="heading 2"/>
    <w:basedOn w:val="a"/>
    <w:next w:val="a"/>
    <w:link w:val="20"/>
    <w:uiPriority w:val="9"/>
    <w:semiHidden/>
    <w:unhideWhenUsed/>
    <w:qFormat/>
    <w:rsid w:val="009A4436"/>
    <w:pPr>
      <w:keepNext/>
      <w:spacing w:line="720" w:lineRule="auto"/>
      <w:outlineLvl w:val="1"/>
    </w:pPr>
    <w:rPr>
      <w:rFonts w:asciiTheme="majorHAnsi" w:eastAsiaTheme="majorEastAsia" w:hAnsiTheme="majorHAnsi" w:cstheme="majorBidi"/>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22A32"/>
    <w:pPr>
      <w:ind w:leftChars="200" w:left="480"/>
    </w:pPr>
  </w:style>
  <w:style w:type="character" w:styleId="a4">
    <w:name w:val="annotation reference"/>
    <w:basedOn w:val="a0"/>
    <w:uiPriority w:val="99"/>
    <w:semiHidden/>
    <w:unhideWhenUsed/>
    <w:rsid w:val="00FB6C75"/>
    <w:rPr>
      <w:sz w:val="18"/>
      <w:szCs w:val="18"/>
    </w:rPr>
  </w:style>
  <w:style w:type="paragraph" w:styleId="a5">
    <w:name w:val="annotation text"/>
    <w:basedOn w:val="a"/>
    <w:link w:val="a6"/>
    <w:uiPriority w:val="99"/>
    <w:semiHidden/>
    <w:unhideWhenUsed/>
    <w:rsid w:val="00FB6C75"/>
  </w:style>
  <w:style w:type="character" w:customStyle="1" w:styleId="a6">
    <w:name w:val="註解文字 字元"/>
    <w:basedOn w:val="a0"/>
    <w:link w:val="a5"/>
    <w:uiPriority w:val="99"/>
    <w:semiHidden/>
    <w:rsid w:val="00FB6C75"/>
  </w:style>
  <w:style w:type="paragraph" w:styleId="a7">
    <w:name w:val="annotation subject"/>
    <w:basedOn w:val="a5"/>
    <w:next w:val="a5"/>
    <w:link w:val="a8"/>
    <w:uiPriority w:val="99"/>
    <w:semiHidden/>
    <w:unhideWhenUsed/>
    <w:rsid w:val="00FB6C75"/>
    <w:rPr>
      <w:b/>
      <w:bCs/>
    </w:rPr>
  </w:style>
  <w:style w:type="character" w:customStyle="1" w:styleId="a8">
    <w:name w:val="註解主旨 字元"/>
    <w:basedOn w:val="a6"/>
    <w:link w:val="a7"/>
    <w:uiPriority w:val="99"/>
    <w:semiHidden/>
    <w:rsid w:val="00FB6C75"/>
    <w:rPr>
      <w:b/>
      <w:bCs/>
    </w:rPr>
  </w:style>
  <w:style w:type="paragraph" w:styleId="a9">
    <w:name w:val="Balloon Text"/>
    <w:basedOn w:val="a"/>
    <w:link w:val="aa"/>
    <w:uiPriority w:val="99"/>
    <w:semiHidden/>
    <w:unhideWhenUsed/>
    <w:rsid w:val="00FB6C75"/>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FB6C75"/>
    <w:rPr>
      <w:rFonts w:asciiTheme="majorHAnsi" w:eastAsiaTheme="majorEastAsia" w:hAnsiTheme="majorHAnsi" w:cstheme="majorBidi"/>
      <w:sz w:val="18"/>
      <w:szCs w:val="18"/>
    </w:rPr>
  </w:style>
  <w:style w:type="table" w:styleId="ab">
    <w:name w:val="Table Grid"/>
    <w:aliases w:val="+ 表格格線,(圖專用)"/>
    <w:basedOn w:val="a1"/>
    <w:uiPriority w:val="59"/>
    <w:rsid w:val="006E75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No Spacing"/>
    <w:uiPriority w:val="1"/>
    <w:qFormat/>
    <w:rsid w:val="00C4563F"/>
    <w:pPr>
      <w:widowControl w:val="0"/>
    </w:pPr>
  </w:style>
  <w:style w:type="paragraph" w:customStyle="1" w:styleId="21">
    <w:name w:val="標題2"/>
    <w:basedOn w:val="2"/>
    <w:next w:val="a"/>
    <w:qFormat/>
    <w:rsid w:val="009A4436"/>
    <w:pPr>
      <w:adjustRightInd w:val="0"/>
      <w:snapToGrid w:val="0"/>
      <w:spacing w:line="240" w:lineRule="auto"/>
      <w:ind w:firstLineChars="84" w:firstLine="84"/>
      <w:jc w:val="both"/>
    </w:pPr>
    <w:rPr>
      <w:rFonts w:ascii="微軟正黑體" w:eastAsia="微軟正黑體" w:hAnsi="微軟正黑體" w:cs="Times New Roman"/>
      <w:b w:val="0"/>
      <w:kern w:val="0"/>
      <w:sz w:val="24"/>
      <w:szCs w:val="24"/>
    </w:rPr>
  </w:style>
  <w:style w:type="character" w:customStyle="1" w:styleId="20">
    <w:name w:val="標題 2 字元"/>
    <w:basedOn w:val="a0"/>
    <w:link w:val="2"/>
    <w:uiPriority w:val="9"/>
    <w:semiHidden/>
    <w:rsid w:val="009A4436"/>
    <w:rPr>
      <w:rFonts w:asciiTheme="majorHAnsi" w:eastAsiaTheme="majorEastAsia" w:hAnsiTheme="majorHAnsi" w:cstheme="majorBidi"/>
      <w:b/>
      <w:bCs/>
      <w:sz w:val="48"/>
      <w:szCs w:val="48"/>
    </w:rPr>
  </w:style>
  <w:style w:type="paragraph" w:styleId="ad">
    <w:name w:val="header"/>
    <w:basedOn w:val="a"/>
    <w:link w:val="ae"/>
    <w:uiPriority w:val="99"/>
    <w:unhideWhenUsed/>
    <w:rsid w:val="007A7D61"/>
    <w:pPr>
      <w:tabs>
        <w:tab w:val="center" w:pos="4153"/>
        <w:tab w:val="right" w:pos="8306"/>
      </w:tabs>
      <w:snapToGrid w:val="0"/>
    </w:pPr>
    <w:rPr>
      <w:sz w:val="20"/>
      <w:szCs w:val="20"/>
    </w:rPr>
  </w:style>
  <w:style w:type="character" w:customStyle="1" w:styleId="ae">
    <w:name w:val="頁首 字元"/>
    <w:basedOn w:val="a0"/>
    <w:link w:val="ad"/>
    <w:uiPriority w:val="99"/>
    <w:rsid w:val="007A7D61"/>
    <w:rPr>
      <w:sz w:val="20"/>
      <w:szCs w:val="20"/>
    </w:rPr>
  </w:style>
  <w:style w:type="paragraph" w:styleId="af">
    <w:name w:val="footer"/>
    <w:basedOn w:val="a"/>
    <w:link w:val="af0"/>
    <w:uiPriority w:val="99"/>
    <w:unhideWhenUsed/>
    <w:rsid w:val="007A7D61"/>
    <w:pPr>
      <w:tabs>
        <w:tab w:val="center" w:pos="4153"/>
        <w:tab w:val="right" w:pos="8306"/>
      </w:tabs>
      <w:snapToGrid w:val="0"/>
    </w:pPr>
    <w:rPr>
      <w:sz w:val="20"/>
      <w:szCs w:val="20"/>
    </w:rPr>
  </w:style>
  <w:style w:type="character" w:customStyle="1" w:styleId="af0">
    <w:name w:val="頁尾 字元"/>
    <w:basedOn w:val="a0"/>
    <w:link w:val="af"/>
    <w:uiPriority w:val="99"/>
    <w:rsid w:val="007A7D61"/>
    <w:rPr>
      <w:sz w:val="20"/>
      <w:szCs w:val="20"/>
    </w:rPr>
  </w:style>
  <w:style w:type="paragraph" w:styleId="22">
    <w:name w:val="toc 2"/>
    <w:basedOn w:val="a"/>
    <w:next w:val="a"/>
    <w:autoRedefine/>
    <w:uiPriority w:val="39"/>
    <w:unhideWhenUsed/>
    <w:rsid w:val="00266500"/>
    <w:pPr>
      <w:ind w:leftChars="200" w:left="480"/>
    </w:pPr>
  </w:style>
  <w:style w:type="paragraph" w:styleId="1">
    <w:name w:val="toc 1"/>
    <w:basedOn w:val="a"/>
    <w:next w:val="a"/>
    <w:autoRedefine/>
    <w:uiPriority w:val="39"/>
    <w:unhideWhenUsed/>
    <w:rsid w:val="00266500"/>
  </w:style>
  <w:style w:type="paragraph" w:styleId="Web">
    <w:name w:val="Normal (Web)"/>
    <w:basedOn w:val="a"/>
    <w:uiPriority w:val="99"/>
    <w:semiHidden/>
    <w:unhideWhenUsed/>
    <w:rsid w:val="00F94C0F"/>
    <w:pPr>
      <w:spacing w:before="100" w:beforeAutospacing="1" w:after="100" w:afterAutospacing="1"/>
    </w:pPr>
    <w:rPr>
      <w:rFonts w:ascii="新細明體" w:eastAsia="新細明體" w:hAnsi="新細明體" w:cs="新細明體"/>
      <w:kern w:val="0"/>
      <w:szCs w:val="24"/>
    </w:rPr>
  </w:style>
  <w:style w:type="paragraph" w:customStyle="1" w:styleId="Default">
    <w:name w:val="Default"/>
    <w:rsid w:val="00E60C32"/>
    <w:pPr>
      <w:widowControl w:val="0"/>
      <w:autoSpaceDE w:val="0"/>
      <w:autoSpaceDN w:val="0"/>
      <w:adjustRightInd w:val="0"/>
    </w:pPr>
    <w:rPr>
      <w:rFonts w:ascii="標楷體" w:eastAsia="標楷體" w:cs="標楷體"/>
      <w:color w:val="000000"/>
      <w:kern w:val="0"/>
      <w:szCs w:val="24"/>
    </w:rPr>
  </w:style>
  <w:style w:type="character" w:styleId="af1">
    <w:name w:val="Hyperlink"/>
    <w:basedOn w:val="a0"/>
    <w:uiPriority w:val="99"/>
    <w:unhideWhenUsed/>
    <w:rsid w:val="00A50643"/>
    <w:rPr>
      <w:color w:val="0563C1" w:themeColor="hyperlink"/>
      <w:u w:val="single"/>
    </w:rPr>
  </w:style>
  <w:style w:type="character" w:customStyle="1" w:styleId="10">
    <w:name w:val="未解析的提及項目1"/>
    <w:basedOn w:val="a0"/>
    <w:uiPriority w:val="99"/>
    <w:semiHidden/>
    <w:unhideWhenUsed/>
    <w:rsid w:val="00A50643"/>
    <w:rPr>
      <w:color w:val="605E5C"/>
      <w:shd w:val="clear" w:color="auto" w:fill="E1DFDD"/>
    </w:rPr>
  </w:style>
  <w:style w:type="character" w:customStyle="1" w:styleId="11">
    <w:name w:val="未解析的提及1"/>
    <w:basedOn w:val="a0"/>
    <w:uiPriority w:val="99"/>
    <w:semiHidden/>
    <w:unhideWhenUsed/>
    <w:rsid w:val="00D65B89"/>
    <w:rPr>
      <w:color w:val="605E5C"/>
      <w:shd w:val="clear" w:color="auto" w:fill="E1DFDD"/>
    </w:rPr>
  </w:style>
  <w:style w:type="paragraph" w:customStyle="1" w:styleId="H-">
    <w:name w:val="H-一、"/>
    <w:basedOn w:val="a"/>
    <w:qFormat/>
    <w:rsid w:val="00E573C3"/>
    <w:pPr>
      <w:numPr>
        <w:numId w:val="1"/>
      </w:numPr>
      <w:snapToGrid w:val="0"/>
      <w:spacing w:line="540" w:lineRule="atLeast"/>
      <w:ind w:left="673" w:hangingChars="210" w:hanging="673"/>
      <w:jc w:val="both"/>
    </w:pPr>
    <w:rPr>
      <w:rFonts w:ascii="Times New Roman" w:eastAsia="標楷體" w:hAnsi="Times New Roman" w:cs="Times New Roman"/>
      <w:b/>
      <w:sz w:val="32"/>
      <w:szCs w:val="32"/>
    </w:rPr>
  </w:style>
  <w:style w:type="paragraph" w:customStyle="1" w:styleId="H-0">
    <w:name w:val="H-(一)"/>
    <w:basedOn w:val="a3"/>
    <w:qFormat/>
    <w:rsid w:val="00E573C3"/>
    <w:pPr>
      <w:numPr>
        <w:ilvl w:val="1"/>
        <w:numId w:val="1"/>
      </w:numPr>
      <w:overflowPunct w:val="0"/>
      <w:snapToGrid w:val="0"/>
      <w:spacing w:line="540" w:lineRule="atLeast"/>
      <w:ind w:leftChars="0" w:left="577" w:hangingChars="192" w:hanging="577"/>
    </w:pPr>
    <w:rPr>
      <w:rFonts w:ascii="Times New Roman" w:eastAsia="標楷體" w:hAnsi="Times New Roman" w:cs="Times New Roman"/>
      <w:b/>
      <w:sz w:val="30"/>
      <w:szCs w:val="30"/>
    </w:rPr>
  </w:style>
  <w:style w:type="paragraph" w:customStyle="1" w:styleId="H-1">
    <w:name w:val="H-1."/>
    <w:basedOn w:val="a3"/>
    <w:qFormat/>
    <w:rsid w:val="00E573C3"/>
    <w:pPr>
      <w:numPr>
        <w:ilvl w:val="2"/>
        <w:numId w:val="1"/>
      </w:numPr>
      <w:overflowPunct w:val="0"/>
      <w:adjustRightInd w:val="0"/>
      <w:snapToGrid w:val="0"/>
      <w:spacing w:line="540" w:lineRule="atLeast"/>
      <w:ind w:leftChars="0" w:left="280" w:hangingChars="100" w:hanging="280"/>
      <w:jc w:val="both"/>
    </w:pPr>
    <w:rPr>
      <w:rFonts w:ascii="Times New Roman" w:eastAsia="標楷體" w:hAnsi="Times New Roman" w:cs="Times New Roman"/>
      <w:sz w:val="28"/>
      <w:szCs w:val="28"/>
    </w:rPr>
  </w:style>
  <w:style w:type="character" w:styleId="af2">
    <w:name w:val="Unresolved Mention"/>
    <w:basedOn w:val="a0"/>
    <w:uiPriority w:val="99"/>
    <w:semiHidden/>
    <w:unhideWhenUsed/>
    <w:rsid w:val="006C03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4401">
      <w:bodyDiv w:val="1"/>
      <w:marLeft w:val="0"/>
      <w:marRight w:val="0"/>
      <w:marTop w:val="0"/>
      <w:marBottom w:val="0"/>
      <w:divBdr>
        <w:top w:val="none" w:sz="0" w:space="0" w:color="auto"/>
        <w:left w:val="none" w:sz="0" w:space="0" w:color="auto"/>
        <w:bottom w:val="none" w:sz="0" w:space="0" w:color="auto"/>
        <w:right w:val="none" w:sz="0" w:space="0" w:color="auto"/>
      </w:divBdr>
      <w:divsChild>
        <w:div w:id="86050196">
          <w:marLeft w:val="446"/>
          <w:marRight w:val="0"/>
          <w:marTop w:val="0"/>
          <w:marBottom w:val="0"/>
          <w:divBdr>
            <w:top w:val="none" w:sz="0" w:space="0" w:color="auto"/>
            <w:left w:val="none" w:sz="0" w:space="0" w:color="auto"/>
            <w:bottom w:val="none" w:sz="0" w:space="0" w:color="auto"/>
            <w:right w:val="none" w:sz="0" w:space="0" w:color="auto"/>
          </w:divBdr>
        </w:div>
      </w:divsChild>
    </w:div>
    <w:div w:id="106506667">
      <w:bodyDiv w:val="1"/>
      <w:marLeft w:val="0"/>
      <w:marRight w:val="0"/>
      <w:marTop w:val="0"/>
      <w:marBottom w:val="0"/>
      <w:divBdr>
        <w:top w:val="none" w:sz="0" w:space="0" w:color="auto"/>
        <w:left w:val="none" w:sz="0" w:space="0" w:color="auto"/>
        <w:bottom w:val="none" w:sz="0" w:space="0" w:color="auto"/>
        <w:right w:val="none" w:sz="0" w:space="0" w:color="auto"/>
      </w:divBdr>
      <w:divsChild>
        <w:div w:id="1326086813">
          <w:marLeft w:val="446"/>
          <w:marRight w:val="0"/>
          <w:marTop w:val="0"/>
          <w:marBottom w:val="0"/>
          <w:divBdr>
            <w:top w:val="none" w:sz="0" w:space="0" w:color="auto"/>
            <w:left w:val="none" w:sz="0" w:space="0" w:color="auto"/>
            <w:bottom w:val="none" w:sz="0" w:space="0" w:color="auto"/>
            <w:right w:val="none" w:sz="0" w:space="0" w:color="auto"/>
          </w:divBdr>
        </w:div>
      </w:divsChild>
    </w:div>
    <w:div w:id="125003242">
      <w:bodyDiv w:val="1"/>
      <w:marLeft w:val="0"/>
      <w:marRight w:val="0"/>
      <w:marTop w:val="0"/>
      <w:marBottom w:val="0"/>
      <w:divBdr>
        <w:top w:val="none" w:sz="0" w:space="0" w:color="auto"/>
        <w:left w:val="none" w:sz="0" w:space="0" w:color="auto"/>
        <w:bottom w:val="none" w:sz="0" w:space="0" w:color="auto"/>
        <w:right w:val="none" w:sz="0" w:space="0" w:color="auto"/>
      </w:divBdr>
    </w:div>
    <w:div w:id="160782072">
      <w:bodyDiv w:val="1"/>
      <w:marLeft w:val="0"/>
      <w:marRight w:val="0"/>
      <w:marTop w:val="0"/>
      <w:marBottom w:val="0"/>
      <w:divBdr>
        <w:top w:val="none" w:sz="0" w:space="0" w:color="auto"/>
        <w:left w:val="none" w:sz="0" w:space="0" w:color="auto"/>
        <w:bottom w:val="none" w:sz="0" w:space="0" w:color="auto"/>
        <w:right w:val="none" w:sz="0" w:space="0" w:color="auto"/>
      </w:divBdr>
    </w:div>
    <w:div w:id="191966980">
      <w:bodyDiv w:val="1"/>
      <w:marLeft w:val="0"/>
      <w:marRight w:val="0"/>
      <w:marTop w:val="0"/>
      <w:marBottom w:val="0"/>
      <w:divBdr>
        <w:top w:val="none" w:sz="0" w:space="0" w:color="auto"/>
        <w:left w:val="none" w:sz="0" w:space="0" w:color="auto"/>
        <w:bottom w:val="none" w:sz="0" w:space="0" w:color="auto"/>
        <w:right w:val="none" w:sz="0" w:space="0" w:color="auto"/>
      </w:divBdr>
    </w:div>
    <w:div w:id="329723891">
      <w:bodyDiv w:val="1"/>
      <w:marLeft w:val="0"/>
      <w:marRight w:val="0"/>
      <w:marTop w:val="0"/>
      <w:marBottom w:val="0"/>
      <w:divBdr>
        <w:top w:val="none" w:sz="0" w:space="0" w:color="auto"/>
        <w:left w:val="none" w:sz="0" w:space="0" w:color="auto"/>
        <w:bottom w:val="none" w:sz="0" w:space="0" w:color="auto"/>
        <w:right w:val="none" w:sz="0" w:space="0" w:color="auto"/>
      </w:divBdr>
      <w:divsChild>
        <w:div w:id="1266841807">
          <w:marLeft w:val="0"/>
          <w:marRight w:val="0"/>
          <w:marTop w:val="0"/>
          <w:marBottom w:val="0"/>
          <w:divBdr>
            <w:top w:val="none" w:sz="0" w:space="0" w:color="auto"/>
            <w:left w:val="none" w:sz="0" w:space="0" w:color="auto"/>
            <w:bottom w:val="none" w:sz="0" w:space="0" w:color="auto"/>
            <w:right w:val="none" w:sz="0" w:space="0" w:color="auto"/>
          </w:divBdr>
        </w:div>
        <w:div w:id="59989019">
          <w:marLeft w:val="0"/>
          <w:marRight w:val="0"/>
          <w:marTop w:val="0"/>
          <w:marBottom w:val="0"/>
          <w:divBdr>
            <w:top w:val="none" w:sz="0" w:space="0" w:color="auto"/>
            <w:left w:val="none" w:sz="0" w:space="0" w:color="auto"/>
            <w:bottom w:val="none" w:sz="0" w:space="0" w:color="auto"/>
            <w:right w:val="none" w:sz="0" w:space="0" w:color="auto"/>
          </w:divBdr>
          <w:divsChild>
            <w:div w:id="1182162240">
              <w:marLeft w:val="0"/>
              <w:marRight w:val="0"/>
              <w:marTop w:val="0"/>
              <w:marBottom w:val="0"/>
              <w:divBdr>
                <w:top w:val="none" w:sz="0" w:space="0" w:color="auto"/>
                <w:left w:val="none" w:sz="0" w:space="0" w:color="auto"/>
                <w:bottom w:val="none" w:sz="0" w:space="0" w:color="auto"/>
                <w:right w:val="none" w:sz="0" w:space="0" w:color="auto"/>
              </w:divBdr>
              <w:divsChild>
                <w:div w:id="279579520">
                  <w:marLeft w:val="0"/>
                  <w:marRight w:val="0"/>
                  <w:marTop w:val="0"/>
                  <w:marBottom w:val="0"/>
                  <w:divBdr>
                    <w:top w:val="none" w:sz="0" w:space="0" w:color="auto"/>
                    <w:left w:val="none" w:sz="0" w:space="0" w:color="auto"/>
                    <w:bottom w:val="none" w:sz="0" w:space="0" w:color="auto"/>
                    <w:right w:val="none" w:sz="0" w:space="0" w:color="auto"/>
                  </w:divBdr>
                  <w:divsChild>
                    <w:div w:id="1517619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4518651">
      <w:bodyDiv w:val="1"/>
      <w:marLeft w:val="0"/>
      <w:marRight w:val="0"/>
      <w:marTop w:val="0"/>
      <w:marBottom w:val="0"/>
      <w:divBdr>
        <w:top w:val="none" w:sz="0" w:space="0" w:color="auto"/>
        <w:left w:val="none" w:sz="0" w:space="0" w:color="auto"/>
        <w:bottom w:val="none" w:sz="0" w:space="0" w:color="auto"/>
        <w:right w:val="none" w:sz="0" w:space="0" w:color="auto"/>
      </w:divBdr>
      <w:divsChild>
        <w:div w:id="1484854714">
          <w:marLeft w:val="1267"/>
          <w:marRight w:val="0"/>
          <w:marTop w:val="0"/>
          <w:marBottom w:val="0"/>
          <w:divBdr>
            <w:top w:val="none" w:sz="0" w:space="0" w:color="auto"/>
            <w:left w:val="none" w:sz="0" w:space="0" w:color="auto"/>
            <w:bottom w:val="none" w:sz="0" w:space="0" w:color="auto"/>
            <w:right w:val="none" w:sz="0" w:space="0" w:color="auto"/>
          </w:divBdr>
        </w:div>
      </w:divsChild>
    </w:div>
    <w:div w:id="470102362">
      <w:bodyDiv w:val="1"/>
      <w:marLeft w:val="0"/>
      <w:marRight w:val="0"/>
      <w:marTop w:val="0"/>
      <w:marBottom w:val="0"/>
      <w:divBdr>
        <w:top w:val="none" w:sz="0" w:space="0" w:color="auto"/>
        <w:left w:val="none" w:sz="0" w:space="0" w:color="auto"/>
        <w:bottom w:val="none" w:sz="0" w:space="0" w:color="auto"/>
        <w:right w:val="none" w:sz="0" w:space="0" w:color="auto"/>
      </w:divBdr>
    </w:div>
    <w:div w:id="484975159">
      <w:bodyDiv w:val="1"/>
      <w:marLeft w:val="0"/>
      <w:marRight w:val="0"/>
      <w:marTop w:val="0"/>
      <w:marBottom w:val="0"/>
      <w:divBdr>
        <w:top w:val="none" w:sz="0" w:space="0" w:color="auto"/>
        <w:left w:val="none" w:sz="0" w:space="0" w:color="auto"/>
        <w:bottom w:val="none" w:sz="0" w:space="0" w:color="auto"/>
        <w:right w:val="none" w:sz="0" w:space="0" w:color="auto"/>
      </w:divBdr>
    </w:div>
    <w:div w:id="573130668">
      <w:bodyDiv w:val="1"/>
      <w:marLeft w:val="0"/>
      <w:marRight w:val="0"/>
      <w:marTop w:val="0"/>
      <w:marBottom w:val="0"/>
      <w:divBdr>
        <w:top w:val="none" w:sz="0" w:space="0" w:color="auto"/>
        <w:left w:val="none" w:sz="0" w:space="0" w:color="auto"/>
        <w:bottom w:val="none" w:sz="0" w:space="0" w:color="auto"/>
        <w:right w:val="none" w:sz="0" w:space="0" w:color="auto"/>
      </w:divBdr>
      <w:divsChild>
        <w:div w:id="866142948">
          <w:marLeft w:val="446"/>
          <w:marRight w:val="0"/>
          <w:marTop w:val="0"/>
          <w:marBottom w:val="0"/>
          <w:divBdr>
            <w:top w:val="none" w:sz="0" w:space="0" w:color="auto"/>
            <w:left w:val="none" w:sz="0" w:space="0" w:color="auto"/>
            <w:bottom w:val="none" w:sz="0" w:space="0" w:color="auto"/>
            <w:right w:val="none" w:sz="0" w:space="0" w:color="auto"/>
          </w:divBdr>
        </w:div>
      </w:divsChild>
    </w:div>
    <w:div w:id="592511734">
      <w:bodyDiv w:val="1"/>
      <w:marLeft w:val="0"/>
      <w:marRight w:val="0"/>
      <w:marTop w:val="0"/>
      <w:marBottom w:val="0"/>
      <w:divBdr>
        <w:top w:val="none" w:sz="0" w:space="0" w:color="auto"/>
        <w:left w:val="none" w:sz="0" w:space="0" w:color="auto"/>
        <w:bottom w:val="none" w:sz="0" w:space="0" w:color="auto"/>
        <w:right w:val="none" w:sz="0" w:space="0" w:color="auto"/>
      </w:divBdr>
      <w:divsChild>
        <w:div w:id="1269118924">
          <w:marLeft w:val="0"/>
          <w:marRight w:val="0"/>
          <w:marTop w:val="0"/>
          <w:marBottom w:val="0"/>
          <w:divBdr>
            <w:top w:val="single" w:sz="2" w:space="0" w:color="E3E3E3"/>
            <w:left w:val="single" w:sz="2" w:space="0" w:color="E3E3E3"/>
            <w:bottom w:val="single" w:sz="2" w:space="0" w:color="E3E3E3"/>
            <w:right w:val="single" w:sz="2" w:space="0" w:color="E3E3E3"/>
          </w:divBdr>
          <w:divsChild>
            <w:div w:id="856888403">
              <w:marLeft w:val="0"/>
              <w:marRight w:val="0"/>
              <w:marTop w:val="0"/>
              <w:marBottom w:val="0"/>
              <w:divBdr>
                <w:top w:val="single" w:sz="2" w:space="0" w:color="E3E3E3"/>
                <w:left w:val="single" w:sz="2" w:space="0" w:color="E3E3E3"/>
                <w:bottom w:val="single" w:sz="2" w:space="0" w:color="E3E3E3"/>
                <w:right w:val="single" w:sz="2" w:space="0" w:color="E3E3E3"/>
              </w:divBdr>
              <w:divsChild>
                <w:div w:id="1797750484">
                  <w:marLeft w:val="0"/>
                  <w:marRight w:val="0"/>
                  <w:marTop w:val="0"/>
                  <w:marBottom w:val="0"/>
                  <w:divBdr>
                    <w:top w:val="single" w:sz="2" w:space="0" w:color="E3E3E3"/>
                    <w:left w:val="single" w:sz="2" w:space="0" w:color="E3E3E3"/>
                    <w:bottom w:val="single" w:sz="2" w:space="0" w:color="E3E3E3"/>
                    <w:right w:val="single" w:sz="2" w:space="0" w:color="E3E3E3"/>
                  </w:divBdr>
                  <w:divsChild>
                    <w:div w:id="1297907250">
                      <w:marLeft w:val="0"/>
                      <w:marRight w:val="0"/>
                      <w:marTop w:val="0"/>
                      <w:marBottom w:val="0"/>
                      <w:divBdr>
                        <w:top w:val="single" w:sz="2" w:space="0" w:color="E3E3E3"/>
                        <w:left w:val="single" w:sz="2" w:space="0" w:color="E3E3E3"/>
                        <w:bottom w:val="single" w:sz="2" w:space="0" w:color="E3E3E3"/>
                        <w:right w:val="single" w:sz="2" w:space="0" w:color="E3E3E3"/>
                      </w:divBdr>
                      <w:divsChild>
                        <w:div w:id="1495610744">
                          <w:marLeft w:val="0"/>
                          <w:marRight w:val="0"/>
                          <w:marTop w:val="0"/>
                          <w:marBottom w:val="0"/>
                          <w:divBdr>
                            <w:top w:val="single" w:sz="2" w:space="0" w:color="E3E3E3"/>
                            <w:left w:val="single" w:sz="2" w:space="0" w:color="E3E3E3"/>
                            <w:bottom w:val="single" w:sz="2" w:space="0" w:color="E3E3E3"/>
                            <w:right w:val="single" w:sz="2" w:space="0" w:color="E3E3E3"/>
                          </w:divBdr>
                          <w:divsChild>
                            <w:div w:id="333918911">
                              <w:marLeft w:val="0"/>
                              <w:marRight w:val="0"/>
                              <w:marTop w:val="0"/>
                              <w:marBottom w:val="0"/>
                              <w:divBdr>
                                <w:top w:val="single" w:sz="2" w:space="0" w:color="E3E3E3"/>
                                <w:left w:val="single" w:sz="2" w:space="0" w:color="E3E3E3"/>
                                <w:bottom w:val="single" w:sz="2" w:space="0" w:color="E3E3E3"/>
                                <w:right w:val="single" w:sz="2" w:space="0" w:color="E3E3E3"/>
                              </w:divBdr>
                              <w:divsChild>
                                <w:div w:id="163058476">
                                  <w:marLeft w:val="0"/>
                                  <w:marRight w:val="0"/>
                                  <w:marTop w:val="100"/>
                                  <w:marBottom w:val="100"/>
                                  <w:divBdr>
                                    <w:top w:val="single" w:sz="2" w:space="0" w:color="E3E3E3"/>
                                    <w:left w:val="single" w:sz="2" w:space="0" w:color="E3E3E3"/>
                                    <w:bottom w:val="single" w:sz="2" w:space="0" w:color="E3E3E3"/>
                                    <w:right w:val="single" w:sz="2" w:space="0" w:color="E3E3E3"/>
                                  </w:divBdr>
                                  <w:divsChild>
                                    <w:div w:id="1173495874">
                                      <w:marLeft w:val="0"/>
                                      <w:marRight w:val="0"/>
                                      <w:marTop w:val="0"/>
                                      <w:marBottom w:val="0"/>
                                      <w:divBdr>
                                        <w:top w:val="single" w:sz="2" w:space="0" w:color="E3E3E3"/>
                                        <w:left w:val="single" w:sz="2" w:space="0" w:color="E3E3E3"/>
                                        <w:bottom w:val="single" w:sz="2" w:space="0" w:color="E3E3E3"/>
                                        <w:right w:val="single" w:sz="2" w:space="0" w:color="E3E3E3"/>
                                      </w:divBdr>
                                      <w:divsChild>
                                        <w:div w:id="1966110813">
                                          <w:marLeft w:val="0"/>
                                          <w:marRight w:val="0"/>
                                          <w:marTop w:val="0"/>
                                          <w:marBottom w:val="0"/>
                                          <w:divBdr>
                                            <w:top w:val="single" w:sz="2" w:space="0" w:color="E3E3E3"/>
                                            <w:left w:val="single" w:sz="2" w:space="0" w:color="E3E3E3"/>
                                            <w:bottom w:val="single" w:sz="2" w:space="0" w:color="E3E3E3"/>
                                            <w:right w:val="single" w:sz="2" w:space="0" w:color="E3E3E3"/>
                                          </w:divBdr>
                                          <w:divsChild>
                                            <w:div w:id="163520791">
                                              <w:marLeft w:val="0"/>
                                              <w:marRight w:val="0"/>
                                              <w:marTop w:val="0"/>
                                              <w:marBottom w:val="0"/>
                                              <w:divBdr>
                                                <w:top w:val="single" w:sz="2" w:space="0" w:color="E3E3E3"/>
                                                <w:left w:val="single" w:sz="2" w:space="0" w:color="E3E3E3"/>
                                                <w:bottom w:val="single" w:sz="2" w:space="0" w:color="E3E3E3"/>
                                                <w:right w:val="single" w:sz="2" w:space="0" w:color="E3E3E3"/>
                                              </w:divBdr>
                                              <w:divsChild>
                                                <w:div w:id="1120105403">
                                                  <w:marLeft w:val="0"/>
                                                  <w:marRight w:val="0"/>
                                                  <w:marTop w:val="0"/>
                                                  <w:marBottom w:val="0"/>
                                                  <w:divBdr>
                                                    <w:top w:val="single" w:sz="2" w:space="0" w:color="E3E3E3"/>
                                                    <w:left w:val="single" w:sz="2" w:space="0" w:color="E3E3E3"/>
                                                    <w:bottom w:val="single" w:sz="2" w:space="0" w:color="E3E3E3"/>
                                                    <w:right w:val="single" w:sz="2" w:space="0" w:color="E3E3E3"/>
                                                  </w:divBdr>
                                                  <w:divsChild>
                                                    <w:div w:id="1644002131">
                                                      <w:marLeft w:val="0"/>
                                                      <w:marRight w:val="0"/>
                                                      <w:marTop w:val="0"/>
                                                      <w:marBottom w:val="0"/>
                                                      <w:divBdr>
                                                        <w:top w:val="single" w:sz="2" w:space="0" w:color="E3E3E3"/>
                                                        <w:left w:val="single" w:sz="2" w:space="0" w:color="E3E3E3"/>
                                                        <w:bottom w:val="single" w:sz="2" w:space="0" w:color="E3E3E3"/>
                                                        <w:right w:val="single" w:sz="2" w:space="0" w:color="E3E3E3"/>
                                                      </w:divBdr>
                                                      <w:divsChild>
                                                        <w:div w:id="151696680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852377156">
          <w:marLeft w:val="0"/>
          <w:marRight w:val="0"/>
          <w:marTop w:val="0"/>
          <w:marBottom w:val="0"/>
          <w:divBdr>
            <w:top w:val="none" w:sz="0" w:space="0" w:color="auto"/>
            <w:left w:val="none" w:sz="0" w:space="0" w:color="auto"/>
            <w:bottom w:val="none" w:sz="0" w:space="0" w:color="auto"/>
            <w:right w:val="none" w:sz="0" w:space="0" w:color="auto"/>
          </w:divBdr>
        </w:div>
      </w:divsChild>
    </w:div>
    <w:div w:id="601574897">
      <w:bodyDiv w:val="1"/>
      <w:marLeft w:val="0"/>
      <w:marRight w:val="0"/>
      <w:marTop w:val="0"/>
      <w:marBottom w:val="0"/>
      <w:divBdr>
        <w:top w:val="none" w:sz="0" w:space="0" w:color="auto"/>
        <w:left w:val="none" w:sz="0" w:space="0" w:color="auto"/>
        <w:bottom w:val="none" w:sz="0" w:space="0" w:color="auto"/>
        <w:right w:val="none" w:sz="0" w:space="0" w:color="auto"/>
      </w:divBdr>
    </w:div>
    <w:div w:id="639724828">
      <w:bodyDiv w:val="1"/>
      <w:marLeft w:val="0"/>
      <w:marRight w:val="0"/>
      <w:marTop w:val="0"/>
      <w:marBottom w:val="0"/>
      <w:divBdr>
        <w:top w:val="none" w:sz="0" w:space="0" w:color="auto"/>
        <w:left w:val="none" w:sz="0" w:space="0" w:color="auto"/>
        <w:bottom w:val="none" w:sz="0" w:space="0" w:color="auto"/>
        <w:right w:val="none" w:sz="0" w:space="0" w:color="auto"/>
      </w:divBdr>
    </w:div>
    <w:div w:id="710882030">
      <w:bodyDiv w:val="1"/>
      <w:marLeft w:val="0"/>
      <w:marRight w:val="0"/>
      <w:marTop w:val="0"/>
      <w:marBottom w:val="0"/>
      <w:divBdr>
        <w:top w:val="none" w:sz="0" w:space="0" w:color="auto"/>
        <w:left w:val="none" w:sz="0" w:space="0" w:color="auto"/>
        <w:bottom w:val="none" w:sz="0" w:space="0" w:color="auto"/>
        <w:right w:val="none" w:sz="0" w:space="0" w:color="auto"/>
      </w:divBdr>
    </w:div>
    <w:div w:id="711926386">
      <w:bodyDiv w:val="1"/>
      <w:marLeft w:val="0"/>
      <w:marRight w:val="0"/>
      <w:marTop w:val="0"/>
      <w:marBottom w:val="0"/>
      <w:divBdr>
        <w:top w:val="none" w:sz="0" w:space="0" w:color="auto"/>
        <w:left w:val="none" w:sz="0" w:space="0" w:color="auto"/>
        <w:bottom w:val="none" w:sz="0" w:space="0" w:color="auto"/>
        <w:right w:val="none" w:sz="0" w:space="0" w:color="auto"/>
      </w:divBdr>
      <w:divsChild>
        <w:div w:id="923300583">
          <w:marLeft w:val="1267"/>
          <w:marRight w:val="0"/>
          <w:marTop w:val="0"/>
          <w:marBottom w:val="0"/>
          <w:divBdr>
            <w:top w:val="none" w:sz="0" w:space="0" w:color="auto"/>
            <w:left w:val="none" w:sz="0" w:space="0" w:color="auto"/>
            <w:bottom w:val="none" w:sz="0" w:space="0" w:color="auto"/>
            <w:right w:val="none" w:sz="0" w:space="0" w:color="auto"/>
          </w:divBdr>
        </w:div>
      </w:divsChild>
    </w:div>
    <w:div w:id="731544012">
      <w:bodyDiv w:val="1"/>
      <w:marLeft w:val="0"/>
      <w:marRight w:val="0"/>
      <w:marTop w:val="0"/>
      <w:marBottom w:val="0"/>
      <w:divBdr>
        <w:top w:val="none" w:sz="0" w:space="0" w:color="auto"/>
        <w:left w:val="none" w:sz="0" w:space="0" w:color="auto"/>
        <w:bottom w:val="none" w:sz="0" w:space="0" w:color="auto"/>
        <w:right w:val="none" w:sz="0" w:space="0" w:color="auto"/>
      </w:divBdr>
      <w:divsChild>
        <w:div w:id="58598884">
          <w:marLeft w:val="1267"/>
          <w:marRight w:val="0"/>
          <w:marTop w:val="0"/>
          <w:marBottom w:val="0"/>
          <w:divBdr>
            <w:top w:val="none" w:sz="0" w:space="0" w:color="auto"/>
            <w:left w:val="none" w:sz="0" w:space="0" w:color="auto"/>
            <w:bottom w:val="none" w:sz="0" w:space="0" w:color="auto"/>
            <w:right w:val="none" w:sz="0" w:space="0" w:color="auto"/>
          </w:divBdr>
        </w:div>
      </w:divsChild>
    </w:div>
    <w:div w:id="753549343">
      <w:bodyDiv w:val="1"/>
      <w:marLeft w:val="0"/>
      <w:marRight w:val="0"/>
      <w:marTop w:val="0"/>
      <w:marBottom w:val="0"/>
      <w:divBdr>
        <w:top w:val="none" w:sz="0" w:space="0" w:color="auto"/>
        <w:left w:val="none" w:sz="0" w:space="0" w:color="auto"/>
        <w:bottom w:val="none" w:sz="0" w:space="0" w:color="auto"/>
        <w:right w:val="none" w:sz="0" w:space="0" w:color="auto"/>
      </w:divBdr>
      <w:divsChild>
        <w:div w:id="321154758">
          <w:marLeft w:val="547"/>
          <w:marRight w:val="0"/>
          <w:marTop w:val="0"/>
          <w:marBottom w:val="0"/>
          <w:divBdr>
            <w:top w:val="none" w:sz="0" w:space="0" w:color="auto"/>
            <w:left w:val="none" w:sz="0" w:space="0" w:color="auto"/>
            <w:bottom w:val="none" w:sz="0" w:space="0" w:color="auto"/>
            <w:right w:val="none" w:sz="0" w:space="0" w:color="auto"/>
          </w:divBdr>
        </w:div>
        <w:div w:id="769282020">
          <w:marLeft w:val="547"/>
          <w:marRight w:val="0"/>
          <w:marTop w:val="0"/>
          <w:marBottom w:val="0"/>
          <w:divBdr>
            <w:top w:val="none" w:sz="0" w:space="0" w:color="auto"/>
            <w:left w:val="none" w:sz="0" w:space="0" w:color="auto"/>
            <w:bottom w:val="none" w:sz="0" w:space="0" w:color="auto"/>
            <w:right w:val="none" w:sz="0" w:space="0" w:color="auto"/>
          </w:divBdr>
        </w:div>
        <w:div w:id="1770853031">
          <w:marLeft w:val="547"/>
          <w:marRight w:val="0"/>
          <w:marTop w:val="0"/>
          <w:marBottom w:val="0"/>
          <w:divBdr>
            <w:top w:val="none" w:sz="0" w:space="0" w:color="auto"/>
            <w:left w:val="none" w:sz="0" w:space="0" w:color="auto"/>
            <w:bottom w:val="none" w:sz="0" w:space="0" w:color="auto"/>
            <w:right w:val="none" w:sz="0" w:space="0" w:color="auto"/>
          </w:divBdr>
        </w:div>
      </w:divsChild>
    </w:div>
    <w:div w:id="782767418">
      <w:bodyDiv w:val="1"/>
      <w:marLeft w:val="0"/>
      <w:marRight w:val="0"/>
      <w:marTop w:val="0"/>
      <w:marBottom w:val="0"/>
      <w:divBdr>
        <w:top w:val="none" w:sz="0" w:space="0" w:color="auto"/>
        <w:left w:val="none" w:sz="0" w:space="0" w:color="auto"/>
        <w:bottom w:val="none" w:sz="0" w:space="0" w:color="auto"/>
        <w:right w:val="none" w:sz="0" w:space="0" w:color="auto"/>
      </w:divBdr>
    </w:div>
    <w:div w:id="929778199">
      <w:bodyDiv w:val="1"/>
      <w:marLeft w:val="0"/>
      <w:marRight w:val="0"/>
      <w:marTop w:val="0"/>
      <w:marBottom w:val="0"/>
      <w:divBdr>
        <w:top w:val="none" w:sz="0" w:space="0" w:color="auto"/>
        <w:left w:val="none" w:sz="0" w:space="0" w:color="auto"/>
        <w:bottom w:val="none" w:sz="0" w:space="0" w:color="auto"/>
        <w:right w:val="none" w:sz="0" w:space="0" w:color="auto"/>
      </w:divBdr>
      <w:divsChild>
        <w:div w:id="432092080">
          <w:marLeft w:val="547"/>
          <w:marRight w:val="0"/>
          <w:marTop w:val="0"/>
          <w:marBottom w:val="0"/>
          <w:divBdr>
            <w:top w:val="none" w:sz="0" w:space="0" w:color="auto"/>
            <w:left w:val="none" w:sz="0" w:space="0" w:color="auto"/>
            <w:bottom w:val="none" w:sz="0" w:space="0" w:color="auto"/>
            <w:right w:val="none" w:sz="0" w:space="0" w:color="auto"/>
          </w:divBdr>
        </w:div>
      </w:divsChild>
    </w:div>
    <w:div w:id="959459259">
      <w:bodyDiv w:val="1"/>
      <w:marLeft w:val="0"/>
      <w:marRight w:val="0"/>
      <w:marTop w:val="0"/>
      <w:marBottom w:val="0"/>
      <w:divBdr>
        <w:top w:val="none" w:sz="0" w:space="0" w:color="auto"/>
        <w:left w:val="none" w:sz="0" w:space="0" w:color="auto"/>
        <w:bottom w:val="none" w:sz="0" w:space="0" w:color="auto"/>
        <w:right w:val="none" w:sz="0" w:space="0" w:color="auto"/>
      </w:divBdr>
      <w:divsChild>
        <w:div w:id="1284575027">
          <w:marLeft w:val="1267"/>
          <w:marRight w:val="0"/>
          <w:marTop w:val="0"/>
          <w:marBottom w:val="0"/>
          <w:divBdr>
            <w:top w:val="none" w:sz="0" w:space="0" w:color="auto"/>
            <w:left w:val="none" w:sz="0" w:space="0" w:color="auto"/>
            <w:bottom w:val="none" w:sz="0" w:space="0" w:color="auto"/>
            <w:right w:val="none" w:sz="0" w:space="0" w:color="auto"/>
          </w:divBdr>
        </w:div>
        <w:div w:id="397365569">
          <w:marLeft w:val="1267"/>
          <w:marRight w:val="0"/>
          <w:marTop w:val="0"/>
          <w:marBottom w:val="0"/>
          <w:divBdr>
            <w:top w:val="none" w:sz="0" w:space="0" w:color="auto"/>
            <w:left w:val="none" w:sz="0" w:space="0" w:color="auto"/>
            <w:bottom w:val="none" w:sz="0" w:space="0" w:color="auto"/>
            <w:right w:val="none" w:sz="0" w:space="0" w:color="auto"/>
          </w:divBdr>
        </w:div>
      </w:divsChild>
    </w:div>
    <w:div w:id="1018315792">
      <w:bodyDiv w:val="1"/>
      <w:marLeft w:val="0"/>
      <w:marRight w:val="0"/>
      <w:marTop w:val="0"/>
      <w:marBottom w:val="0"/>
      <w:divBdr>
        <w:top w:val="none" w:sz="0" w:space="0" w:color="auto"/>
        <w:left w:val="none" w:sz="0" w:space="0" w:color="auto"/>
        <w:bottom w:val="none" w:sz="0" w:space="0" w:color="auto"/>
        <w:right w:val="none" w:sz="0" w:space="0" w:color="auto"/>
      </w:divBdr>
    </w:div>
    <w:div w:id="1022362829">
      <w:bodyDiv w:val="1"/>
      <w:marLeft w:val="0"/>
      <w:marRight w:val="0"/>
      <w:marTop w:val="0"/>
      <w:marBottom w:val="0"/>
      <w:divBdr>
        <w:top w:val="none" w:sz="0" w:space="0" w:color="auto"/>
        <w:left w:val="none" w:sz="0" w:space="0" w:color="auto"/>
        <w:bottom w:val="none" w:sz="0" w:space="0" w:color="auto"/>
        <w:right w:val="none" w:sz="0" w:space="0" w:color="auto"/>
      </w:divBdr>
    </w:div>
    <w:div w:id="1098335666">
      <w:bodyDiv w:val="1"/>
      <w:marLeft w:val="0"/>
      <w:marRight w:val="0"/>
      <w:marTop w:val="0"/>
      <w:marBottom w:val="0"/>
      <w:divBdr>
        <w:top w:val="none" w:sz="0" w:space="0" w:color="auto"/>
        <w:left w:val="none" w:sz="0" w:space="0" w:color="auto"/>
        <w:bottom w:val="none" w:sz="0" w:space="0" w:color="auto"/>
        <w:right w:val="none" w:sz="0" w:space="0" w:color="auto"/>
      </w:divBdr>
      <w:divsChild>
        <w:div w:id="1107432344">
          <w:marLeft w:val="547"/>
          <w:marRight w:val="0"/>
          <w:marTop w:val="0"/>
          <w:marBottom w:val="0"/>
          <w:divBdr>
            <w:top w:val="none" w:sz="0" w:space="0" w:color="auto"/>
            <w:left w:val="none" w:sz="0" w:space="0" w:color="auto"/>
            <w:bottom w:val="none" w:sz="0" w:space="0" w:color="auto"/>
            <w:right w:val="none" w:sz="0" w:space="0" w:color="auto"/>
          </w:divBdr>
        </w:div>
      </w:divsChild>
    </w:div>
    <w:div w:id="1125541988">
      <w:bodyDiv w:val="1"/>
      <w:marLeft w:val="0"/>
      <w:marRight w:val="0"/>
      <w:marTop w:val="0"/>
      <w:marBottom w:val="0"/>
      <w:divBdr>
        <w:top w:val="none" w:sz="0" w:space="0" w:color="auto"/>
        <w:left w:val="none" w:sz="0" w:space="0" w:color="auto"/>
        <w:bottom w:val="none" w:sz="0" w:space="0" w:color="auto"/>
        <w:right w:val="none" w:sz="0" w:space="0" w:color="auto"/>
      </w:divBdr>
    </w:div>
    <w:div w:id="1193222581">
      <w:bodyDiv w:val="1"/>
      <w:marLeft w:val="0"/>
      <w:marRight w:val="0"/>
      <w:marTop w:val="0"/>
      <w:marBottom w:val="0"/>
      <w:divBdr>
        <w:top w:val="none" w:sz="0" w:space="0" w:color="auto"/>
        <w:left w:val="none" w:sz="0" w:space="0" w:color="auto"/>
        <w:bottom w:val="none" w:sz="0" w:space="0" w:color="auto"/>
        <w:right w:val="none" w:sz="0" w:space="0" w:color="auto"/>
      </w:divBdr>
    </w:div>
    <w:div w:id="1199858096">
      <w:bodyDiv w:val="1"/>
      <w:marLeft w:val="0"/>
      <w:marRight w:val="0"/>
      <w:marTop w:val="0"/>
      <w:marBottom w:val="0"/>
      <w:divBdr>
        <w:top w:val="none" w:sz="0" w:space="0" w:color="auto"/>
        <w:left w:val="none" w:sz="0" w:space="0" w:color="auto"/>
        <w:bottom w:val="none" w:sz="0" w:space="0" w:color="auto"/>
        <w:right w:val="none" w:sz="0" w:space="0" w:color="auto"/>
      </w:divBdr>
    </w:div>
    <w:div w:id="1282999307">
      <w:bodyDiv w:val="1"/>
      <w:marLeft w:val="0"/>
      <w:marRight w:val="0"/>
      <w:marTop w:val="0"/>
      <w:marBottom w:val="0"/>
      <w:divBdr>
        <w:top w:val="none" w:sz="0" w:space="0" w:color="auto"/>
        <w:left w:val="none" w:sz="0" w:space="0" w:color="auto"/>
        <w:bottom w:val="none" w:sz="0" w:space="0" w:color="auto"/>
        <w:right w:val="none" w:sz="0" w:space="0" w:color="auto"/>
      </w:divBdr>
    </w:div>
    <w:div w:id="1303148638">
      <w:bodyDiv w:val="1"/>
      <w:marLeft w:val="0"/>
      <w:marRight w:val="0"/>
      <w:marTop w:val="0"/>
      <w:marBottom w:val="0"/>
      <w:divBdr>
        <w:top w:val="none" w:sz="0" w:space="0" w:color="auto"/>
        <w:left w:val="none" w:sz="0" w:space="0" w:color="auto"/>
        <w:bottom w:val="none" w:sz="0" w:space="0" w:color="auto"/>
        <w:right w:val="none" w:sz="0" w:space="0" w:color="auto"/>
      </w:divBdr>
      <w:divsChild>
        <w:div w:id="1638031799">
          <w:marLeft w:val="274"/>
          <w:marRight w:val="0"/>
          <w:marTop w:val="0"/>
          <w:marBottom w:val="0"/>
          <w:divBdr>
            <w:top w:val="none" w:sz="0" w:space="0" w:color="auto"/>
            <w:left w:val="none" w:sz="0" w:space="0" w:color="auto"/>
            <w:bottom w:val="none" w:sz="0" w:space="0" w:color="auto"/>
            <w:right w:val="none" w:sz="0" w:space="0" w:color="auto"/>
          </w:divBdr>
        </w:div>
      </w:divsChild>
    </w:div>
    <w:div w:id="1415084018">
      <w:bodyDiv w:val="1"/>
      <w:marLeft w:val="0"/>
      <w:marRight w:val="0"/>
      <w:marTop w:val="0"/>
      <w:marBottom w:val="0"/>
      <w:divBdr>
        <w:top w:val="none" w:sz="0" w:space="0" w:color="auto"/>
        <w:left w:val="none" w:sz="0" w:space="0" w:color="auto"/>
        <w:bottom w:val="none" w:sz="0" w:space="0" w:color="auto"/>
        <w:right w:val="none" w:sz="0" w:space="0" w:color="auto"/>
      </w:divBdr>
    </w:div>
    <w:div w:id="1469006132">
      <w:bodyDiv w:val="1"/>
      <w:marLeft w:val="0"/>
      <w:marRight w:val="0"/>
      <w:marTop w:val="0"/>
      <w:marBottom w:val="0"/>
      <w:divBdr>
        <w:top w:val="none" w:sz="0" w:space="0" w:color="auto"/>
        <w:left w:val="none" w:sz="0" w:space="0" w:color="auto"/>
        <w:bottom w:val="none" w:sz="0" w:space="0" w:color="auto"/>
        <w:right w:val="none" w:sz="0" w:space="0" w:color="auto"/>
      </w:divBdr>
      <w:divsChild>
        <w:div w:id="1517771221">
          <w:marLeft w:val="547"/>
          <w:marRight w:val="0"/>
          <w:marTop w:val="0"/>
          <w:marBottom w:val="0"/>
          <w:divBdr>
            <w:top w:val="none" w:sz="0" w:space="0" w:color="auto"/>
            <w:left w:val="none" w:sz="0" w:space="0" w:color="auto"/>
            <w:bottom w:val="none" w:sz="0" w:space="0" w:color="auto"/>
            <w:right w:val="none" w:sz="0" w:space="0" w:color="auto"/>
          </w:divBdr>
        </w:div>
        <w:div w:id="1279993056">
          <w:marLeft w:val="547"/>
          <w:marRight w:val="0"/>
          <w:marTop w:val="0"/>
          <w:marBottom w:val="0"/>
          <w:divBdr>
            <w:top w:val="none" w:sz="0" w:space="0" w:color="auto"/>
            <w:left w:val="none" w:sz="0" w:space="0" w:color="auto"/>
            <w:bottom w:val="none" w:sz="0" w:space="0" w:color="auto"/>
            <w:right w:val="none" w:sz="0" w:space="0" w:color="auto"/>
          </w:divBdr>
        </w:div>
        <w:div w:id="217479118">
          <w:marLeft w:val="547"/>
          <w:marRight w:val="0"/>
          <w:marTop w:val="0"/>
          <w:marBottom w:val="0"/>
          <w:divBdr>
            <w:top w:val="none" w:sz="0" w:space="0" w:color="auto"/>
            <w:left w:val="none" w:sz="0" w:space="0" w:color="auto"/>
            <w:bottom w:val="none" w:sz="0" w:space="0" w:color="auto"/>
            <w:right w:val="none" w:sz="0" w:space="0" w:color="auto"/>
          </w:divBdr>
        </w:div>
      </w:divsChild>
    </w:div>
    <w:div w:id="1488746830">
      <w:bodyDiv w:val="1"/>
      <w:marLeft w:val="0"/>
      <w:marRight w:val="0"/>
      <w:marTop w:val="0"/>
      <w:marBottom w:val="0"/>
      <w:divBdr>
        <w:top w:val="none" w:sz="0" w:space="0" w:color="auto"/>
        <w:left w:val="none" w:sz="0" w:space="0" w:color="auto"/>
        <w:bottom w:val="none" w:sz="0" w:space="0" w:color="auto"/>
        <w:right w:val="none" w:sz="0" w:space="0" w:color="auto"/>
      </w:divBdr>
    </w:div>
    <w:div w:id="1556426897">
      <w:bodyDiv w:val="1"/>
      <w:marLeft w:val="0"/>
      <w:marRight w:val="0"/>
      <w:marTop w:val="0"/>
      <w:marBottom w:val="0"/>
      <w:divBdr>
        <w:top w:val="none" w:sz="0" w:space="0" w:color="auto"/>
        <w:left w:val="none" w:sz="0" w:space="0" w:color="auto"/>
        <w:bottom w:val="none" w:sz="0" w:space="0" w:color="auto"/>
        <w:right w:val="none" w:sz="0" w:space="0" w:color="auto"/>
      </w:divBdr>
      <w:divsChild>
        <w:div w:id="492065691">
          <w:marLeft w:val="547"/>
          <w:marRight w:val="0"/>
          <w:marTop w:val="0"/>
          <w:marBottom w:val="0"/>
          <w:divBdr>
            <w:top w:val="none" w:sz="0" w:space="0" w:color="auto"/>
            <w:left w:val="none" w:sz="0" w:space="0" w:color="auto"/>
            <w:bottom w:val="none" w:sz="0" w:space="0" w:color="auto"/>
            <w:right w:val="none" w:sz="0" w:space="0" w:color="auto"/>
          </w:divBdr>
        </w:div>
        <w:div w:id="1631394353">
          <w:marLeft w:val="547"/>
          <w:marRight w:val="0"/>
          <w:marTop w:val="0"/>
          <w:marBottom w:val="0"/>
          <w:divBdr>
            <w:top w:val="none" w:sz="0" w:space="0" w:color="auto"/>
            <w:left w:val="none" w:sz="0" w:space="0" w:color="auto"/>
            <w:bottom w:val="none" w:sz="0" w:space="0" w:color="auto"/>
            <w:right w:val="none" w:sz="0" w:space="0" w:color="auto"/>
          </w:divBdr>
        </w:div>
      </w:divsChild>
    </w:div>
    <w:div w:id="1643970974">
      <w:bodyDiv w:val="1"/>
      <w:marLeft w:val="0"/>
      <w:marRight w:val="0"/>
      <w:marTop w:val="0"/>
      <w:marBottom w:val="0"/>
      <w:divBdr>
        <w:top w:val="none" w:sz="0" w:space="0" w:color="auto"/>
        <w:left w:val="none" w:sz="0" w:space="0" w:color="auto"/>
        <w:bottom w:val="none" w:sz="0" w:space="0" w:color="auto"/>
        <w:right w:val="none" w:sz="0" w:space="0" w:color="auto"/>
      </w:divBdr>
      <w:divsChild>
        <w:div w:id="437216623">
          <w:marLeft w:val="446"/>
          <w:marRight w:val="0"/>
          <w:marTop w:val="0"/>
          <w:marBottom w:val="0"/>
          <w:divBdr>
            <w:top w:val="none" w:sz="0" w:space="0" w:color="auto"/>
            <w:left w:val="none" w:sz="0" w:space="0" w:color="auto"/>
            <w:bottom w:val="none" w:sz="0" w:space="0" w:color="auto"/>
            <w:right w:val="none" w:sz="0" w:space="0" w:color="auto"/>
          </w:divBdr>
        </w:div>
        <w:div w:id="455876906">
          <w:marLeft w:val="1267"/>
          <w:marRight w:val="0"/>
          <w:marTop w:val="0"/>
          <w:marBottom w:val="0"/>
          <w:divBdr>
            <w:top w:val="none" w:sz="0" w:space="0" w:color="auto"/>
            <w:left w:val="none" w:sz="0" w:space="0" w:color="auto"/>
            <w:bottom w:val="none" w:sz="0" w:space="0" w:color="auto"/>
            <w:right w:val="none" w:sz="0" w:space="0" w:color="auto"/>
          </w:divBdr>
        </w:div>
        <w:div w:id="731150858">
          <w:marLeft w:val="1267"/>
          <w:marRight w:val="0"/>
          <w:marTop w:val="0"/>
          <w:marBottom w:val="0"/>
          <w:divBdr>
            <w:top w:val="none" w:sz="0" w:space="0" w:color="auto"/>
            <w:left w:val="none" w:sz="0" w:space="0" w:color="auto"/>
            <w:bottom w:val="none" w:sz="0" w:space="0" w:color="auto"/>
            <w:right w:val="none" w:sz="0" w:space="0" w:color="auto"/>
          </w:divBdr>
        </w:div>
        <w:div w:id="550503673">
          <w:marLeft w:val="446"/>
          <w:marRight w:val="0"/>
          <w:marTop w:val="0"/>
          <w:marBottom w:val="0"/>
          <w:divBdr>
            <w:top w:val="none" w:sz="0" w:space="0" w:color="auto"/>
            <w:left w:val="none" w:sz="0" w:space="0" w:color="auto"/>
            <w:bottom w:val="none" w:sz="0" w:space="0" w:color="auto"/>
            <w:right w:val="none" w:sz="0" w:space="0" w:color="auto"/>
          </w:divBdr>
        </w:div>
        <w:div w:id="1384906881">
          <w:marLeft w:val="446"/>
          <w:marRight w:val="0"/>
          <w:marTop w:val="0"/>
          <w:marBottom w:val="0"/>
          <w:divBdr>
            <w:top w:val="none" w:sz="0" w:space="0" w:color="auto"/>
            <w:left w:val="none" w:sz="0" w:space="0" w:color="auto"/>
            <w:bottom w:val="none" w:sz="0" w:space="0" w:color="auto"/>
            <w:right w:val="none" w:sz="0" w:space="0" w:color="auto"/>
          </w:divBdr>
        </w:div>
      </w:divsChild>
    </w:div>
    <w:div w:id="1664354148">
      <w:bodyDiv w:val="1"/>
      <w:marLeft w:val="0"/>
      <w:marRight w:val="0"/>
      <w:marTop w:val="0"/>
      <w:marBottom w:val="0"/>
      <w:divBdr>
        <w:top w:val="none" w:sz="0" w:space="0" w:color="auto"/>
        <w:left w:val="none" w:sz="0" w:space="0" w:color="auto"/>
        <w:bottom w:val="none" w:sz="0" w:space="0" w:color="auto"/>
        <w:right w:val="none" w:sz="0" w:space="0" w:color="auto"/>
      </w:divBdr>
    </w:div>
    <w:div w:id="1745949367">
      <w:bodyDiv w:val="1"/>
      <w:marLeft w:val="0"/>
      <w:marRight w:val="0"/>
      <w:marTop w:val="0"/>
      <w:marBottom w:val="0"/>
      <w:divBdr>
        <w:top w:val="none" w:sz="0" w:space="0" w:color="auto"/>
        <w:left w:val="none" w:sz="0" w:space="0" w:color="auto"/>
        <w:bottom w:val="none" w:sz="0" w:space="0" w:color="auto"/>
        <w:right w:val="none" w:sz="0" w:space="0" w:color="auto"/>
      </w:divBdr>
    </w:div>
    <w:div w:id="1758595809">
      <w:bodyDiv w:val="1"/>
      <w:marLeft w:val="0"/>
      <w:marRight w:val="0"/>
      <w:marTop w:val="0"/>
      <w:marBottom w:val="0"/>
      <w:divBdr>
        <w:top w:val="none" w:sz="0" w:space="0" w:color="auto"/>
        <w:left w:val="none" w:sz="0" w:space="0" w:color="auto"/>
        <w:bottom w:val="none" w:sz="0" w:space="0" w:color="auto"/>
        <w:right w:val="none" w:sz="0" w:space="0" w:color="auto"/>
      </w:divBdr>
    </w:div>
    <w:div w:id="1829899763">
      <w:bodyDiv w:val="1"/>
      <w:marLeft w:val="0"/>
      <w:marRight w:val="0"/>
      <w:marTop w:val="0"/>
      <w:marBottom w:val="0"/>
      <w:divBdr>
        <w:top w:val="none" w:sz="0" w:space="0" w:color="auto"/>
        <w:left w:val="none" w:sz="0" w:space="0" w:color="auto"/>
        <w:bottom w:val="none" w:sz="0" w:space="0" w:color="auto"/>
        <w:right w:val="none" w:sz="0" w:space="0" w:color="auto"/>
      </w:divBdr>
    </w:div>
    <w:div w:id="1881017664">
      <w:bodyDiv w:val="1"/>
      <w:marLeft w:val="0"/>
      <w:marRight w:val="0"/>
      <w:marTop w:val="0"/>
      <w:marBottom w:val="0"/>
      <w:divBdr>
        <w:top w:val="none" w:sz="0" w:space="0" w:color="auto"/>
        <w:left w:val="none" w:sz="0" w:space="0" w:color="auto"/>
        <w:bottom w:val="none" w:sz="0" w:space="0" w:color="auto"/>
        <w:right w:val="none" w:sz="0" w:space="0" w:color="auto"/>
      </w:divBdr>
    </w:div>
    <w:div w:id="1985891318">
      <w:bodyDiv w:val="1"/>
      <w:marLeft w:val="0"/>
      <w:marRight w:val="0"/>
      <w:marTop w:val="0"/>
      <w:marBottom w:val="0"/>
      <w:divBdr>
        <w:top w:val="none" w:sz="0" w:space="0" w:color="auto"/>
        <w:left w:val="none" w:sz="0" w:space="0" w:color="auto"/>
        <w:bottom w:val="none" w:sz="0" w:space="0" w:color="auto"/>
        <w:right w:val="none" w:sz="0" w:space="0" w:color="auto"/>
      </w:divBdr>
      <w:divsChild>
        <w:div w:id="881090076">
          <w:marLeft w:val="446"/>
          <w:marRight w:val="0"/>
          <w:marTop w:val="0"/>
          <w:marBottom w:val="0"/>
          <w:divBdr>
            <w:top w:val="none" w:sz="0" w:space="0" w:color="auto"/>
            <w:left w:val="none" w:sz="0" w:space="0" w:color="auto"/>
            <w:bottom w:val="none" w:sz="0" w:space="0" w:color="auto"/>
            <w:right w:val="none" w:sz="0" w:space="0" w:color="auto"/>
          </w:divBdr>
        </w:div>
      </w:divsChild>
    </w:div>
    <w:div w:id="2008055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7051F-4D17-4AAB-A804-6798E06E57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323</Words>
  <Characters>1845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謝欣諺</dc:creator>
  <cp:keywords/>
  <dc:description/>
  <cp:lastModifiedBy>吳昱葶</cp:lastModifiedBy>
  <cp:revision>3</cp:revision>
  <cp:lastPrinted>2024-09-19T09:14:00Z</cp:lastPrinted>
  <dcterms:created xsi:type="dcterms:W3CDTF">2025-04-17T09:33:00Z</dcterms:created>
  <dcterms:modified xsi:type="dcterms:W3CDTF">2025-04-17T09:33:00Z</dcterms:modified>
</cp:coreProperties>
</file>