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9B66E" w14:textId="35774E14" w:rsidR="00164AC7" w:rsidRPr="008E51F0" w:rsidRDefault="00697BD1" w:rsidP="00164AC7">
      <w:pPr>
        <w:pStyle w:val="a3"/>
        <w:snapToGrid w:val="0"/>
        <w:jc w:val="center"/>
        <w:rPr>
          <w:rFonts w:eastAsia="標楷體"/>
          <w:sz w:val="36"/>
          <w:szCs w:val="36"/>
        </w:rPr>
      </w:pPr>
      <w:r w:rsidRPr="008E51F0">
        <w:rPr>
          <w:rFonts w:eastAsia="標楷體" w:hint="eastAsia"/>
          <w:sz w:val="36"/>
          <w:szCs w:val="36"/>
        </w:rPr>
        <w:t>○○○○</w:t>
      </w:r>
      <w:r>
        <w:rPr>
          <w:rFonts w:ascii="標楷體" w:eastAsia="標楷體" w:hAnsi="標楷體" w:hint="eastAsia"/>
          <w:sz w:val="36"/>
          <w:szCs w:val="36"/>
        </w:rPr>
        <w:t>（</w:t>
      </w:r>
      <w:r>
        <w:rPr>
          <w:rFonts w:eastAsia="標楷體" w:hint="eastAsia"/>
          <w:sz w:val="36"/>
          <w:szCs w:val="36"/>
        </w:rPr>
        <w:t>機構全銜</w:t>
      </w:r>
      <w:r>
        <w:rPr>
          <w:rFonts w:ascii="標楷體" w:eastAsia="標楷體" w:hAnsi="標楷體" w:hint="eastAsia"/>
          <w:sz w:val="36"/>
          <w:szCs w:val="36"/>
        </w:rPr>
        <w:t>）</w:t>
      </w:r>
      <w:r w:rsidR="00EE3609" w:rsidRPr="008E51F0">
        <w:rPr>
          <w:rFonts w:eastAsia="標楷體"/>
          <w:sz w:val="36"/>
          <w:szCs w:val="36"/>
        </w:rPr>
        <w:t>獲</w:t>
      </w:r>
      <w:r w:rsidR="00252816" w:rsidRPr="00252816">
        <w:rPr>
          <w:rFonts w:eastAsia="標楷體" w:hint="eastAsia"/>
          <w:color w:val="C00000"/>
          <w:sz w:val="36"/>
          <w:szCs w:val="36"/>
        </w:rPr>
        <w:t>國家科學及技術委員會</w:t>
      </w:r>
      <w:r w:rsidR="00F730D2" w:rsidRPr="008E51F0">
        <w:rPr>
          <w:rFonts w:eastAsia="標楷體" w:hint="eastAsia"/>
          <w:sz w:val="36"/>
          <w:szCs w:val="36"/>
        </w:rPr>
        <w:t>○年度</w:t>
      </w:r>
      <w:r w:rsidR="00EE3609" w:rsidRPr="008E51F0">
        <w:rPr>
          <w:rFonts w:eastAsia="標楷體"/>
          <w:sz w:val="36"/>
          <w:szCs w:val="36"/>
        </w:rPr>
        <w:t>第</w:t>
      </w:r>
      <w:r w:rsidR="00E642DA" w:rsidRPr="008E51F0">
        <w:rPr>
          <w:rFonts w:ascii="標楷體" w:eastAsia="標楷體" w:hAnsi="標楷體" w:hint="eastAsia"/>
          <w:sz w:val="36"/>
          <w:szCs w:val="36"/>
        </w:rPr>
        <w:t>○</w:t>
      </w:r>
      <w:r w:rsidR="00EE3609" w:rsidRPr="008E51F0">
        <w:rPr>
          <w:rFonts w:eastAsia="標楷體"/>
          <w:sz w:val="36"/>
          <w:szCs w:val="36"/>
        </w:rPr>
        <w:t>屆</w:t>
      </w:r>
    </w:p>
    <w:p w14:paraId="0BA72366" w14:textId="3286CED4" w:rsidR="00EE3609" w:rsidRPr="008E51F0" w:rsidRDefault="00EE3609" w:rsidP="00A00116">
      <w:pPr>
        <w:pStyle w:val="a3"/>
        <w:snapToGrid w:val="0"/>
        <w:spacing w:line="460" w:lineRule="exact"/>
        <w:jc w:val="center"/>
        <w:rPr>
          <w:rFonts w:eastAsia="標楷體"/>
          <w:sz w:val="36"/>
          <w:szCs w:val="36"/>
        </w:rPr>
      </w:pPr>
      <w:r w:rsidRPr="008E51F0">
        <w:rPr>
          <w:rFonts w:eastAsia="標楷體"/>
          <w:sz w:val="36"/>
          <w:szCs w:val="36"/>
        </w:rPr>
        <w:t>補助科學與技術人員國外</w:t>
      </w:r>
      <w:r w:rsidR="00EB58E5" w:rsidRPr="008E51F0">
        <w:rPr>
          <w:rFonts w:eastAsia="標楷體" w:hint="eastAsia"/>
          <w:sz w:val="36"/>
          <w:szCs w:val="36"/>
        </w:rPr>
        <w:t>短期</w:t>
      </w:r>
      <w:r w:rsidRPr="008E51F0">
        <w:rPr>
          <w:rFonts w:eastAsia="標楷體"/>
          <w:sz w:val="36"/>
          <w:szCs w:val="36"/>
        </w:rPr>
        <w:t>研究合約書</w:t>
      </w:r>
    </w:p>
    <w:p w14:paraId="3B9EF15C" w14:textId="148C4EB2" w:rsidR="005958D8" w:rsidRPr="006D153C" w:rsidRDefault="00A00116" w:rsidP="006D153C">
      <w:pPr>
        <w:pStyle w:val="a3"/>
        <w:wordWrap w:val="0"/>
        <w:snapToGrid w:val="0"/>
        <w:spacing w:line="360" w:lineRule="exact"/>
        <w:jc w:val="right"/>
        <w:rPr>
          <w:rFonts w:eastAsia="標楷體"/>
          <w:sz w:val="19"/>
          <w:szCs w:val="19"/>
        </w:rPr>
      </w:pPr>
      <w:r w:rsidRPr="006D153C">
        <w:rPr>
          <w:rFonts w:eastAsia="標楷體"/>
          <w:noProof/>
          <w:sz w:val="19"/>
          <w:szCs w:val="19"/>
        </w:rPr>
        <mc:AlternateContent>
          <mc:Choice Requires="wps">
            <w:drawing>
              <wp:anchor distT="0" distB="0" distL="114300" distR="114300" simplePos="0" relativeHeight="251676672" behindDoc="1" locked="0" layoutInCell="1" allowOverlap="1" wp14:anchorId="6601D931" wp14:editId="3E85377F">
                <wp:simplePos x="0" y="0"/>
                <wp:positionH relativeFrom="margin">
                  <wp:posOffset>2073275</wp:posOffset>
                </wp:positionH>
                <wp:positionV relativeFrom="paragraph">
                  <wp:posOffset>50800</wp:posOffset>
                </wp:positionV>
                <wp:extent cx="3952875" cy="171450"/>
                <wp:effectExtent l="0" t="0" r="28575" b="1905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71450"/>
                        </a:xfrm>
                        <a:prstGeom prst="rect">
                          <a:avLst/>
                        </a:prstGeom>
                        <a:noFill/>
                        <a:ln w="9525">
                          <a:solidFill>
                            <a:srgbClr val="FF0000"/>
                          </a:solidFill>
                          <a:miter lim="800000"/>
                          <a:headEnd/>
                          <a:tailEnd/>
                        </a:ln>
                      </wps:spPr>
                      <wps:txbx>
                        <w:txbxContent>
                          <w:p w14:paraId="5123D113" w14:textId="77777777" w:rsidR="00A00116" w:rsidRDefault="00A00116" w:rsidP="00A001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01D931" id="_x0000_t202" coordsize="21600,21600" o:spt="202" path="m,l,21600r21600,l21600,xe">
                <v:stroke joinstyle="miter"/>
                <v:path gradientshapeok="t" o:connecttype="rect"/>
              </v:shapetype>
              <v:shape id="文字方塊 2" o:spid="_x0000_s1026" type="#_x0000_t202" style="position:absolute;left:0;text-align:left;margin-left:163.25pt;margin-top:4pt;width:311.25pt;height:13.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" filled="f" strokecolor="red">
                <v:textbox>
                  <w:txbxContent>
                    <w:p w14:paraId="5123D113" w14:textId="77777777" w:rsidR="00A00116" w:rsidRDefault="00A00116" w:rsidP="00A00116"/>
                  </w:txbxContent>
                </v:textbox>
                <w10:wrap anchorx="margin"/>
              </v:shape>
            </w:pict>
          </mc:Fallback>
        </mc:AlternateContent>
      </w:r>
      <w:r w:rsidR="005958D8" w:rsidRPr="006D153C">
        <w:rPr>
          <w:rFonts w:ascii="標楷體" w:eastAsia="標楷體" w:hAnsi="標楷體" w:hint="eastAsia"/>
          <w:sz w:val="19"/>
          <w:szCs w:val="19"/>
        </w:rPr>
        <w:t>中華民國1</w:t>
      </w:r>
      <w:r w:rsidR="001B4731" w:rsidRPr="006D153C">
        <w:rPr>
          <w:rFonts w:ascii="標楷體" w:eastAsia="標楷體" w:hAnsi="標楷體" w:hint="eastAsia"/>
          <w:sz w:val="19"/>
          <w:szCs w:val="19"/>
        </w:rPr>
        <w:t>11</w:t>
      </w:r>
      <w:r w:rsidR="005958D8" w:rsidRPr="006D153C">
        <w:rPr>
          <w:rFonts w:ascii="標楷體" w:eastAsia="標楷體" w:hAnsi="標楷體" w:hint="eastAsia"/>
          <w:sz w:val="19"/>
          <w:szCs w:val="19"/>
        </w:rPr>
        <w:t>年</w:t>
      </w:r>
      <w:r w:rsidR="00203DA7" w:rsidRPr="006D153C">
        <w:rPr>
          <w:rFonts w:ascii="標楷體" w:eastAsia="標楷體" w:hAnsi="標楷體" w:hint="eastAsia"/>
          <w:sz w:val="19"/>
          <w:szCs w:val="19"/>
        </w:rPr>
        <w:t>10月</w:t>
      </w:r>
      <w:r w:rsidR="001B4731" w:rsidRPr="006D153C">
        <w:rPr>
          <w:rFonts w:ascii="標楷體" w:eastAsia="標楷體" w:hAnsi="標楷體" w:hint="eastAsia"/>
          <w:sz w:val="19"/>
          <w:szCs w:val="19"/>
        </w:rPr>
        <w:t>13</w:t>
      </w:r>
      <w:r w:rsidR="00203DA7" w:rsidRPr="006D153C">
        <w:rPr>
          <w:rFonts w:ascii="標楷體" w:eastAsia="標楷體" w:hAnsi="標楷體" w:hint="eastAsia"/>
          <w:sz w:val="19"/>
          <w:szCs w:val="19"/>
        </w:rPr>
        <w:t>日</w:t>
      </w:r>
      <w:r w:rsidR="00C9327A" w:rsidRPr="006D153C">
        <w:rPr>
          <w:rFonts w:eastAsia="標楷體" w:hint="eastAsia"/>
          <w:color w:val="C00000"/>
          <w:sz w:val="19"/>
          <w:szCs w:val="19"/>
        </w:rPr>
        <w:t>國家科學及技術委員會</w:t>
      </w:r>
      <w:r w:rsidR="00203DA7" w:rsidRPr="006D153C">
        <w:rPr>
          <w:rFonts w:ascii="標楷體" w:eastAsia="標楷體" w:hAnsi="標楷體" w:hint="eastAsia"/>
          <w:sz w:val="19"/>
          <w:szCs w:val="19"/>
        </w:rPr>
        <w:t>科</w:t>
      </w:r>
      <w:r w:rsidR="00971B22" w:rsidRPr="006D153C">
        <w:rPr>
          <w:rFonts w:ascii="標楷體" w:eastAsia="標楷體" w:hAnsi="標楷體" w:hint="eastAsia"/>
          <w:sz w:val="19"/>
          <w:szCs w:val="19"/>
        </w:rPr>
        <w:t>會</w:t>
      </w:r>
      <w:r w:rsidR="00203DA7" w:rsidRPr="006D153C">
        <w:rPr>
          <w:rFonts w:ascii="標楷體" w:eastAsia="標楷體" w:hAnsi="標楷體" w:hint="eastAsia"/>
          <w:sz w:val="19"/>
          <w:szCs w:val="19"/>
        </w:rPr>
        <w:t>科字第1</w:t>
      </w:r>
      <w:r w:rsidR="001B4731" w:rsidRPr="006D153C">
        <w:rPr>
          <w:rFonts w:ascii="標楷體" w:eastAsia="標楷體" w:hAnsi="標楷體" w:hint="eastAsia"/>
          <w:sz w:val="19"/>
          <w:szCs w:val="19"/>
        </w:rPr>
        <w:t>110063980F</w:t>
      </w:r>
      <w:r w:rsidR="005958D8" w:rsidRPr="006D153C">
        <w:rPr>
          <w:rFonts w:ascii="標楷體" w:eastAsia="標楷體" w:hAnsi="標楷體" w:hint="eastAsia"/>
          <w:sz w:val="19"/>
          <w:szCs w:val="19"/>
        </w:rPr>
        <w:t>號函</w:t>
      </w:r>
      <w:r w:rsidR="006D153C">
        <w:rPr>
          <w:rFonts w:ascii="標楷體" w:eastAsia="標楷體" w:hAnsi="標楷體" w:hint="eastAsia"/>
          <w:sz w:val="19"/>
          <w:szCs w:val="19"/>
        </w:rPr>
        <w:t xml:space="preserve"> </w:t>
      </w:r>
    </w:p>
    <w:p w14:paraId="4C5281F4" w14:textId="0484F565" w:rsidR="00443679" w:rsidRPr="006D153C" w:rsidRDefault="00443679" w:rsidP="00B35FD8">
      <w:pPr>
        <w:rPr>
          <w:rFonts w:eastAsia="標楷體"/>
          <w:sz w:val="20"/>
        </w:rPr>
      </w:pPr>
    </w:p>
    <w:p w14:paraId="0625B3F5" w14:textId="31D35BD9" w:rsidR="00B35FD8" w:rsidRPr="008E51F0" w:rsidRDefault="00C116BC" w:rsidP="00B35FD8">
      <w:pPr>
        <w:jc w:val="both"/>
        <w:rPr>
          <w:rFonts w:eastAsia="標楷體"/>
          <w:sz w:val="28"/>
          <w:szCs w:val="28"/>
        </w:rPr>
      </w:pPr>
      <w:r w:rsidRPr="008E51F0">
        <w:rPr>
          <w:rFonts w:eastAsia="標楷體"/>
          <w:noProof/>
          <w:sz w:val="28"/>
          <w:szCs w:val="28"/>
        </w:rPr>
        <mc:AlternateContent>
          <mc:Choice Requires="wps">
            <w:drawing>
              <wp:anchor distT="0" distB="0" distL="114300" distR="114300" simplePos="0" relativeHeight="251658240" behindDoc="1" locked="0" layoutInCell="1" allowOverlap="1" wp14:anchorId="68ADA460" wp14:editId="3C1FEB63">
                <wp:simplePos x="0" y="0"/>
                <wp:positionH relativeFrom="column">
                  <wp:posOffset>2590800</wp:posOffset>
                </wp:positionH>
                <wp:positionV relativeFrom="paragraph">
                  <wp:posOffset>66040</wp:posOffset>
                </wp:positionV>
                <wp:extent cx="679450" cy="644525"/>
                <wp:effectExtent l="0" t="0" r="6350" b="317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644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593816" w14:textId="77777777" w:rsidR="00B35FD8" w:rsidRPr="00B538D5" w:rsidRDefault="00B35FD8" w:rsidP="00B35FD8">
                            <w:pPr>
                              <w:rPr>
                                <w:rFonts w:eastAsia="標楷體"/>
                                <w:szCs w:val="24"/>
                              </w:rPr>
                            </w:pPr>
                            <w:r w:rsidRPr="00B538D5">
                              <w:rPr>
                                <w:rFonts w:eastAsia="標楷體" w:hint="eastAsia"/>
                                <w:szCs w:val="24"/>
                              </w:rPr>
                              <w:t>先生</w:t>
                            </w:r>
                          </w:p>
                          <w:p w14:paraId="68C98A1E" w14:textId="77777777" w:rsidR="00B35FD8" w:rsidRPr="00B538D5" w:rsidRDefault="00B35FD8" w:rsidP="00B35FD8">
                            <w:pPr>
                              <w:rPr>
                                <w:rFonts w:eastAsia="標楷體"/>
                                <w:szCs w:val="24"/>
                              </w:rPr>
                            </w:pPr>
                            <w:r w:rsidRPr="00B538D5">
                              <w:rPr>
                                <w:rFonts w:eastAsia="標楷體" w:hint="eastAsia"/>
                                <w:szCs w:val="24"/>
                              </w:rPr>
                              <w:t>女士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DA460" id="Text Box 5" o:spid="_x0000_s1027" type="#_x0000_t202" style="position:absolute;left:0;text-align:left;margin-left:204pt;margin-top:5.2pt;width:53.5pt;height:5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" stroked="f">
                <v:textbox>
                  <w:txbxContent>
                    <w:p w14:paraId="3B593816" w14:textId="77777777" w:rsidR="00B35FD8" w:rsidRPr="00B538D5" w:rsidRDefault="00B35FD8" w:rsidP="00B35FD8">
                      <w:pPr>
                        <w:rPr>
                          <w:rFonts w:eastAsia="標楷體"/>
                          <w:szCs w:val="24"/>
                        </w:rPr>
                      </w:pPr>
                      <w:r w:rsidRPr="00B538D5">
                        <w:rPr>
                          <w:rFonts w:eastAsia="標楷體" w:hint="eastAsia"/>
                          <w:szCs w:val="24"/>
                        </w:rPr>
                        <w:t>先生</w:t>
                      </w:r>
                    </w:p>
                    <w:p w14:paraId="68C98A1E" w14:textId="77777777" w:rsidR="00B35FD8" w:rsidRPr="00B538D5" w:rsidRDefault="00B35FD8" w:rsidP="00B35FD8">
                      <w:pPr>
                        <w:rPr>
                          <w:rFonts w:eastAsia="標楷體"/>
                          <w:szCs w:val="24"/>
                        </w:rPr>
                      </w:pPr>
                      <w:r w:rsidRPr="00B538D5">
                        <w:rPr>
                          <w:rFonts w:eastAsia="標楷體" w:hint="eastAsia"/>
                          <w:szCs w:val="24"/>
                        </w:rPr>
                        <w:t>女士</w:t>
                      </w:r>
                    </w:p>
                  </w:txbxContent>
                </v:textbox>
              </v:shape>
            </w:pict>
          </mc:Fallback>
        </mc:AlternateContent>
      </w:r>
      <w:r w:rsidR="00B35FD8" w:rsidRPr="008E51F0">
        <w:rPr>
          <w:rFonts w:eastAsia="標楷體"/>
          <w:sz w:val="28"/>
          <w:szCs w:val="28"/>
        </w:rPr>
        <w:t>甲方：</w:t>
      </w:r>
      <w:r w:rsidR="00697BD1" w:rsidRPr="00697BD1">
        <w:rPr>
          <w:rFonts w:eastAsia="標楷體" w:hint="eastAsia"/>
          <w:sz w:val="28"/>
          <w:szCs w:val="28"/>
        </w:rPr>
        <w:t>○○○○（機構全銜）</w:t>
      </w:r>
    </w:p>
    <w:p w14:paraId="6F7575F9" w14:textId="2FB7718E" w:rsidR="00B35FD8" w:rsidRPr="008E51F0" w:rsidRDefault="00B35FD8" w:rsidP="00B35FD8">
      <w:pPr>
        <w:jc w:val="both"/>
        <w:rPr>
          <w:rFonts w:eastAsia="標楷體"/>
          <w:sz w:val="28"/>
          <w:szCs w:val="28"/>
        </w:rPr>
      </w:pPr>
      <w:r w:rsidRPr="008E51F0">
        <w:rPr>
          <w:rFonts w:eastAsia="標楷體"/>
          <w:sz w:val="28"/>
          <w:szCs w:val="28"/>
        </w:rPr>
        <w:t>乙方：</w:t>
      </w:r>
      <w:r w:rsidRPr="008E51F0">
        <w:rPr>
          <w:rFonts w:eastAsia="標楷體" w:hint="eastAsia"/>
          <w:sz w:val="28"/>
          <w:szCs w:val="28"/>
        </w:rPr>
        <w:t>計畫執行人</w:t>
      </w:r>
      <w:r w:rsidR="007E24B7">
        <w:rPr>
          <w:rFonts w:eastAsia="標楷體" w:hint="eastAsia"/>
          <w:sz w:val="28"/>
          <w:szCs w:val="28"/>
        </w:rPr>
        <w:t xml:space="preserve"> </w:t>
      </w:r>
    </w:p>
    <w:p w14:paraId="5CC352F6" w14:textId="77777777" w:rsidR="00443679" w:rsidRPr="008E51F0" w:rsidRDefault="00443679" w:rsidP="00443679">
      <w:pPr>
        <w:rPr>
          <w:rFonts w:eastAsia="標楷體"/>
          <w:sz w:val="20"/>
        </w:rPr>
      </w:pPr>
    </w:p>
    <w:p w14:paraId="566A16E9" w14:textId="0F16CF33" w:rsidR="00EE3609" w:rsidRPr="008E51F0" w:rsidRDefault="00EE3609" w:rsidP="00443679">
      <w:pPr>
        <w:spacing w:line="340" w:lineRule="exact"/>
        <w:rPr>
          <w:rFonts w:eastAsia="標楷體"/>
          <w:szCs w:val="24"/>
        </w:rPr>
      </w:pPr>
      <w:proofErr w:type="gramStart"/>
      <w:r w:rsidRPr="008E51F0">
        <w:rPr>
          <w:rFonts w:eastAsia="標楷體"/>
          <w:szCs w:val="24"/>
        </w:rPr>
        <w:t>茲經甲</w:t>
      </w:r>
      <w:proofErr w:type="gramEnd"/>
      <w:r w:rsidRPr="008E51F0">
        <w:rPr>
          <w:rFonts w:eastAsia="標楷體"/>
          <w:szCs w:val="24"/>
        </w:rPr>
        <w:t>乙雙方協議，甲方同意乙方依照</w:t>
      </w:r>
      <w:bookmarkStart w:id="0" w:name="_Hlk120877634"/>
      <w:r w:rsidR="004F45CE" w:rsidRPr="004F45CE">
        <w:rPr>
          <w:rFonts w:eastAsia="標楷體" w:hint="eastAsia"/>
          <w:color w:val="C00000"/>
          <w:szCs w:val="24"/>
        </w:rPr>
        <w:t>國家科學及技術委員會</w:t>
      </w:r>
      <w:bookmarkEnd w:id="0"/>
      <w:r w:rsidRPr="008E51F0">
        <w:rPr>
          <w:rFonts w:eastAsia="標楷體"/>
          <w:szCs w:val="24"/>
        </w:rPr>
        <w:t>核定補助之出國研究計畫</w:t>
      </w:r>
      <w:r w:rsidR="00870B20" w:rsidRPr="008E51F0">
        <w:rPr>
          <w:rFonts w:eastAsia="標楷體" w:hint="eastAsia"/>
          <w:szCs w:val="24"/>
        </w:rPr>
        <w:t>：</w:t>
      </w:r>
      <w:r w:rsidR="00FF78E8" w:rsidRPr="008E51F0">
        <w:rPr>
          <w:rFonts w:eastAsia="標楷體" w:hint="eastAsia"/>
          <w:szCs w:val="24"/>
          <w:u w:val="single"/>
        </w:rPr>
        <w:t xml:space="preserve">  </w:t>
      </w:r>
      <w:r w:rsidR="008622DE" w:rsidRPr="008E51F0">
        <w:rPr>
          <w:rFonts w:eastAsia="標楷體" w:hint="eastAsia"/>
          <w:szCs w:val="24"/>
          <w:u w:val="single"/>
        </w:rPr>
        <w:t xml:space="preserve">          </w:t>
      </w:r>
      <w:r w:rsidR="00FF78E8" w:rsidRPr="008E51F0">
        <w:rPr>
          <w:rFonts w:eastAsia="標楷體" w:hint="eastAsia"/>
          <w:szCs w:val="24"/>
          <w:u w:val="single"/>
        </w:rPr>
        <w:t xml:space="preserve">   </w:t>
      </w:r>
      <w:r w:rsidR="00FF78E8" w:rsidRPr="008E51F0">
        <w:rPr>
          <w:rFonts w:eastAsia="標楷體"/>
          <w:szCs w:val="24"/>
          <w:u w:val="single"/>
        </w:rPr>
        <w:t xml:space="preserve"> </w:t>
      </w:r>
      <w:r w:rsidR="003B40F6" w:rsidRPr="008E51F0">
        <w:rPr>
          <w:rFonts w:eastAsia="標楷體"/>
          <w:szCs w:val="24"/>
        </w:rPr>
        <w:t>(</w:t>
      </w:r>
      <w:r w:rsidR="003B40F6" w:rsidRPr="008E51F0">
        <w:rPr>
          <w:rFonts w:eastAsia="標楷體"/>
          <w:szCs w:val="24"/>
        </w:rPr>
        <w:t>名稱</w:t>
      </w:r>
      <w:r w:rsidR="003B40F6" w:rsidRPr="008E51F0">
        <w:rPr>
          <w:rFonts w:eastAsia="標楷體"/>
          <w:szCs w:val="24"/>
        </w:rPr>
        <w:t>)</w:t>
      </w:r>
      <w:r w:rsidR="00870B20" w:rsidRPr="008E51F0">
        <w:rPr>
          <w:rFonts w:eastAsia="標楷體" w:hint="eastAsia"/>
          <w:szCs w:val="24"/>
        </w:rPr>
        <w:t>，</w:t>
      </w:r>
      <w:r w:rsidRPr="008E51F0">
        <w:rPr>
          <w:rFonts w:eastAsia="標楷體"/>
          <w:szCs w:val="24"/>
        </w:rPr>
        <w:t>前往</w:t>
      </w:r>
      <w:r w:rsidRPr="008E51F0">
        <w:rPr>
          <w:rFonts w:eastAsia="標楷體"/>
          <w:szCs w:val="24"/>
          <w:u w:val="single"/>
        </w:rPr>
        <w:t xml:space="preserve"> </w:t>
      </w:r>
      <w:r w:rsidR="00FF78E8" w:rsidRPr="008E51F0">
        <w:rPr>
          <w:rFonts w:eastAsia="標楷體" w:hint="eastAsia"/>
          <w:szCs w:val="24"/>
          <w:u w:val="single"/>
        </w:rPr>
        <w:t xml:space="preserve">     </w:t>
      </w:r>
      <w:r w:rsidRPr="008E51F0">
        <w:rPr>
          <w:rFonts w:eastAsia="標楷體"/>
          <w:szCs w:val="24"/>
        </w:rPr>
        <w:t>(</w:t>
      </w:r>
      <w:r w:rsidRPr="008E51F0">
        <w:rPr>
          <w:rFonts w:eastAsia="標楷體"/>
          <w:szCs w:val="24"/>
        </w:rPr>
        <w:t>國名</w:t>
      </w:r>
      <w:r w:rsidRPr="008E51F0">
        <w:rPr>
          <w:rFonts w:eastAsia="標楷體"/>
          <w:szCs w:val="24"/>
        </w:rPr>
        <w:t>)</w:t>
      </w:r>
      <w:r w:rsidR="008622DE" w:rsidRPr="008E51F0">
        <w:rPr>
          <w:rFonts w:eastAsia="標楷體"/>
          <w:szCs w:val="24"/>
          <w:u w:val="single"/>
        </w:rPr>
        <w:t xml:space="preserve"> </w:t>
      </w:r>
      <w:r w:rsidR="008622DE" w:rsidRPr="008E51F0">
        <w:rPr>
          <w:rFonts w:eastAsia="標楷體" w:hint="eastAsia"/>
          <w:szCs w:val="24"/>
          <w:u w:val="single"/>
        </w:rPr>
        <w:t xml:space="preserve">    </w:t>
      </w:r>
      <w:r w:rsidR="008622DE" w:rsidRPr="008E51F0">
        <w:rPr>
          <w:rFonts w:eastAsia="標楷體"/>
          <w:szCs w:val="24"/>
          <w:u w:val="single"/>
        </w:rPr>
        <w:t xml:space="preserve"> </w:t>
      </w:r>
      <w:r w:rsidR="008622DE" w:rsidRPr="008E51F0">
        <w:rPr>
          <w:rFonts w:eastAsia="標楷體" w:hint="eastAsia"/>
          <w:szCs w:val="24"/>
          <w:u w:val="single"/>
        </w:rPr>
        <w:t xml:space="preserve">     </w:t>
      </w:r>
      <w:r w:rsidRPr="008E51F0">
        <w:rPr>
          <w:rFonts w:eastAsia="標楷體"/>
          <w:szCs w:val="24"/>
        </w:rPr>
        <w:t>(</w:t>
      </w:r>
      <w:r w:rsidR="00EF08C1" w:rsidRPr="008E51F0">
        <w:rPr>
          <w:rFonts w:eastAsia="標楷體" w:hint="eastAsia"/>
          <w:szCs w:val="24"/>
        </w:rPr>
        <w:t>國外</w:t>
      </w:r>
      <w:r w:rsidRPr="008E51F0">
        <w:rPr>
          <w:rFonts w:eastAsia="標楷體"/>
          <w:szCs w:val="24"/>
        </w:rPr>
        <w:t>機構名稱</w:t>
      </w:r>
      <w:r w:rsidRPr="008E51F0">
        <w:rPr>
          <w:rFonts w:eastAsia="標楷體"/>
          <w:szCs w:val="24"/>
        </w:rPr>
        <w:t xml:space="preserve">) </w:t>
      </w:r>
      <w:r w:rsidRPr="008E51F0">
        <w:rPr>
          <w:rFonts w:eastAsia="標楷體"/>
          <w:szCs w:val="24"/>
        </w:rPr>
        <w:t>研究，</w:t>
      </w:r>
      <w:r w:rsidR="00141A43" w:rsidRPr="008E51F0">
        <w:rPr>
          <w:rFonts w:eastAsia="標楷體" w:hint="eastAsia"/>
          <w:szCs w:val="24"/>
        </w:rPr>
        <w:t>補助</w:t>
      </w:r>
      <w:r w:rsidRPr="008E51F0">
        <w:rPr>
          <w:rFonts w:eastAsia="標楷體"/>
          <w:szCs w:val="24"/>
        </w:rPr>
        <w:t>期限「</w:t>
      </w:r>
      <w:r w:rsidR="00FF78E8" w:rsidRPr="008E51F0">
        <w:rPr>
          <w:rFonts w:eastAsia="標楷體" w:hint="eastAsia"/>
          <w:szCs w:val="24"/>
          <w:u w:val="single"/>
        </w:rPr>
        <w:t xml:space="preserve"> </w:t>
      </w:r>
      <w:r w:rsidR="00407344" w:rsidRPr="008E51F0">
        <w:rPr>
          <w:rFonts w:eastAsia="標楷體" w:hint="eastAsia"/>
          <w:szCs w:val="24"/>
          <w:u w:val="single"/>
        </w:rPr>
        <w:t xml:space="preserve"> </w:t>
      </w:r>
      <w:r w:rsidR="00FF78E8" w:rsidRPr="008E51F0">
        <w:rPr>
          <w:rFonts w:eastAsia="標楷體" w:hint="eastAsia"/>
          <w:szCs w:val="24"/>
          <w:u w:val="single"/>
        </w:rPr>
        <w:t xml:space="preserve"> </w:t>
      </w:r>
      <w:r w:rsidRPr="008E51F0">
        <w:rPr>
          <w:rFonts w:eastAsia="標楷體"/>
          <w:szCs w:val="24"/>
        </w:rPr>
        <w:t>」</w:t>
      </w:r>
      <w:proofErr w:type="gramStart"/>
      <w:r w:rsidRPr="008E51F0">
        <w:rPr>
          <w:rFonts w:eastAsia="標楷體"/>
          <w:szCs w:val="24"/>
        </w:rPr>
        <w:t>個</w:t>
      </w:r>
      <w:proofErr w:type="gramEnd"/>
      <w:r w:rsidRPr="008E51F0">
        <w:rPr>
          <w:rFonts w:eastAsia="標楷體"/>
          <w:szCs w:val="24"/>
        </w:rPr>
        <w:t>月，並議定條件如</w:t>
      </w:r>
      <w:r w:rsidR="00B538D5" w:rsidRPr="008E51F0">
        <w:rPr>
          <w:rFonts w:eastAsia="標楷體" w:hint="eastAsia"/>
          <w:szCs w:val="24"/>
        </w:rPr>
        <w:t>下</w:t>
      </w:r>
      <w:r w:rsidRPr="008E51F0">
        <w:rPr>
          <w:rFonts w:eastAsia="標楷體"/>
          <w:szCs w:val="24"/>
        </w:rPr>
        <w:t>：</w:t>
      </w:r>
    </w:p>
    <w:p w14:paraId="3EFDBF30" w14:textId="5FC1A0B8" w:rsidR="00EE3609" w:rsidRPr="008E51F0" w:rsidRDefault="00430008" w:rsidP="00443679">
      <w:pPr>
        <w:numPr>
          <w:ilvl w:val="0"/>
          <w:numId w:val="1"/>
        </w:numPr>
        <w:spacing w:beforeLines="10" w:before="36" w:line="340" w:lineRule="exact"/>
        <w:jc w:val="both"/>
        <w:rPr>
          <w:rFonts w:eastAsia="標楷體"/>
          <w:szCs w:val="24"/>
        </w:rPr>
      </w:pPr>
      <w:r w:rsidRPr="008E51F0">
        <w:rPr>
          <w:rFonts w:eastAsia="標楷體" w:hint="eastAsia"/>
          <w:szCs w:val="24"/>
        </w:rPr>
        <w:t>出國研究截止日期</w:t>
      </w:r>
      <w:r w:rsidR="00EE3609" w:rsidRPr="008E51F0">
        <w:rPr>
          <w:rFonts w:eastAsia="標楷體"/>
          <w:szCs w:val="24"/>
        </w:rPr>
        <w:t>：</w:t>
      </w:r>
    </w:p>
    <w:p w14:paraId="279C6669" w14:textId="21121182" w:rsidR="00EE3609" w:rsidRPr="008E51F0" w:rsidRDefault="00EE3609" w:rsidP="00443679">
      <w:pPr>
        <w:spacing w:beforeLines="10" w:before="36" w:line="340" w:lineRule="exact"/>
        <w:ind w:left="480"/>
        <w:jc w:val="both"/>
        <w:rPr>
          <w:rFonts w:eastAsia="標楷體"/>
          <w:szCs w:val="24"/>
        </w:rPr>
      </w:pPr>
      <w:r w:rsidRPr="008E51F0">
        <w:rPr>
          <w:rFonts w:eastAsia="標楷體"/>
          <w:szCs w:val="24"/>
        </w:rPr>
        <w:t>乙方</w:t>
      </w:r>
      <w:r w:rsidR="00976ECB" w:rsidRPr="008E51F0">
        <w:rPr>
          <w:rFonts w:eastAsia="標楷體" w:hint="eastAsia"/>
          <w:szCs w:val="24"/>
        </w:rPr>
        <w:t>應自</w:t>
      </w:r>
      <w:r w:rsidR="004F45CE" w:rsidRPr="004F45CE">
        <w:rPr>
          <w:rFonts w:eastAsia="標楷體" w:hint="eastAsia"/>
          <w:color w:val="C00000"/>
          <w:szCs w:val="24"/>
        </w:rPr>
        <w:t>國家科學及技術委員會</w:t>
      </w:r>
      <w:r w:rsidR="00976ECB" w:rsidRPr="008E51F0">
        <w:rPr>
          <w:rFonts w:eastAsia="標楷體" w:hint="eastAsia"/>
          <w:szCs w:val="24"/>
        </w:rPr>
        <w:t>核定日起，與甲方</w:t>
      </w:r>
      <w:r w:rsidR="00FF67D0" w:rsidRPr="008E51F0">
        <w:rPr>
          <w:rFonts w:eastAsia="標楷體" w:hint="eastAsia"/>
          <w:szCs w:val="24"/>
        </w:rPr>
        <w:t>先行簽訂合約，且</w:t>
      </w:r>
      <w:r w:rsidR="00976ECB" w:rsidRPr="008E51F0">
        <w:rPr>
          <w:rFonts w:eastAsia="標楷體" w:hint="eastAsia"/>
          <w:szCs w:val="24"/>
        </w:rPr>
        <w:t>於</w:t>
      </w:r>
      <w:r w:rsidR="00B27DAB" w:rsidRPr="008E51F0">
        <w:rPr>
          <w:rFonts w:eastAsia="標楷體" w:hint="eastAsia"/>
          <w:szCs w:val="24"/>
          <w:u w:val="single"/>
        </w:rPr>
        <w:t xml:space="preserve">   </w:t>
      </w:r>
      <w:r w:rsidR="00976ECB" w:rsidRPr="008E51F0">
        <w:rPr>
          <w:rFonts w:eastAsia="標楷體"/>
          <w:szCs w:val="24"/>
        </w:rPr>
        <w:t>年</w:t>
      </w:r>
      <w:r w:rsidR="00425DC7" w:rsidRPr="008E51F0">
        <w:rPr>
          <w:rFonts w:ascii="標楷體" w:eastAsia="標楷體" w:hAnsi="標楷體" w:hint="eastAsia"/>
          <w:szCs w:val="24"/>
        </w:rPr>
        <w:t>一月一日至十二月三十一日止</w:t>
      </w:r>
      <w:r w:rsidR="00A06958">
        <w:rPr>
          <w:rFonts w:ascii="標楷體" w:eastAsia="標楷體" w:hAnsi="標楷體" w:hint="eastAsia"/>
          <w:szCs w:val="24"/>
        </w:rPr>
        <w:t>（</w:t>
      </w:r>
      <w:r w:rsidR="00976ECB" w:rsidRPr="008E51F0">
        <w:rPr>
          <w:rFonts w:eastAsia="標楷體" w:hint="eastAsia"/>
          <w:szCs w:val="24"/>
        </w:rPr>
        <w:t>即補助年度內</w:t>
      </w:r>
      <w:r w:rsidR="00A06958">
        <w:rPr>
          <w:rFonts w:ascii="標楷體" w:eastAsia="標楷體" w:hAnsi="標楷體" w:hint="eastAsia"/>
          <w:szCs w:val="24"/>
        </w:rPr>
        <w:t>）</w:t>
      </w:r>
      <w:r w:rsidR="00976ECB" w:rsidRPr="008E51F0">
        <w:rPr>
          <w:rFonts w:eastAsia="標楷體" w:hint="eastAsia"/>
          <w:szCs w:val="24"/>
        </w:rPr>
        <w:t>，前往國外機構開始短期研究，逾期不予補助</w:t>
      </w:r>
      <w:r w:rsidRPr="008E51F0">
        <w:rPr>
          <w:rFonts w:eastAsia="標楷體"/>
          <w:szCs w:val="24"/>
        </w:rPr>
        <w:t>，並由甲方通知</w:t>
      </w:r>
      <w:r w:rsidR="004F45CE" w:rsidRPr="004F45CE">
        <w:rPr>
          <w:rFonts w:eastAsia="標楷體" w:hint="eastAsia"/>
          <w:color w:val="C00000"/>
          <w:szCs w:val="24"/>
        </w:rPr>
        <w:t>國家科學及技術委員會</w:t>
      </w:r>
      <w:proofErr w:type="gramStart"/>
      <w:r w:rsidRPr="008E51F0">
        <w:rPr>
          <w:rFonts w:eastAsia="標楷體"/>
          <w:szCs w:val="24"/>
        </w:rPr>
        <w:t>逕</w:t>
      </w:r>
      <w:proofErr w:type="gramEnd"/>
      <w:r w:rsidRPr="008E51F0">
        <w:rPr>
          <w:rFonts w:eastAsia="標楷體"/>
          <w:szCs w:val="24"/>
        </w:rPr>
        <w:t>予註銷，本合約亦因之解除而不需任何意思表示。</w:t>
      </w:r>
    </w:p>
    <w:p w14:paraId="3611990C" w14:textId="320D6BDE" w:rsidR="00EE3609" w:rsidRPr="008E51F0" w:rsidRDefault="00290BCC" w:rsidP="00443679">
      <w:pPr>
        <w:numPr>
          <w:ilvl w:val="0"/>
          <w:numId w:val="1"/>
        </w:numPr>
        <w:spacing w:beforeLines="10" w:before="36" w:line="340" w:lineRule="exact"/>
        <w:jc w:val="both"/>
        <w:rPr>
          <w:rFonts w:eastAsia="標楷體"/>
          <w:szCs w:val="24"/>
        </w:rPr>
      </w:pPr>
      <w:r w:rsidRPr="008E51F0">
        <w:rPr>
          <w:rFonts w:eastAsia="標楷體"/>
          <w:szCs w:val="24"/>
        </w:rPr>
        <w:t>補助</w:t>
      </w:r>
      <w:r w:rsidR="00EE3609" w:rsidRPr="008E51F0">
        <w:rPr>
          <w:rFonts w:eastAsia="標楷體"/>
          <w:szCs w:val="24"/>
        </w:rPr>
        <w:t>費用：</w:t>
      </w:r>
    </w:p>
    <w:p w14:paraId="5C291F19" w14:textId="5C6EF1A4" w:rsidR="00CA1EEF" w:rsidRPr="008E51F0" w:rsidRDefault="00EE3609" w:rsidP="00443679">
      <w:pPr>
        <w:spacing w:beforeLines="10" w:before="36" w:line="340" w:lineRule="exact"/>
        <w:ind w:left="480"/>
        <w:jc w:val="both"/>
        <w:rPr>
          <w:rFonts w:eastAsia="標楷體"/>
          <w:szCs w:val="24"/>
        </w:rPr>
      </w:pPr>
      <w:r w:rsidRPr="008E51F0">
        <w:rPr>
          <w:rFonts w:eastAsia="標楷體"/>
          <w:szCs w:val="24"/>
        </w:rPr>
        <w:t>乙方出國研究期間之補助費用，係由</w:t>
      </w:r>
      <w:r w:rsidR="004F45CE" w:rsidRPr="004F45CE">
        <w:rPr>
          <w:rFonts w:eastAsia="標楷體" w:hint="eastAsia"/>
          <w:color w:val="C00000"/>
          <w:szCs w:val="24"/>
        </w:rPr>
        <w:t>國家科學及技術委員會</w:t>
      </w:r>
      <w:r w:rsidRPr="008E51F0">
        <w:rPr>
          <w:rFonts w:eastAsia="標楷體"/>
          <w:szCs w:val="24"/>
        </w:rPr>
        <w:t>補助</w:t>
      </w:r>
      <w:r w:rsidR="00944D9E" w:rsidRPr="008E51F0">
        <w:rPr>
          <w:rFonts w:eastAsia="標楷體" w:hint="eastAsia"/>
          <w:szCs w:val="24"/>
        </w:rPr>
        <w:t>；補助費用</w:t>
      </w:r>
      <w:r w:rsidR="00DF2839" w:rsidRPr="008E51F0">
        <w:rPr>
          <w:rFonts w:eastAsia="標楷體" w:hint="eastAsia"/>
          <w:szCs w:val="24"/>
        </w:rPr>
        <w:t>之</w:t>
      </w:r>
      <w:r w:rsidR="00944D9E" w:rsidRPr="008E51F0">
        <w:rPr>
          <w:rFonts w:eastAsia="標楷體" w:hint="eastAsia"/>
          <w:szCs w:val="24"/>
        </w:rPr>
        <w:t>項目</w:t>
      </w:r>
      <w:r w:rsidR="00DF2839" w:rsidRPr="008E51F0">
        <w:rPr>
          <w:rFonts w:ascii="新細明體" w:hAnsi="新細明體" w:hint="eastAsia"/>
          <w:szCs w:val="24"/>
        </w:rPr>
        <w:t>、</w:t>
      </w:r>
      <w:r w:rsidR="00DF2839" w:rsidRPr="008E51F0">
        <w:rPr>
          <w:rFonts w:eastAsia="標楷體" w:hint="eastAsia"/>
          <w:szCs w:val="24"/>
        </w:rPr>
        <w:t>報支</w:t>
      </w:r>
      <w:r w:rsidR="00944D9E" w:rsidRPr="008E51F0">
        <w:rPr>
          <w:rFonts w:eastAsia="標楷體" w:hint="eastAsia"/>
          <w:szCs w:val="24"/>
        </w:rPr>
        <w:t>、撥付方式及結報程序，悉依</w:t>
      </w:r>
      <w:r w:rsidR="004F45CE" w:rsidRPr="004F45CE">
        <w:rPr>
          <w:rFonts w:eastAsia="標楷體" w:hint="eastAsia"/>
          <w:color w:val="C00000"/>
          <w:szCs w:val="24"/>
        </w:rPr>
        <w:t>國家科學及技術委員會</w:t>
      </w:r>
      <w:r w:rsidR="00944D9E" w:rsidRPr="008E51F0">
        <w:rPr>
          <w:rFonts w:eastAsia="標楷體" w:hint="eastAsia"/>
          <w:szCs w:val="24"/>
        </w:rPr>
        <w:t>補助科學與技術人員國外短期研究作業要點</w:t>
      </w:r>
      <w:r w:rsidR="00AF2AAA" w:rsidRPr="008E51F0">
        <w:rPr>
          <w:rFonts w:eastAsia="標楷體" w:hint="eastAsia"/>
          <w:szCs w:val="24"/>
        </w:rPr>
        <w:t>（以下簡稱要點）</w:t>
      </w:r>
      <w:r w:rsidR="00944D9E" w:rsidRPr="008E51F0">
        <w:rPr>
          <w:rFonts w:eastAsia="標楷體" w:hint="eastAsia"/>
          <w:szCs w:val="24"/>
        </w:rPr>
        <w:t>規定辦理。</w:t>
      </w:r>
    </w:p>
    <w:p w14:paraId="03117682" w14:textId="5049F584" w:rsidR="00083539" w:rsidRPr="008E51F0" w:rsidRDefault="00EE3609" w:rsidP="00083539">
      <w:pPr>
        <w:numPr>
          <w:ilvl w:val="0"/>
          <w:numId w:val="1"/>
        </w:numPr>
        <w:spacing w:beforeLines="10" w:before="36" w:line="340" w:lineRule="exact"/>
        <w:jc w:val="both"/>
        <w:rPr>
          <w:rFonts w:eastAsia="標楷體"/>
          <w:szCs w:val="24"/>
        </w:rPr>
      </w:pPr>
      <w:r w:rsidRPr="008E51F0">
        <w:rPr>
          <w:rFonts w:eastAsia="標楷體"/>
          <w:szCs w:val="24"/>
        </w:rPr>
        <w:t>簽約要件：</w:t>
      </w:r>
    </w:p>
    <w:p w14:paraId="4FFBFE2A" w14:textId="7B607B62" w:rsidR="00083539" w:rsidRPr="008E51F0" w:rsidRDefault="00697BD1" w:rsidP="00083539">
      <w:pPr>
        <w:numPr>
          <w:ilvl w:val="0"/>
          <w:numId w:val="4"/>
        </w:numPr>
        <w:spacing w:beforeLines="10" w:before="36" w:line="340" w:lineRule="exact"/>
        <w:jc w:val="both"/>
        <w:rPr>
          <w:rFonts w:eastAsia="標楷體"/>
          <w:szCs w:val="24"/>
        </w:rPr>
      </w:pPr>
      <w:r w:rsidRPr="008E51F0">
        <w:rPr>
          <w:rFonts w:eastAsia="標楷體"/>
          <w:szCs w:val="24"/>
        </w:rPr>
        <w:t>乙方</w:t>
      </w:r>
      <w:r w:rsidR="00083539" w:rsidRPr="008E51F0">
        <w:rPr>
          <w:rFonts w:eastAsia="標楷體"/>
          <w:szCs w:val="24"/>
        </w:rPr>
        <w:t>於簽約時，應檢附</w:t>
      </w:r>
      <w:r w:rsidR="00083539" w:rsidRPr="008E51F0">
        <w:rPr>
          <w:rFonts w:eastAsia="標楷體" w:hint="eastAsia"/>
          <w:szCs w:val="24"/>
        </w:rPr>
        <w:t>國外機構邀請函影</w:t>
      </w:r>
      <w:r w:rsidR="00083539" w:rsidRPr="008E51F0">
        <w:rPr>
          <w:rFonts w:eastAsia="標楷體"/>
          <w:szCs w:val="24"/>
        </w:rPr>
        <w:t>本。</w:t>
      </w:r>
    </w:p>
    <w:p w14:paraId="11528028" w14:textId="3BBD1B9A" w:rsidR="00083539" w:rsidRPr="008E51F0" w:rsidRDefault="00697BD1" w:rsidP="00083539">
      <w:pPr>
        <w:numPr>
          <w:ilvl w:val="0"/>
          <w:numId w:val="4"/>
        </w:numPr>
        <w:spacing w:beforeLines="10" w:before="36" w:line="340" w:lineRule="exact"/>
        <w:jc w:val="both"/>
        <w:rPr>
          <w:rFonts w:eastAsia="標楷體"/>
          <w:szCs w:val="24"/>
        </w:rPr>
      </w:pPr>
      <w:r w:rsidRPr="008E51F0">
        <w:rPr>
          <w:rFonts w:eastAsia="標楷體"/>
          <w:noProof/>
          <w:sz w:val="40"/>
          <w:szCs w:val="40"/>
        </w:rPr>
        <mc:AlternateContent>
          <mc:Choice Requires="wps">
            <w:drawing>
              <wp:anchor distT="0" distB="0" distL="114300" distR="114300" simplePos="0" relativeHeight="251678720" behindDoc="1" locked="0" layoutInCell="1" allowOverlap="1" wp14:anchorId="60D8AC13" wp14:editId="4BE7DC5B">
                <wp:simplePos x="0" y="0"/>
                <wp:positionH relativeFrom="column">
                  <wp:posOffset>1983160</wp:posOffset>
                </wp:positionH>
                <wp:positionV relativeFrom="paragraph">
                  <wp:posOffset>55438</wp:posOffset>
                </wp:positionV>
                <wp:extent cx="461176" cy="178129"/>
                <wp:effectExtent l="0" t="0" r="15240" b="1270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176" cy="178129"/>
                        </a:xfrm>
                        <a:prstGeom prst="rect">
                          <a:avLst/>
                        </a:prstGeom>
                        <a:noFill/>
                        <a:ln w="9525">
                          <a:solidFill>
                            <a:srgbClr val="FF0000"/>
                          </a:solidFill>
                          <a:miter lim="800000"/>
                          <a:headEnd/>
                          <a:tailEnd/>
                        </a:ln>
                      </wps:spPr>
                      <wps:txbx>
                        <w:txbxContent>
                          <w:p w14:paraId="28F15A82" w14:textId="77777777" w:rsidR="00697BD1" w:rsidRDefault="00697BD1" w:rsidP="00697B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8AC13" id="_x0000_s1028" type="#_x0000_t202" style="position:absolute;left:0;text-align:left;margin-left:156.15pt;margin-top:4.35pt;width:36.3pt;height:14.0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" filled="f" strokecolor="red">
                <v:textbox>
                  <w:txbxContent>
                    <w:p w14:paraId="28F15A82" w14:textId="77777777" w:rsidR="00697BD1" w:rsidRDefault="00697BD1" w:rsidP="00697BD1"/>
                  </w:txbxContent>
                </v:textbox>
              </v:shape>
            </w:pict>
          </mc:Fallback>
        </mc:AlternateContent>
      </w:r>
      <w:r w:rsidR="00E3335A" w:rsidRPr="008E51F0">
        <w:rPr>
          <w:rFonts w:eastAsia="標楷體"/>
          <w:noProof/>
          <w:sz w:val="40"/>
          <w:szCs w:val="40"/>
        </w:rPr>
        <mc:AlternateContent>
          <mc:Choice Requires="wps">
            <w:drawing>
              <wp:anchor distT="0" distB="0" distL="114300" distR="114300" simplePos="0" relativeHeight="251660288" behindDoc="1" locked="0" layoutInCell="1" allowOverlap="1" wp14:anchorId="4633F7DD" wp14:editId="519F2030">
                <wp:simplePos x="0" y="0"/>
                <wp:positionH relativeFrom="column">
                  <wp:posOffset>834547</wp:posOffset>
                </wp:positionH>
                <wp:positionV relativeFrom="paragraph">
                  <wp:posOffset>53975</wp:posOffset>
                </wp:positionV>
                <wp:extent cx="457200" cy="178129"/>
                <wp:effectExtent l="0" t="0" r="19050" b="127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78129"/>
                        </a:xfrm>
                        <a:prstGeom prst="rect">
                          <a:avLst/>
                        </a:prstGeom>
                        <a:noFill/>
                        <a:ln w="9525">
                          <a:solidFill>
                            <a:srgbClr val="FF0000"/>
                          </a:solidFill>
                          <a:miter lim="800000"/>
                          <a:headEnd/>
                          <a:tailEnd/>
                        </a:ln>
                      </wps:spPr>
                      <wps:txbx>
                        <w:txbxContent>
                          <w:p w14:paraId="3B2909DD" w14:textId="36033AEC" w:rsidR="00E3335A" w:rsidRDefault="00E333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3F7DD" id="_x0000_s1029" type="#_x0000_t202" style="position:absolute;left:0;text-align:left;margin-left:65.7pt;margin-top:4.25pt;width:36pt;height:14.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" filled="f" strokecolor="red">
                <v:textbox>
                  <w:txbxContent>
                    <w:p w14:paraId="3B2909DD" w14:textId="36033AEC" w:rsidR="00E3335A" w:rsidRDefault="00E3335A"/>
                  </w:txbxContent>
                </v:textbox>
              </v:shape>
            </w:pict>
          </mc:Fallback>
        </mc:AlternateContent>
      </w:r>
      <w:r w:rsidR="00B27DAB" w:rsidRPr="008E51F0">
        <w:rPr>
          <w:rFonts w:eastAsia="標楷體"/>
          <w:szCs w:val="24"/>
        </w:rPr>
        <w:t>乙方</w:t>
      </w:r>
      <w:r w:rsidR="00B27DAB" w:rsidRPr="00697BD1">
        <w:rPr>
          <w:rFonts w:eastAsia="標楷體"/>
          <w:szCs w:val="24"/>
        </w:rPr>
        <w:t>應</w:t>
      </w:r>
      <w:r w:rsidR="00B27DAB" w:rsidRPr="00697BD1">
        <w:rPr>
          <w:rFonts w:ascii="標楷體" w:eastAsia="標楷體" w:hAnsi="標楷體" w:hint="eastAsia"/>
          <w:szCs w:val="24"/>
        </w:rPr>
        <w:t>／</w:t>
      </w:r>
      <w:proofErr w:type="gramStart"/>
      <w:r w:rsidR="00B27DAB" w:rsidRPr="00697BD1">
        <w:rPr>
          <w:rFonts w:eastAsia="標楷體" w:hint="eastAsia"/>
          <w:szCs w:val="24"/>
        </w:rPr>
        <w:t>得</w:t>
      </w:r>
      <w:r w:rsidR="00B27DAB" w:rsidRPr="008E51F0">
        <w:rPr>
          <w:rFonts w:eastAsia="標楷體"/>
          <w:szCs w:val="24"/>
        </w:rPr>
        <w:t>覓具</w:t>
      </w:r>
      <w:proofErr w:type="gramEnd"/>
      <w:r w:rsidR="00B27DAB" w:rsidRPr="008E51F0">
        <w:rPr>
          <w:rFonts w:eastAsia="標楷體"/>
          <w:szCs w:val="24"/>
        </w:rPr>
        <w:t>保證人或</w:t>
      </w:r>
      <w:r w:rsidR="00083539" w:rsidRPr="008E51F0">
        <w:rPr>
          <w:rFonts w:eastAsia="標楷體"/>
          <w:szCs w:val="24"/>
        </w:rPr>
        <w:t>商號</w:t>
      </w:r>
      <w:r w:rsidR="00083539" w:rsidRPr="008E51F0">
        <w:rPr>
          <w:rFonts w:ascii="標楷體" w:eastAsia="標楷體" w:hAnsi="標楷體" w:hint="eastAsia"/>
          <w:szCs w:val="24"/>
        </w:rPr>
        <w:t>作為履行合約之連帶保證</w:t>
      </w:r>
      <w:r w:rsidR="00083539" w:rsidRPr="008E51F0">
        <w:rPr>
          <w:rFonts w:eastAsia="標楷體"/>
          <w:szCs w:val="24"/>
        </w:rPr>
        <w:t>。</w:t>
      </w:r>
    </w:p>
    <w:p w14:paraId="5463C48B" w14:textId="2F7D3594" w:rsidR="004E2ACD" w:rsidRPr="008E51F0" w:rsidRDefault="00083539" w:rsidP="004E2ACD">
      <w:pPr>
        <w:pStyle w:val="aa"/>
        <w:numPr>
          <w:ilvl w:val="0"/>
          <w:numId w:val="1"/>
        </w:numPr>
        <w:spacing w:beforeLines="10" w:before="36" w:line="340" w:lineRule="exact"/>
        <w:ind w:leftChars="0"/>
        <w:jc w:val="both"/>
        <w:rPr>
          <w:rFonts w:eastAsia="標楷體"/>
          <w:szCs w:val="24"/>
        </w:rPr>
      </w:pPr>
      <w:r w:rsidRPr="008E51F0">
        <w:rPr>
          <w:rFonts w:eastAsia="標楷體"/>
          <w:szCs w:val="24"/>
        </w:rPr>
        <w:t>變更計畫限制：</w:t>
      </w:r>
    </w:p>
    <w:p w14:paraId="3B15B402" w14:textId="4BE786A3" w:rsidR="004E2ACD" w:rsidRPr="008E51F0" w:rsidRDefault="004E2ACD" w:rsidP="004E2ACD">
      <w:pPr>
        <w:pStyle w:val="aa"/>
        <w:spacing w:beforeLines="10" w:before="36" w:line="340" w:lineRule="exact"/>
        <w:ind w:leftChars="0"/>
        <w:jc w:val="both"/>
        <w:rPr>
          <w:rFonts w:eastAsia="標楷體"/>
          <w:szCs w:val="24"/>
        </w:rPr>
      </w:pPr>
      <w:r w:rsidRPr="008E51F0">
        <w:rPr>
          <w:rFonts w:eastAsia="標楷體" w:hint="eastAsia"/>
          <w:szCs w:val="24"/>
        </w:rPr>
        <w:t>乙方除有正當理由者外，不得申請變更計畫</w:t>
      </w:r>
      <w:r w:rsidR="00B442B3" w:rsidRPr="008E51F0">
        <w:rPr>
          <w:rFonts w:eastAsia="標楷體" w:hint="eastAsia"/>
          <w:szCs w:val="24"/>
        </w:rPr>
        <w:t>；變更程序依要點規定辦理，</w:t>
      </w:r>
      <w:r w:rsidRPr="008E51F0">
        <w:rPr>
          <w:rFonts w:eastAsia="標楷體" w:hint="eastAsia"/>
          <w:szCs w:val="24"/>
        </w:rPr>
        <w:t>應經甲方及</w:t>
      </w:r>
      <w:r w:rsidR="004F45CE" w:rsidRPr="004F45CE">
        <w:rPr>
          <w:rFonts w:eastAsia="標楷體" w:hint="eastAsia"/>
          <w:color w:val="C00000"/>
          <w:szCs w:val="24"/>
        </w:rPr>
        <w:t>國家科學及技術委員會</w:t>
      </w:r>
      <w:r w:rsidRPr="008E51F0">
        <w:rPr>
          <w:rFonts w:eastAsia="標楷體" w:hint="eastAsia"/>
          <w:szCs w:val="24"/>
        </w:rPr>
        <w:t>同意。</w:t>
      </w:r>
    </w:p>
    <w:p w14:paraId="6255C487" w14:textId="4AA7767C" w:rsidR="004E2ACD" w:rsidRPr="008E51F0" w:rsidRDefault="004E2ACD" w:rsidP="004E2ACD">
      <w:pPr>
        <w:pStyle w:val="aa"/>
        <w:numPr>
          <w:ilvl w:val="0"/>
          <w:numId w:val="1"/>
        </w:numPr>
        <w:spacing w:beforeLines="10" w:before="36" w:line="340" w:lineRule="exact"/>
        <w:ind w:leftChars="0"/>
        <w:jc w:val="both"/>
        <w:rPr>
          <w:rFonts w:eastAsia="標楷體"/>
          <w:szCs w:val="24"/>
        </w:rPr>
      </w:pPr>
      <w:r w:rsidRPr="008E51F0">
        <w:rPr>
          <w:rFonts w:eastAsia="標楷體"/>
          <w:szCs w:val="24"/>
        </w:rPr>
        <w:t>費用結</w:t>
      </w:r>
      <w:r w:rsidRPr="008E51F0">
        <w:rPr>
          <w:rFonts w:eastAsia="標楷體" w:hint="eastAsia"/>
          <w:szCs w:val="24"/>
        </w:rPr>
        <w:t>報</w:t>
      </w:r>
      <w:r w:rsidRPr="008E51F0">
        <w:rPr>
          <w:rFonts w:eastAsia="標楷體"/>
          <w:szCs w:val="24"/>
        </w:rPr>
        <w:t>：</w:t>
      </w:r>
    </w:p>
    <w:p w14:paraId="5220A142" w14:textId="2F457680" w:rsidR="004E2ACD" w:rsidRPr="008E51F0" w:rsidRDefault="004E2ACD" w:rsidP="004E2ACD">
      <w:pPr>
        <w:numPr>
          <w:ilvl w:val="0"/>
          <w:numId w:val="21"/>
        </w:numPr>
        <w:spacing w:beforeLines="10" w:before="36" w:line="340" w:lineRule="exact"/>
        <w:jc w:val="both"/>
        <w:rPr>
          <w:rFonts w:eastAsia="標楷體"/>
          <w:szCs w:val="24"/>
        </w:rPr>
      </w:pPr>
      <w:r w:rsidRPr="008E51F0">
        <w:rPr>
          <w:rFonts w:eastAsia="標楷體" w:hint="eastAsia"/>
          <w:szCs w:val="24"/>
        </w:rPr>
        <w:t>乙方研究期滿二個月內，應經由甲方向</w:t>
      </w:r>
      <w:r w:rsidR="004F45CE" w:rsidRPr="004F45CE">
        <w:rPr>
          <w:rFonts w:eastAsia="標楷體" w:hint="eastAsia"/>
          <w:color w:val="C00000"/>
          <w:szCs w:val="24"/>
        </w:rPr>
        <w:t>國家科學及技術委員會</w:t>
      </w:r>
      <w:r w:rsidRPr="008E51F0">
        <w:rPr>
          <w:rFonts w:eastAsia="標楷體" w:hint="eastAsia"/>
          <w:szCs w:val="24"/>
        </w:rPr>
        <w:t>辦理補助費用結報。</w:t>
      </w:r>
    </w:p>
    <w:p w14:paraId="0DDA83C5" w14:textId="6AB84C25" w:rsidR="00083539" w:rsidRPr="008E51F0" w:rsidRDefault="004E2ACD" w:rsidP="004E2ACD">
      <w:pPr>
        <w:numPr>
          <w:ilvl w:val="0"/>
          <w:numId w:val="21"/>
        </w:numPr>
        <w:spacing w:beforeLines="10" w:before="36" w:line="340" w:lineRule="exact"/>
        <w:jc w:val="both"/>
        <w:rPr>
          <w:rFonts w:eastAsia="標楷體"/>
          <w:szCs w:val="24"/>
        </w:rPr>
      </w:pPr>
      <w:r w:rsidRPr="008E51F0">
        <w:rPr>
          <w:rFonts w:eastAsia="標楷體" w:hint="eastAsia"/>
          <w:szCs w:val="24"/>
        </w:rPr>
        <w:t>乙方經結算應繳回之補助費用，應於</w:t>
      </w:r>
      <w:r w:rsidR="004F45CE" w:rsidRPr="004F45CE">
        <w:rPr>
          <w:rFonts w:eastAsia="標楷體" w:hint="eastAsia"/>
          <w:color w:val="C00000"/>
          <w:szCs w:val="24"/>
        </w:rPr>
        <w:t>國家科學及技術委員會</w:t>
      </w:r>
      <w:r w:rsidRPr="008E51F0">
        <w:rPr>
          <w:rFonts w:eastAsia="標楷體" w:hint="eastAsia"/>
          <w:szCs w:val="24"/>
        </w:rPr>
        <w:t>同意</w:t>
      </w:r>
      <w:proofErr w:type="gramStart"/>
      <w:r w:rsidRPr="008E51F0">
        <w:rPr>
          <w:rFonts w:eastAsia="標楷體" w:hint="eastAsia"/>
          <w:szCs w:val="24"/>
        </w:rPr>
        <w:t>結報日起</w:t>
      </w:r>
      <w:proofErr w:type="gramEnd"/>
      <w:r w:rsidRPr="008E51F0">
        <w:rPr>
          <w:rFonts w:eastAsia="標楷體" w:hint="eastAsia"/>
          <w:szCs w:val="24"/>
        </w:rPr>
        <w:t>一個月內</w:t>
      </w:r>
      <w:r w:rsidR="00CE2D3B">
        <w:rPr>
          <w:rFonts w:eastAsia="標楷體" w:hint="eastAsia"/>
          <w:szCs w:val="24"/>
        </w:rPr>
        <w:t>經由</w:t>
      </w:r>
      <w:r w:rsidRPr="008E51F0">
        <w:rPr>
          <w:rFonts w:eastAsia="標楷體" w:hint="eastAsia"/>
          <w:szCs w:val="24"/>
        </w:rPr>
        <w:t>甲方如數</w:t>
      </w:r>
      <w:proofErr w:type="gramStart"/>
      <w:r w:rsidRPr="008E51F0">
        <w:rPr>
          <w:rFonts w:eastAsia="標楷體" w:hint="eastAsia"/>
          <w:szCs w:val="24"/>
        </w:rPr>
        <w:t>繳</w:t>
      </w:r>
      <w:proofErr w:type="gramEnd"/>
      <w:r w:rsidRPr="008E51F0">
        <w:rPr>
          <w:rFonts w:eastAsia="標楷體" w:hint="eastAsia"/>
          <w:szCs w:val="24"/>
        </w:rPr>
        <w:t>回</w:t>
      </w:r>
      <w:r w:rsidR="004F45CE" w:rsidRPr="004F45CE">
        <w:rPr>
          <w:rFonts w:eastAsia="標楷體" w:hint="eastAsia"/>
          <w:color w:val="C00000"/>
          <w:szCs w:val="24"/>
        </w:rPr>
        <w:t>國家科學及技術委員會</w:t>
      </w:r>
      <w:r w:rsidRPr="008E51F0">
        <w:rPr>
          <w:rFonts w:eastAsia="標楷體" w:hint="eastAsia"/>
          <w:szCs w:val="24"/>
        </w:rPr>
        <w:t>。</w:t>
      </w:r>
    </w:p>
    <w:p w14:paraId="367D0E6F" w14:textId="77777777" w:rsidR="003233E7" w:rsidRPr="008E51F0" w:rsidRDefault="003233E7" w:rsidP="004E2ACD">
      <w:pPr>
        <w:pStyle w:val="aa"/>
        <w:numPr>
          <w:ilvl w:val="0"/>
          <w:numId w:val="1"/>
        </w:numPr>
        <w:spacing w:beforeLines="10" w:before="36" w:line="340" w:lineRule="exact"/>
        <w:ind w:leftChars="0"/>
        <w:jc w:val="both"/>
        <w:rPr>
          <w:rFonts w:eastAsia="標楷體"/>
          <w:szCs w:val="24"/>
        </w:rPr>
      </w:pPr>
      <w:r w:rsidRPr="008E51F0">
        <w:rPr>
          <w:rFonts w:eastAsia="標楷體" w:hint="eastAsia"/>
          <w:szCs w:val="24"/>
        </w:rPr>
        <w:t>填具通知單及</w:t>
      </w:r>
      <w:r w:rsidRPr="008E51F0">
        <w:rPr>
          <w:rFonts w:eastAsia="標楷體"/>
          <w:szCs w:val="24"/>
        </w:rPr>
        <w:t>報告繳交</w:t>
      </w:r>
      <w:r w:rsidRPr="008E51F0">
        <w:rPr>
          <w:rFonts w:eastAsia="標楷體" w:hint="eastAsia"/>
          <w:szCs w:val="24"/>
        </w:rPr>
        <w:t>義務</w:t>
      </w:r>
      <w:r w:rsidRPr="008E51F0">
        <w:rPr>
          <w:rFonts w:eastAsia="標楷體"/>
          <w:szCs w:val="24"/>
        </w:rPr>
        <w:t>：</w:t>
      </w:r>
    </w:p>
    <w:p w14:paraId="769F7696" w14:textId="77777777" w:rsidR="003233E7" w:rsidRPr="008E51F0" w:rsidRDefault="003233E7" w:rsidP="003233E7">
      <w:pPr>
        <w:numPr>
          <w:ilvl w:val="0"/>
          <w:numId w:val="11"/>
        </w:numPr>
        <w:spacing w:beforeLines="10" w:before="36" w:line="340" w:lineRule="exact"/>
        <w:jc w:val="both"/>
        <w:rPr>
          <w:rFonts w:eastAsia="標楷體"/>
          <w:szCs w:val="24"/>
        </w:rPr>
      </w:pPr>
      <w:r w:rsidRPr="008E51F0">
        <w:rPr>
          <w:rFonts w:eastAsia="標楷體" w:hint="eastAsia"/>
          <w:szCs w:val="24"/>
        </w:rPr>
        <w:t>乙方應分別於抵達國外機構後及研究期滿返國二</w:t>
      </w:r>
      <w:proofErr w:type="gramStart"/>
      <w:r w:rsidRPr="008E51F0">
        <w:rPr>
          <w:rFonts w:eastAsia="標楷體" w:hint="eastAsia"/>
          <w:szCs w:val="24"/>
        </w:rPr>
        <w:t>週</w:t>
      </w:r>
      <w:proofErr w:type="gramEnd"/>
      <w:r w:rsidRPr="008E51F0">
        <w:rPr>
          <w:rFonts w:eastAsia="標楷體" w:hint="eastAsia"/>
          <w:szCs w:val="24"/>
        </w:rPr>
        <w:t>內，至系統填妥「抵達國外通知單」及「返抵本國通知單」。</w:t>
      </w:r>
    </w:p>
    <w:p w14:paraId="5E955685" w14:textId="77777777" w:rsidR="003233E7" w:rsidRPr="008E51F0" w:rsidRDefault="003233E7" w:rsidP="003233E7">
      <w:pPr>
        <w:numPr>
          <w:ilvl w:val="0"/>
          <w:numId w:val="11"/>
        </w:numPr>
        <w:spacing w:beforeLines="10" w:before="36" w:line="340" w:lineRule="exact"/>
        <w:jc w:val="both"/>
        <w:rPr>
          <w:rFonts w:eastAsia="標楷體"/>
          <w:szCs w:val="24"/>
        </w:rPr>
      </w:pPr>
      <w:r w:rsidRPr="008E51F0">
        <w:rPr>
          <w:rFonts w:eastAsia="標楷體" w:hint="eastAsia"/>
          <w:szCs w:val="24"/>
        </w:rPr>
        <w:t>乙方應於研究期滿二個月內，以電子</w:t>
      </w:r>
      <w:proofErr w:type="gramStart"/>
      <w:r w:rsidRPr="008E51F0">
        <w:rPr>
          <w:rFonts w:eastAsia="標楷體" w:hint="eastAsia"/>
          <w:szCs w:val="24"/>
        </w:rPr>
        <w:t>檔</w:t>
      </w:r>
      <w:proofErr w:type="gramEnd"/>
      <w:r w:rsidRPr="008E51F0">
        <w:rPr>
          <w:rFonts w:eastAsia="標楷體" w:hint="eastAsia"/>
          <w:szCs w:val="24"/>
        </w:rPr>
        <w:t>方式，</w:t>
      </w:r>
      <w:proofErr w:type="gramStart"/>
      <w:r w:rsidRPr="008E51F0">
        <w:rPr>
          <w:rFonts w:eastAsia="標楷體" w:hint="eastAsia"/>
          <w:szCs w:val="24"/>
        </w:rPr>
        <w:t>線上繳交</w:t>
      </w:r>
      <w:proofErr w:type="gramEnd"/>
      <w:r w:rsidRPr="008E51F0">
        <w:rPr>
          <w:rFonts w:eastAsia="標楷體" w:hint="eastAsia"/>
          <w:szCs w:val="24"/>
        </w:rPr>
        <w:t>詳細之國外研究報告書，並包含報告摘要及報告全文。</w:t>
      </w:r>
    </w:p>
    <w:p w14:paraId="22251A3D" w14:textId="77777777" w:rsidR="003233E7" w:rsidRPr="008E51F0" w:rsidRDefault="003233E7" w:rsidP="003233E7">
      <w:pPr>
        <w:numPr>
          <w:ilvl w:val="0"/>
          <w:numId w:val="11"/>
        </w:numPr>
        <w:spacing w:beforeLines="10" w:before="36" w:line="340" w:lineRule="exact"/>
        <w:jc w:val="both"/>
        <w:rPr>
          <w:rFonts w:eastAsia="標楷體"/>
          <w:szCs w:val="24"/>
        </w:rPr>
      </w:pPr>
      <w:r w:rsidRPr="008E51F0">
        <w:rPr>
          <w:rFonts w:eastAsia="標楷體" w:hint="eastAsia"/>
          <w:szCs w:val="24"/>
        </w:rPr>
        <w:t>報支觀摩實習費者，應於</w:t>
      </w:r>
      <w:proofErr w:type="gramStart"/>
      <w:r w:rsidRPr="008E51F0">
        <w:rPr>
          <w:rFonts w:eastAsia="標楷體" w:hint="eastAsia"/>
          <w:szCs w:val="24"/>
        </w:rPr>
        <w:t>結報時依</w:t>
      </w:r>
      <w:proofErr w:type="gramEnd"/>
      <w:r w:rsidRPr="008E51F0">
        <w:rPr>
          <w:rFonts w:eastAsia="標楷體" w:hint="eastAsia"/>
          <w:szCs w:val="24"/>
        </w:rPr>
        <w:t>要點規定繳交報告摘要表，填寫心得報告，並檢附與參加會議、參觀訪問或研習相關之佐證資料。</w:t>
      </w:r>
    </w:p>
    <w:p w14:paraId="71CB4275" w14:textId="77777777" w:rsidR="004365E8" w:rsidRPr="008E51F0" w:rsidRDefault="004365E8" w:rsidP="004365E8">
      <w:pPr>
        <w:numPr>
          <w:ilvl w:val="0"/>
          <w:numId w:val="1"/>
        </w:numPr>
        <w:spacing w:beforeLines="10" w:before="36" w:line="340" w:lineRule="exact"/>
        <w:jc w:val="both"/>
        <w:rPr>
          <w:rFonts w:eastAsia="標楷體"/>
          <w:szCs w:val="24"/>
        </w:rPr>
      </w:pPr>
      <w:r w:rsidRPr="008E51F0">
        <w:rPr>
          <w:rFonts w:eastAsia="標楷體"/>
          <w:szCs w:val="24"/>
        </w:rPr>
        <w:t>計畫</w:t>
      </w:r>
      <w:r w:rsidRPr="008E51F0">
        <w:rPr>
          <w:rFonts w:eastAsia="標楷體" w:hint="eastAsia"/>
          <w:szCs w:val="24"/>
        </w:rPr>
        <w:t>註銷</w:t>
      </w:r>
      <w:r w:rsidRPr="008E51F0">
        <w:rPr>
          <w:rFonts w:eastAsia="標楷體"/>
          <w:szCs w:val="24"/>
        </w:rPr>
        <w:t>：</w:t>
      </w:r>
    </w:p>
    <w:p w14:paraId="1DC17599" w14:textId="284FD588" w:rsidR="004365E8" w:rsidRPr="008E51F0" w:rsidRDefault="004F1B8A" w:rsidP="004365E8">
      <w:pPr>
        <w:numPr>
          <w:ilvl w:val="0"/>
          <w:numId w:val="12"/>
        </w:numPr>
        <w:spacing w:beforeLines="10" w:before="36" w:line="340" w:lineRule="exact"/>
        <w:jc w:val="both"/>
        <w:rPr>
          <w:rFonts w:eastAsia="標楷體"/>
          <w:szCs w:val="24"/>
        </w:rPr>
      </w:pPr>
      <w:r w:rsidRPr="008E51F0">
        <w:rPr>
          <w:rFonts w:eastAsia="標楷體" w:hint="eastAsia"/>
          <w:szCs w:val="24"/>
        </w:rPr>
        <w:t>乙方於</w:t>
      </w:r>
      <w:r w:rsidR="004F45CE" w:rsidRPr="004F45CE">
        <w:rPr>
          <w:rFonts w:eastAsia="標楷體" w:hint="eastAsia"/>
          <w:color w:val="C00000"/>
          <w:szCs w:val="24"/>
        </w:rPr>
        <w:t>國家科學及技術委員會</w:t>
      </w:r>
      <w:r w:rsidRPr="008E51F0">
        <w:rPr>
          <w:rFonts w:eastAsia="標楷體" w:hint="eastAsia"/>
          <w:szCs w:val="24"/>
        </w:rPr>
        <w:t>核定後資格不符要點規定或因故未能執行計畫者</w:t>
      </w:r>
      <w:r w:rsidR="004365E8" w:rsidRPr="008E51F0">
        <w:rPr>
          <w:rFonts w:eastAsia="標楷體" w:hint="eastAsia"/>
          <w:szCs w:val="24"/>
        </w:rPr>
        <w:t>，</w:t>
      </w:r>
      <w:r w:rsidRPr="008E51F0">
        <w:rPr>
          <w:rFonts w:eastAsia="標楷體" w:hint="eastAsia"/>
          <w:szCs w:val="24"/>
        </w:rPr>
        <w:t>其</w:t>
      </w:r>
      <w:r w:rsidR="004365E8" w:rsidRPr="008E51F0">
        <w:rPr>
          <w:rFonts w:eastAsia="標楷體" w:hint="eastAsia"/>
          <w:szCs w:val="24"/>
        </w:rPr>
        <w:t>應即時登入系統辦理註銷計畫；補助費用已撥付者應繳回。</w:t>
      </w:r>
    </w:p>
    <w:p w14:paraId="21C9220F" w14:textId="5F57319C" w:rsidR="004365E8" w:rsidRPr="008E51F0" w:rsidRDefault="004365E8" w:rsidP="004365E8">
      <w:pPr>
        <w:numPr>
          <w:ilvl w:val="0"/>
          <w:numId w:val="12"/>
        </w:numPr>
        <w:spacing w:beforeLines="10" w:before="36" w:line="340" w:lineRule="exact"/>
        <w:jc w:val="both"/>
        <w:rPr>
          <w:rFonts w:eastAsia="標楷體"/>
          <w:szCs w:val="24"/>
        </w:rPr>
      </w:pPr>
      <w:proofErr w:type="gramStart"/>
      <w:r w:rsidRPr="008E51F0">
        <w:rPr>
          <w:rFonts w:eastAsia="標楷體" w:hint="eastAsia"/>
          <w:szCs w:val="24"/>
        </w:rPr>
        <w:lastRenderedPageBreak/>
        <w:t>前款乙方</w:t>
      </w:r>
      <w:proofErr w:type="gramEnd"/>
      <w:r w:rsidRPr="008E51F0">
        <w:rPr>
          <w:rFonts w:eastAsia="標楷體" w:hint="eastAsia"/>
          <w:szCs w:val="24"/>
        </w:rPr>
        <w:t>於</w:t>
      </w:r>
      <w:r w:rsidR="004F45CE" w:rsidRPr="004F45CE">
        <w:rPr>
          <w:rFonts w:eastAsia="標楷體" w:hint="eastAsia"/>
          <w:color w:val="C00000"/>
          <w:szCs w:val="24"/>
        </w:rPr>
        <w:t>國家科學及技術委員會</w:t>
      </w:r>
      <w:r w:rsidRPr="008E51F0">
        <w:rPr>
          <w:rFonts w:eastAsia="標楷體" w:hint="eastAsia"/>
          <w:szCs w:val="24"/>
        </w:rPr>
        <w:t>核定後資格不符要點規定係情形特殊者，得經</w:t>
      </w:r>
      <w:r w:rsidR="004F45CE" w:rsidRPr="004F45CE">
        <w:rPr>
          <w:rFonts w:eastAsia="標楷體" w:hint="eastAsia"/>
          <w:color w:val="C00000"/>
          <w:szCs w:val="24"/>
        </w:rPr>
        <w:t>國家科學及技術委員會</w:t>
      </w:r>
      <w:r w:rsidRPr="008E51F0">
        <w:rPr>
          <w:rFonts w:eastAsia="標楷體" w:hint="eastAsia"/>
          <w:szCs w:val="24"/>
        </w:rPr>
        <w:t>同意後繼續執行計畫。</w:t>
      </w:r>
    </w:p>
    <w:p w14:paraId="3C2C6B1F" w14:textId="77777777" w:rsidR="004365E8" w:rsidRPr="008E51F0" w:rsidRDefault="004365E8" w:rsidP="004365E8">
      <w:pPr>
        <w:numPr>
          <w:ilvl w:val="0"/>
          <w:numId w:val="12"/>
        </w:numPr>
        <w:spacing w:beforeLines="10" w:before="36" w:line="340" w:lineRule="exact"/>
        <w:jc w:val="both"/>
        <w:rPr>
          <w:rFonts w:eastAsia="標楷體"/>
          <w:szCs w:val="24"/>
        </w:rPr>
      </w:pPr>
      <w:r w:rsidRPr="008E51F0">
        <w:rPr>
          <w:rFonts w:eastAsia="標楷體" w:hint="eastAsia"/>
          <w:szCs w:val="24"/>
        </w:rPr>
        <w:t>第一款因故未能執行計畫之註銷係不可歸責於乙方之事由者，其已支付之費用，經甲方從嚴認定者，得於乙方經費核定清單之核定金額內檢據</w:t>
      </w:r>
      <w:proofErr w:type="gramStart"/>
      <w:r w:rsidRPr="008E51F0">
        <w:rPr>
          <w:rFonts w:eastAsia="標楷體" w:hint="eastAsia"/>
          <w:szCs w:val="24"/>
        </w:rPr>
        <w:t>覈</w:t>
      </w:r>
      <w:proofErr w:type="gramEnd"/>
      <w:r w:rsidRPr="008E51F0">
        <w:rPr>
          <w:rFonts w:eastAsia="標楷體" w:hint="eastAsia"/>
          <w:szCs w:val="24"/>
        </w:rPr>
        <w:t>實報支。</w:t>
      </w:r>
    </w:p>
    <w:p w14:paraId="312DB09F" w14:textId="042FDB7F" w:rsidR="004365E8" w:rsidRPr="008E51F0" w:rsidRDefault="00EB09F3" w:rsidP="00083539">
      <w:pPr>
        <w:numPr>
          <w:ilvl w:val="0"/>
          <w:numId w:val="1"/>
        </w:numPr>
        <w:spacing w:beforeLines="10" w:before="36" w:line="340" w:lineRule="exact"/>
        <w:jc w:val="both"/>
        <w:rPr>
          <w:rFonts w:eastAsia="標楷體"/>
          <w:szCs w:val="24"/>
        </w:rPr>
      </w:pPr>
      <w:r w:rsidRPr="008E51F0">
        <w:rPr>
          <w:rFonts w:eastAsia="標楷體" w:hint="eastAsia"/>
          <w:szCs w:val="24"/>
        </w:rPr>
        <w:t>其他約定：</w:t>
      </w:r>
    </w:p>
    <w:p w14:paraId="3C95D00D" w14:textId="4E10BE9C" w:rsidR="00EB09F3" w:rsidRPr="008E51F0" w:rsidRDefault="00DE343F" w:rsidP="00347DA4">
      <w:pPr>
        <w:numPr>
          <w:ilvl w:val="0"/>
          <w:numId w:val="23"/>
        </w:numPr>
        <w:spacing w:beforeLines="10" w:before="36" w:line="340" w:lineRule="exact"/>
        <w:jc w:val="both"/>
        <w:rPr>
          <w:rFonts w:eastAsia="標楷體"/>
          <w:szCs w:val="24"/>
        </w:rPr>
      </w:pPr>
      <w:r w:rsidRPr="008E51F0">
        <w:rPr>
          <w:rFonts w:eastAsia="標楷體"/>
          <w:noProof/>
          <w:sz w:val="40"/>
          <w:szCs w:val="40"/>
        </w:rPr>
        <mc:AlternateContent>
          <mc:Choice Requires="wps">
            <w:drawing>
              <wp:anchor distT="0" distB="0" distL="114300" distR="114300" simplePos="0" relativeHeight="251662336" behindDoc="1" locked="0" layoutInCell="1" allowOverlap="1" wp14:anchorId="599F56D6" wp14:editId="2C2B8529">
                <wp:simplePos x="0" y="0"/>
                <wp:positionH relativeFrom="column">
                  <wp:posOffset>239598</wp:posOffset>
                </wp:positionH>
                <wp:positionV relativeFrom="paragraph">
                  <wp:posOffset>24383</wp:posOffset>
                </wp:positionV>
                <wp:extent cx="5838825" cy="6627571"/>
                <wp:effectExtent l="0" t="0" r="28575" b="20955"/>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6627571"/>
                        </a:xfrm>
                        <a:prstGeom prst="rect">
                          <a:avLst/>
                        </a:prstGeom>
                        <a:noFill/>
                        <a:ln w="9525">
                          <a:solidFill>
                            <a:srgbClr val="FF0000"/>
                          </a:solidFill>
                          <a:miter lim="800000"/>
                          <a:headEnd/>
                          <a:tailEnd/>
                        </a:ln>
                      </wps:spPr>
                      <wps:txbx>
                        <w:txbxContent>
                          <w:p w14:paraId="7A76127A" w14:textId="77777777" w:rsidR="00DE343F" w:rsidRDefault="00DE343F" w:rsidP="00DE34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F56D6" id="_x0000_s1030" type="#_x0000_t202" style="position:absolute;left:0;text-align:left;margin-left:18.85pt;margin-top:1.9pt;width:459.75pt;height:521.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" filled="f" strokecolor="red">
                <v:textbox>
                  <w:txbxContent>
                    <w:p w14:paraId="7A76127A" w14:textId="77777777" w:rsidR="00DE343F" w:rsidRDefault="00DE343F" w:rsidP="00DE343F"/>
                  </w:txbxContent>
                </v:textbox>
              </v:shape>
            </w:pict>
          </mc:Fallback>
        </mc:AlternateContent>
      </w:r>
      <w:r w:rsidR="00EB09F3" w:rsidRPr="008E51F0">
        <w:rPr>
          <w:rFonts w:eastAsia="標楷體"/>
          <w:szCs w:val="24"/>
        </w:rPr>
        <w:t>服務義務：</w:t>
      </w:r>
      <w:r w:rsidR="00347DA4" w:rsidRPr="008E51F0">
        <w:rPr>
          <w:rFonts w:ascii="標楷體" w:eastAsia="標楷體" w:hAnsi="標楷體" w:hint="eastAsia"/>
          <w:color w:val="FF0000"/>
          <w:szCs w:val="24"/>
        </w:rPr>
        <w:t>（由申請機構依相關規定及實際需要於以下各目依序約定）</w:t>
      </w:r>
    </w:p>
    <w:p w14:paraId="0EC3AEF9" w14:textId="283FD7ED" w:rsidR="00EB09F3" w:rsidRPr="008E51F0" w:rsidRDefault="00EB09F3" w:rsidP="00EB09F3">
      <w:pPr>
        <w:spacing w:beforeLines="10" w:before="36" w:line="340" w:lineRule="exact"/>
        <w:ind w:left="870"/>
        <w:jc w:val="both"/>
        <w:rPr>
          <w:rFonts w:eastAsia="標楷體"/>
          <w:szCs w:val="24"/>
        </w:rPr>
      </w:pPr>
      <w:r w:rsidRPr="008E51F0">
        <w:rPr>
          <w:rFonts w:eastAsia="標楷體"/>
          <w:szCs w:val="24"/>
        </w:rPr>
        <w:t>乙方於</w:t>
      </w:r>
      <w:r w:rsidR="00F748A3" w:rsidRPr="008E51F0">
        <w:rPr>
          <w:rFonts w:eastAsia="標楷體" w:hint="eastAsia"/>
          <w:szCs w:val="24"/>
        </w:rPr>
        <w:t>研究</w:t>
      </w:r>
      <w:r w:rsidRPr="008E51F0">
        <w:rPr>
          <w:rFonts w:eastAsia="標楷體"/>
          <w:szCs w:val="24"/>
        </w:rPr>
        <w:t>期</w:t>
      </w:r>
      <w:r w:rsidR="00F748A3" w:rsidRPr="008E51F0">
        <w:rPr>
          <w:rFonts w:eastAsia="標楷體" w:hint="eastAsia"/>
          <w:szCs w:val="24"/>
        </w:rPr>
        <w:t>間</w:t>
      </w:r>
      <w:r w:rsidRPr="008E51F0">
        <w:rPr>
          <w:rFonts w:eastAsia="標楷體"/>
          <w:szCs w:val="24"/>
        </w:rPr>
        <w:t>屆滿</w:t>
      </w:r>
      <w:r w:rsidR="00F748A3" w:rsidRPr="008E51F0">
        <w:rPr>
          <w:rFonts w:eastAsia="標楷體"/>
          <w:szCs w:val="24"/>
        </w:rPr>
        <w:t>後，依</w:t>
      </w:r>
      <w:r w:rsidRPr="008E51F0">
        <w:rPr>
          <w:rFonts w:eastAsia="標楷體"/>
          <w:szCs w:val="24"/>
        </w:rPr>
        <w:t>下列規定返回甲方服務：</w:t>
      </w:r>
    </w:p>
    <w:p w14:paraId="60BE23A8" w14:textId="77777777" w:rsidR="00347DA4" w:rsidRPr="008E51F0" w:rsidRDefault="00347DA4" w:rsidP="00FB306C">
      <w:pPr>
        <w:numPr>
          <w:ilvl w:val="1"/>
          <w:numId w:val="1"/>
        </w:numPr>
        <w:spacing w:beforeLines="10" w:before="36" w:line="340" w:lineRule="exact"/>
        <w:ind w:left="1276"/>
        <w:jc w:val="both"/>
        <w:rPr>
          <w:rFonts w:eastAsia="標楷體"/>
          <w:szCs w:val="24"/>
        </w:rPr>
      </w:pPr>
    </w:p>
    <w:p w14:paraId="438E9B81" w14:textId="786EE1CF" w:rsidR="00FB306C" w:rsidRPr="008E51F0" w:rsidRDefault="00FB306C" w:rsidP="00F47EEC">
      <w:pPr>
        <w:numPr>
          <w:ilvl w:val="0"/>
          <w:numId w:val="23"/>
        </w:numPr>
        <w:spacing w:beforeLines="10" w:before="36" w:line="340" w:lineRule="exact"/>
        <w:ind w:left="2070" w:hanging="1588"/>
        <w:jc w:val="both"/>
        <w:rPr>
          <w:rFonts w:eastAsia="標楷體"/>
          <w:szCs w:val="24"/>
        </w:rPr>
      </w:pPr>
      <w:r w:rsidRPr="008E51F0">
        <w:rPr>
          <w:rFonts w:eastAsia="標楷體"/>
          <w:szCs w:val="24"/>
        </w:rPr>
        <w:t>保證責任：</w:t>
      </w:r>
      <w:proofErr w:type="gramStart"/>
      <w:r w:rsidR="00F47EEC" w:rsidRPr="008E51F0">
        <w:rPr>
          <w:rFonts w:ascii="標楷體" w:eastAsia="標楷體" w:hAnsi="標楷體" w:hint="eastAsia"/>
          <w:color w:val="FF0000"/>
          <w:szCs w:val="24"/>
        </w:rPr>
        <w:t>（</w:t>
      </w:r>
      <w:proofErr w:type="gramEnd"/>
      <w:r w:rsidR="00AA0AB5" w:rsidRPr="008E51F0">
        <w:rPr>
          <w:rFonts w:ascii="標楷體" w:eastAsia="標楷體" w:hAnsi="標楷體" w:hint="eastAsia"/>
          <w:color w:val="FF0000"/>
          <w:szCs w:val="24"/>
        </w:rPr>
        <w:t>由申請機構依實際需要約定；</w:t>
      </w:r>
      <w:r w:rsidR="00F47EEC" w:rsidRPr="008E51F0">
        <w:rPr>
          <w:rFonts w:ascii="標楷體" w:eastAsia="標楷體" w:hAnsi="標楷體" w:hint="eastAsia"/>
          <w:color w:val="FF0000"/>
          <w:szCs w:val="24"/>
        </w:rPr>
        <w:t>倘有需要約定保證責任，請於本合約書範本第三點第</w:t>
      </w:r>
      <w:r w:rsidR="00C8235D">
        <w:rPr>
          <w:rFonts w:ascii="標楷體" w:eastAsia="標楷體" w:hAnsi="標楷體" w:hint="eastAsia"/>
          <w:color w:val="FF0000"/>
          <w:szCs w:val="24"/>
        </w:rPr>
        <w:t>二</w:t>
      </w:r>
      <w:r w:rsidR="00F47EEC" w:rsidRPr="008E51F0">
        <w:rPr>
          <w:rFonts w:ascii="標楷體" w:eastAsia="標楷體" w:hAnsi="標楷體" w:hint="eastAsia"/>
          <w:color w:val="FF0000"/>
          <w:szCs w:val="24"/>
        </w:rPr>
        <w:t>款紅色方框範圍內之文字採用「應」</w:t>
      </w:r>
      <w:proofErr w:type="gramStart"/>
      <w:r w:rsidR="00F47EEC" w:rsidRPr="008E51F0">
        <w:rPr>
          <w:rFonts w:ascii="標楷體" w:eastAsia="標楷體" w:hAnsi="標楷體" w:hint="eastAsia"/>
          <w:color w:val="FF0000"/>
          <w:szCs w:val="24"/>
        </w:rPr>
        <w:t>）</w:t>
      </w:r>
      <w:proofErr w:type="gramEnd"/>
    </w:p>
    <w:p w14:paraId="361E8809" w14:textId="77777777" w:rsidR="00FB306C" w:rsidRPr="008E51F0" w:rsidRDefault="00FB306C" w:rsidP="00FB306C">
      <w:pPr>
        <w:numPr>
          <w:ilvl w:val="1"/>
          <w:numId w:val="24"/>
        </w:numPr>
        <w:spacing w:beforeLines="10" w:before="36" w:line="340" w:lineRule="exact"/>
        <w:ind w:left="1276"/>
        <w:jc w:val="both"/>
        <w:rPr>
          <w:rFonts w:eastAsia="標楷體"/>
          <w:szCs w:val="24"/>
          <w:u w:val="dash"/>
        </w:rPr>
      </w:pPr>
      <w:r w:rsidRPr="008E51F0">
        <w:rPr>
          <w:rFonts w:eastAsia="標楷體"/>
          <w:szCs w:val="24"/>
          <w:u w:val="dash"/>
        </w:rPr>
        <w:t>保證人資格：</w:t>
      </w:r>
    </w:p>
    <w:p w14:paraId="4C559B08" w14:textId="1EB91C6F" w:rsidR="00FB306C" w:rsidRPr="008E51F0" w:rsidRDefault="002C332C" w:rsidP="001863D7">
      <w:pPr>
        <w:numPr>
          <w:ilvl w:val="0"/>
          <w:numId w:val="6"/>
        </w:numPr>
        <w:spacing w:beforeLines="10" w:before="36" w:line="340" w:lineRule="exact"/>
        <w:ind w:left="1633" w:hanging="284"/>
        <w:jc w:val="both"/>
        <w:rPr>
          <w:rFonts w:eastAsia="標楷體"/>
          <w:szCs w:val="24"/>
          <w:u w:val="dash"/>
        </w:rPr>
      </w:pPr>
      <w:r w:rsidRPr="008E51F0">
        <w:rPr>
          <w:rFonts w:eastAsia="標楷體" w:hint="eastAsia"/>
          <w:szCs w:val="24"/>
          <w:u w:val="dash"/>
        </w:rPr>
        <w:t>以</w:t>
      </w:r>
      <w:r>
        <w:rPr>
          <w:rFonts w:eastAsia="標楷體"/>
          <w:szCs w:val="24"/>
          <w:u w:val="dash"/>
        </w:rPr>
        <w:t>全年</w:t>
      </w:r>
      <w:r w:rsidR="0049630D" w:rsidRPr="008E51F0">
        <w:rPr>
          <w:rFonts w:eastAsia="標楷體"/>
          <w:szCs w:val="24"/>
          <w:u w:val="dash"/>
        </w:rPr>
        <w:t>固定收入</w:t>
      </w:r>
      <w:r>
        <w:rPr>
          <w:rFonts w:eastAsia="標楷體"/>
          <w:szCs w:val="24"/>
          <w:u w:val="dash"/>
        </w:rPr>
        <w:t>所得</w:t>
      </w:r>
      <w:r w:rsidR="00FB306C" w:rsidRPr="008E51F0">
        <w:rPr>
          <w:rFonts w:eastAsia="標楷體"/>
          <w:szCs w:val="24"/>
          <w:u w:val="dash"/>
        </w:rPr>
        <w:t>新臺幣</w:t>
      </w:r>
      <w:r w:rsidR="007636B7" w:rsidRPr="008E51F0">
        <w:rPr>
          <w:rFonts w:eastAsia="標楷體" w:hint="eastAsia"/>
          <w:szCs w:val="24"/>
          <w:u w:val="dash"/>
        </w:rPr>
        <w:t>○</w:t>
      </w:r>
      <w:r w:rsidR="00FB306C" w:rsidRPr="008E51F0">
        <w:rPr>
          <w:rFonts w:eastAsia="標楷體" w:hint="eastAsia"/>
          <w:szCs w:val="24"/>
          <w:u w:val="dash"/>
        </w:rPr>
        <w:t>萬元以</w:t>
      </w:r>
      <w:r w:rsidR="00FB306C" w:rsidRPr="008E51F0">
        <w:rPr>
          <w:rFonts w:eastAsia="標楷體"/>
          <w:szCs w:val="24"/>
          <w:u w:val="dash"/>
        </w:rPr>
        <w:t>上</w:t>
      </w:r>
      <w:r>
        <w:rPr>
          <w:rFonts w:eastAsia="標楷體" w:hint="eastAsia"/>
          <w:szCs w:val="24"/>
          <w:u w:val="dash"/>
        </w:rPr>
        <w:t>並</w:t>
      </w:r>
      <w:r w:rsidRPr="008E51F0">
        <w:rPr>
          <w:rFonts w:eastAsia="標楷體"/>
          <w:szCs w:val="24"/>
          <w:u w:val="dash"/>
        </w:rPr>
        <w:t>具有正當職業</w:t>
      </w:r>
      <w:r>
        <w:rPr>
          <w:rFonts w:eastAsia="標楷體"/>
          <w:szCs w:val="24"/>
          <w:u w:val="dash"/>
        </w:rPr>
        <w:t>之</w:t>
      </w:r>
      <w:r w:rsidR="00D019B9" w:rsidRPr="008E51F0">
        <w:rPr>
          <w:rFonts w:eastAsia="標楷體"/>
          <w:szCs w:val="24"/>
          <w:u w:val="dash"/>
        </w:rPr>
        <w:t>人</w:t>
      </w:r>
      <w:r w:rsidRPr="008E51F0">
        <w:rPr>
          <w:rFonts w:eastAsia="標楷體" w:hint="eastAsia"/>
          <w:szCs w:val="24"/>
          <w:u w:val="dash"/>
        </w:rPr>
        <w:t>作為保證人者</w:t>
      </w:r>
      <w:r w:rsidR="00D019B9" w:rsidRPr="008E51F0">
        <w:rPr>
          <w:rFonts w:eastAsia="標楷體"/>
          <w:szCs w:val="24"/>
          <w:u w:val="dash"/>
        </w:rPr>
        <w:t>，應</w:t>
      </w:r>
      <w:r w:rsidR="00D019B9" w:rsidRPr="008E51F0">
        <w:rPr>
          <w:rFonts w:eastAsia="標楷體" w:hint="eastAsia"/>
          <w:szCs w:val="24"/>
          <w:u w:val="dash"/>
        </w:rPr>
        <w:t>於本合約</w:t>
      </w:r>
      <w:r w:rsidR="00D019B9" w:rsidRPr="008E51F0">
        <w:rPr>
          <w:rFonts w:eastAsia="標楷體"/>
          <w:szCs w:val="24"/>
          <w:u w:val="dash"/>
        </w:rPr>
        <w:t>簽章</w:t>
      </w:r>
      <w:r w:rsidR="00D019B9" w:rsidRPr="008E51F0">
        <w:rPr>
          <w:rFonts w:eastAsia="標楷體" w:hint="eastAsia"/>
          <w:szCs w:val="24"/>
          <w:u w:val="dash"/>
        </w:rPr>
        <w:t>並</w:t>
      </w:r>
      <w:r w:rsidR="00FB306C" w:rsidRPr="008E51F0">
        <w:rPr>
          <w:rFonts w:eastAsia="標楷體"/>
          <w:szCs w:val="24"/>
          <w:u w:val="dash"/>
        </w:rPr>
        <w:t>檢附最近一年個人所得稅扣繳憑單影本或有關文件以資證明。</w:t>
      </w:r>
    </w:p>
    <w:p w14:paraId="502C97F8" w14:textId="4849E9A9" w:rsidR="00FB306C" w:rsidRPr="008E51F0" w:rsidRDefault="002C332C" w:rsidP="001863D7">
      <w:pPr>
        <w:numPr>
          <w:ilvl w:val="0"/>
          <w:numId w:val="6"/>
        </w:numPr>
        <w:spacing w:beforeLines="10" w:before="36" w:line="340" w:lineRule="exact"/>
        <w:ind w:left="1633" w:hanging="284"/>
        <w:jc w:val="both"/>
        <w:rPr>
          <w:rFonts w:eastAsia="標楷體"/>
          <w:szCs w:val="24"/>
          <w:u w:val="dash"/>
        </w:rPr>
      </w:pPr>
      <w:r w:rsidRPr="008E51F0">
        <w:rPr>
          <w:rFonts w:eastAsia="標楷體" w:hint="eastAsia"/>
          <w:szCs w:val="24"/>
          <w:u w:val="dash"/>
        </w:rPr>
        <w:t>以</w:t>
      </w:r>
      <w:r w:rsidR="00FB306C" w:rsidRPr="008E51F0">
        <w:rPr>
          <w:rFonts w:eastAsia="標楷體"/>
          <w:szCs w:val="24"/>
          <w:u w:val="dash"/>
        </w:rPr>
        <w:t>現任文官薦任主管人員、簡任</w:t>
      </w:r>
      <w:r w:rsidR="00FB306C" w:rsidRPr="008E51F0">
        <w:rPr>
          <w:rFonts w:eastAsia="標楷體"/>
          <w:szCs w:val="24"/>
          <w:u w:val="dash"/>
        </w:rPr>
        <w:t>(</w:t>
      </w:r>
      <w:r w:rsidR="00FB306C" w:rsidRPr="008E51F0">
        <w:rPr>
          <w:rFonts w:eastAsia="標楷體"/>
          <w:szCs w:val="24"/>
          <w:u w:val="dash"/>
        </w:rPr>
        <w:t>或相當簡任</w:t>
      </w:r>
      <w:r w:rsidR="00FB306C" w:rsidRPr="008E51F0">
        <w:rPr>
          <w:rFonts w:eastAsia="標楷體"/>
          <w:szCs w:val="24"/>
          <w:u w:val="dash"/>
        </w:rPr>
        <w:t>)</w:t>
      </w:r>
      <w:r w:rsidR="00FB306C" w:rsidRPr="008E51F0">
        <w:rPr>
          <w:rFonts w:eastAsia="標楷體"/>
          <w:szCs w:val="24"/>
          <w:u w:val="dash"/>
        </w:rPr>
        <w:t>人員</w:t>
      </w:r>
      <w:r w:rsidR="001863D7" w:rsidRPr="008E51F0">
        <w:rPr>
          <w:rFonts w:eastAsia="標楷體" w:hint="eastAsia"/>
          <w:szCs w:val="24"/>
          <w:u w:val="dash"/>
        </w:rPr>
        <w:t>、</w:t>
      </w:r>
      <w:r w:rsidR="001863D7" w:rsidRPr="008E51F0">
        <w:rPr>
          <w:rFonts w:eastAsia="標楷體"/>
          <w:szCs w:val="24"/>
          <w:u w:val="dash"/>
        </w:rPr>
        <w:t>公營事業機構十二職等以上主管人員</w:t>
      </w:r>
      <w:r w:rsidR="001863D7" w:rsidRPr="008E51F0">
        <w:rPr>
          <w:rFonts w:eastAsia="標楷體" w:hint="eastAsia"/>
          <w:szCs w:val="24"/>
          <w:u w:val="dash"/>
        </w:rPr>
        <w:t>、</w:t>
      </w:r>
      <w:r w:rsidR="00FB306C" w:rsidRPr="008E51F0">
        <w:rPr>
          <w:rFonts w:eastAsia="標楷體"/>
          <w:szCs w:val="24"/>
          <w:u w:val="dash"/>
        </w:rPr>
        <w:t>公私立大專校院之專任助理教授以上人員或公立研究機構之專任助理研究員以上人員</w:t>
      </w:r>
      <w:r w:rsidRPr="008E51F0">
        <w:rPr>
          <w:rFonts w:eastAsia="標楷體" w:hint="eastAsia"/>
          <w:szCs w:val="24"/>
          <w:u w:val="dash"/>
        </w:rPr>
        <w:t>作為保證人者</w:t>
      </w:r>
      <w:r w:rsidR="00276EE3" w:rsidRPr="008E51F0">
        <w:rPr>
          <w:rFonts w:eastAsia="標楷體"/>
          <w:szCs w:val="24"/>
          <w:u w:val="dash"/>
        </w:rPr>
        <w:t>，</w:t>
      </w:r>
      <w:r w:rsidR="00D019B9" w:rsidRPr="008E51F0">
        <w:rPr>
          <w:rFonts w:eastAsia="標楷體"/>
          <w:szCs w:val="24"/>
          <w:u w:val="dash"/>
        </w:rPr>
        <w:t>應</w:t>
      </w:r>
      <w:r w:rsidR="00D019B9" w:rsidRPr="008E51F0">
        <w:rPr>
          <w:rFonts w:eastAsia="標楷體" w:hint="eastAsia"/>
          <w:szCs w:val="24"/>
          <w:u w:val="dash"/>
        </w:rPr>
        <w:t>於本合約</w:t>
      </w:r>
      <w:r w:rsidR="00D019B9" w:rsidRPr="008E51F0">
        <w:rPr>
          <w:rFonts w:eastAsia="標楷體"/>
          <w:szCs w:val="24"/>
          <w:u w:val="dash"/>
        </w:rPr>
        <w:t>簽章</w:t>
      </w:r>
      <w:r w:rsidR="00D019B9" w:rsidRPr="008E51F0">
        <w:rPr>
          <w:rFonts w:eastAsia="標楷體" w:hint="eastAsia"/>
          <w:szCs w:val="24"/>
          <w:u w:val="dash"/>
        </w:rPr>
        <w:t>及</w:t>
      </w:r>
      <w:r w:rsidR="001863D7" w:rsidRPr="008E51F0">
        <w:rPr>
          <w:rFonts w:eastAsia="標楷體"/>
          <w:szCs w:val="24"/>
          <w:u w:val="dash"/>
        </w:rPr>
        <w:t>註明服務機構名稱、地址、電話及其</w:t>
      </w:r>
      <w:r>
        <w:rPr>
          <w:rFonts w:eastAsia="標楷體" w:hint="eastAsia"/>
          <w:szCs w:val="24"/>
          <w:u w:val="dash"/>
        </w:rPr>
        <w:t>於</w:t>
      </w:r>
      <w:r w:rsidR="001863D7" w:rsidRPr="008E51F0">
        <w:rPr>
          <w:rFonts w:eastAsia="標楷體"/>
          <w:szCs w:val="24"/>
          <w:u w:val="dash"/>
        </w:rPr>
        <w:t>該</w:t>
      </w:r>
      <w:proofErr w:type="gramStart"/>
      <w:r w:rsidR="001863D7" w:rsidRPr="008E51F0">
        <w:rPr>
          <w:rFonts w:eastAsia="標楷體"/>
          <w:szCs w:val="24"/>
          <w:u w:val="dash"/>
        </w:rPr>
        <w:t>機構之級職</w:t>
      </w:r>
      <w:proofErr w:type="gramEnd"/>
      <w:r w:rsidR="001863D7" w:rsidRPr="008E51F0">
        <w:rPr>
          <w:rFonts w:eastAsia="標楷體"/>
          <w:szCs w:val="24"/>
          <w:u w:val="dash"/>
        </w:rPr>
        <w:t>，並由</w:t>
      </w:r>
      <w:r w:rsidR="00DE2A27">
        <w:rPr>
          <w:rFonts w:eastAsia="標楷體" w:hint="eastAsia"/>
          <w:szCs w:val="24"/>
          <w:u w:val="dash"/>
        </w:rPr>
        <w:t>該</w:t>
      </w:r>
      <w:r w:rsidR="001863D7" w:rsidRPr="008E51F0">
        <w:rPr>
          <w:rFonts w:eastAsia="標楷體"/>
          <w:szCs w:val="24"/>
          <w:u w:val="dash"/>
        </w:rPr>
        <w:t>機構加蓋關防</w:t>
      </w:r>
      <w:r w:rsidR="001863D7" w:rsidRPr="008E51F0">
        <w:rPr>
          <w:rFonts w:eastAsia="標楷體" w:hint="eastAsia"/>
          <w:szCs w:val="24"/>
          <w:u w:val="dash"/>
        </w:rPr>
        <w:t>或出具證明書</w:t>
      </w:r>
      <w:r w:rsidR="001863D7" w:rsidRPr="008E51F0">
        <w:rPr>
          <w:rFonts w:eastAsia="標楷體"/>
          <w:szCs w:val="24"/>
          <w:u w:val="dash"/>
        </w:rPr>
        <w:t>證明保證人身分。</w:t>
      </w:r>
    </w:p>
    <w:p w14:paraId="6F9CC4DC" w14:textId="6E0AA5E7" w:rsidR="001C0C10" w:rsidRPr="008E51F0" w:rsidRDefault="002F03E6" w:rsidP="001C0C10">
      <w:pPr>
        <w:numPr>
          <w:ilvl w:val="0"/>
          <w:numId w:val="6"/>
        </w:numPr>
        <w:spacing w:beforeLines="10" w:before="36" w:line="340" w:lineRule="exact"/>
        <w:ind w:left="1633" w:hanging="284"/>
        <w:jc w:val="both"/>
        <w:rPr>
          <w:rFonts w:eastAsia="標楷體"/>
          <w:szCs w:val="24"/>
          <w:u w:val="dash"/>
        </w:rPr>
      </w:pPr>
      <w:r w:rsidRPr="008E51F0">
        <w:rPr>
          <w:rFonts w:eastAsia="標楷體" w:hint="eastAsia"/>
          <w:szCs w:val="24"/>
          <w:u w:val="dash"/>
        </w:rPr>
        <w:t>以</w:t>
      </w:r>
      <w:r w:rsidR="00276EE3" w:rsidRPr="008E51F0">
        <w:rPr>
          <w:rFonts w:eastAsia="標楷體"/>
          <w:szCs w:val="24"/>
          <w:u w:val="dash"/>
        </w:rPr>
        <w:t>資本額</w:t>
      </w:r>
      <w:r w:rsidR="007636B7" w:rsidRPr="008E51F0">
        <w:rPr>
          <w:rFonts w:eastAsia="標楷體" w:hint="eastAsia"/>
          <w:szCs w:val="24"/>
          <w:u w:val="dash"/>
        </w:rPr>
        <w:t>○</w:t>
      </w:r>
      <w:r w:rsidR="00276EE3" w:rsidRPr="008E51F0">
        <w:rPr>
          <w:rFonts w:eastAsia="標楷體"/>
          <w:szCs w:val="24"/>
          <w:u w:val="dash"/>
        </w:rPr>
        <w:t>萬元以上</w:t>
      </w:r>
      <w:r w:rsidRPr="008E51F0">
        <w:rPr>
          <w:rFonts w:eastAsia="標楷體" w:hint="eastAsia"/>
          <w:szCs w:val="24"/>
          <w:u w:val="dash"/>
        </w:rPr>
        <w:t>之商號作為保證人者</w:t>
      </w:r>
      <w:r w:rsidR="00276EE3" w:rsidRPr="008E51F0">
        <w:rPr>
          <w:rFonts w:eastAsia="標楷體"/>
          <w:szCs w:val="24"/>
          <w:u w:val="dash"/>
        </w:rPr>
        <w:t>，</w:t>
      </w:r>
      <w:r w:rsidRPr="008E51F0">
        <w:rPr>
          <w:rFonts w:eastAsia="標楷體"/>
          <w:szCs w:val="24"/>
          <w:u w:val="dash"/>
        </w:rPr>
        <w:t>負責人應</w:t>
      </w:r>
      <w:r w:rsidRPr="008E51F0">
        <w:rPr>
          <w:rFonts w:eastAsia="標楷體" w:hint="eastAsia"/>
          <w:szCs w:val="24"/>
          <w:u w:val="dash"/>
        </w:rPr>
        <w:t>於本合約</w:t>
      </w:r>
      <w:r w:rsidRPr="008E51F0">
        <w:rPr>
          <w:rFonts w:eastAsia="標楷體"/>
          <w:szCs w:val="24"/>
          <w:u w:val="dash"/>
        </w:rPr>
        <w:t>簽章</w:t>
      </w:r>
      <w:r w:rsidRPr="008E51F0">
        <w:rPr>
          <w:rFonts w:eastAsia="標楷體" w:hint="eastAsia"/>
          <w:szCs w:val="24"/>
          <w:u w:val="dash"/>
        </w:rPr>
        <w:t>、</w:t>
      </w:r>
      <w:r w:rsidR="00276EE3" w:rsidRPr="008E51F0">
        <w:rPr>
          <w:rFonts w:eastAsia="標楷體"/>
          <w:szCs w:val="24"/>
          <w:u w:val="dash"/>
        </w:rPr>
        <w:t>加蓋商號正式印章</w:t>
      </w:r>
      <w:r w:rsidRPr="008E51F0">
        <w:rPr>
          <w:rFonts w:eastAsia="標楷體" w:hint="eastAsia"/>
          <w:szCs w:val="24"/>
          <w:u w:val="dash"/>
        </w:rPr>
        <w:t>及</w:t>
      </w:r>
      <w:r w:rsidR="00276EE3" w:rsidRPr="008E51F0">
        <w:rPr>
          <w:rFonts w:eastAsia="標楷體"/>
          <w:szCs w:val="24"/>
          <w:u w:val="dash"/>
        </w:rPr>
        <w:t>註明商號地址，並檢附營業登記執照影本</w:t>
      </w:r>
      <w:r w:rsidRPr="008E51F0">
        <w:rPr>
          <w:rFonts w:eastAsia="標楷體"/>
          <w:szCs w:val="24"/>
          <w:u w:val="dash"/>
        </w:rPr>
        <w:t>以資證明。</w:t>
      </w:r>
    </w:p>
    <w:p w14:paraId="64B39F77" w14:textId="05CC37F3" w:rsidR="001863D7" w:rsidRPr="008E51F0" w:rsidRDefault="001C0C10" w:rsidP="001863D7">
      <w:pPr>
        <w:numPr>
          <w:ilvl w:val="0"/>
          <w:numId w:val="6"/>
        </w:numPr>
        <w:spacing w:beforeLines="10" w:before="36" w:line="340" w:lineRule="exact"/>
        <w:ind w:left="1633" w:hanging="284"/>
        <w:jc w:val="both"/>
        <w:rPr>
          <w:rFonts w:eastAsia="標楷體"/>
          <w:szCs w:val="24"/>
          <w:u w:val="dash"/>
        </w:rPr>
      </w:pPr>
      <w:r w:rsidRPr="008E51F0">
        <w:rPr>
          <w:rFonts w:eastAsia="標楷體" w:hint="eastAsia"/>
          <w:szCs w:val="24"/>
          <w:u w:val="dash"/>
        </w:rPr>
        <w:t>現役</w:t>
      </w:r>
      <w:r w:rsidRPr="008E51F0">
        <w:rPr>
          <w:rFonts w:eastAsia="標楷體"/>
          <w:szCs w:val="24"/>
          <w:u w:val="dash"/>
        </w:rPr>
        <w:t>軍人</w:t>
      </w:r>
      <w:r w:rsidRPr="008E51F0">
        <w:rPr>
          <w:rFonts w:eastAsia="標楷體" w:hint="eastAsia"/>
          <w:szCs w:val="24"/>
          <w:u w:val="dash"/>
        </w:rPr>
        <w:t>或</w:t>
      </w:r>
      <w:r w:rsidRPr="008E51F0">
        <w:rPr>
          <w:rFonts w:eastAsia="標楷體"/>
          <w:szCs w:val="24"/>
          <w:u w:val="dash"/>
        </w:rPr>
        <w:t>被保證人之配偶均不得為保證人。</w:t>
      </w:r>
    </w:p>
    <w:p w14:paraId="1FA381B1" w14:textId="62E7D2FD" w:rsidR="004A2950" w:rsidRDefault="004A2950" w:rsidP="004A2950">
      <w:pPr>
        <w:numPr>
          <w:ilvl w:val="1"/>
          <w:numId w:val="24"/>
        </w:numPr>
        <w:spacing w:beforeLines="10" w:before="36" w:line="340" w:lineRule="exact"/>
        <w:ind w:left="1276"/>
        <w:jc w:val="both"/>
        <w:rPr>
          <w:rFonts w:eastAsia="標楷體"/>
          <w:szCs w:val="24"/>
          <w:u w:val="dash"/>
        </w:rPr>
      </w:pPr>
      <w:r w:rsidRPr="008E51F0">
        <w:rPr>
          <w:rFonts w:eastAsia="標楷體"/>
          <w:szCs w:val="24"/>
          <w:u w:val="dash"/>
        </w:rPr>
        <w:t>保證責任期間</w:t>
      </w:r>
      <w:r>
        <w:rPr>
          <w:rFonts w:eastAsia="標楷體" w:hint="eastAsia"/>
          <w:szCs w:val="24"/>
          <w:u w:val="dash"/>
        </w:rPr>
        <w:t>：</w:t>
      </w:r>
      <w:r w:rsidRPr="004A2950">
        <w:rPr>
          <w:rFonts w:eastAsia="標楷體" w:hint="eastAsia"/>
          <w:szCs w:val="24"/>
          <w:u w:val="dash"/>
        </w:rPr>
        <w:t>保證人所負保證責任</w:t>
      </w:r>
      <w:proofErr w:type="gramStart"/>
      <w:r w:rsidRPr="008E51F0">
        <w:rPr>
          <w:rFonts w:eastAsia="標楷體"/>
          <w:szCs w:val="24"/>
          <w:u w:val="dash"/>
        </w:rPr>
        <w:t>期間</w:t>
      </w:r>
      <w:r w:rsidRPr="004A2950">
        <w:rPr>
          <w:rFonts w:eastAsia="標楷體" w:hint="eastAsia"/>
          <w:szCs w:val="24"/>
          <w:u w:val="dash"/>
        </w:rPr>
        <w:t>，至乙</w:t>
      </w:r>
      <w:proofErr w:type="gramEnd"/>
      <w:r w:rsidRPr="004A2950">
        <w:rPr>
          <w:rFonts w:eastAsia="標楷體" w:hint="eastAsia"/>
          <w:szCs w:val="24"/>
          <w:u w:val="dash"/>
        </w:rPr>
        <w:t>方依</w:t>
      </w:r>
      <w:r>
        <w:rPr>
          <w:rFonts w:eastAsia="標楷體" w:hint="eastAsia"/>
          <w:szCs w:val="24"/>
          <w:u w:val="dash"/>
        </w:rPr>
        <w:t>要點</w:t>
      </w:r>
      <w:r w:rsidRPr="004A2950">
        <w:rPr>
          <w:rFonts w:eastAsia="標楷體" w:hint="eastAsia"/>
          <w:szCs w:val="24"/>
          <w:u w:val="dash"/>
        </w:rPr>
        <w:t>第十</w:t>
      </w:r>
      <w:r>
        <w:rPr>
          <w:rFonts w:eastAsia="標楷體" w:hint="eastAsia"/>
          <w:szCs w:val="24"/>
          <w:u w:val="dash"/>
        </w:rPr>
        <w:t>九</w:t>
      </w:r>
      <w:r w:rsidRPr="004A2950">
        <w:rPr>
          <w:rFonts w:eastAsia="標楷體" w:hint="eastAsia"/>
          <w:szCs w:val="24"/>
          <w:u w:val="dash"/>
        </w:rPr>
        <w:t>點結案</w:t>
      </w:r>
      <w:r>
        <w:rPr>
          <w:rFonts w:eastAsia="標楷體" w:hint="eastAsia"/>
          <w:szCs w:val="24"/>
          <w:u w:val="dash"/>
        </w:rPr>
        <w:t>規定完成經費結報及繳交詳細之國外研究報告書之</w:t>
      </w:r>
      <w:r w:rsidRPr="004A2950">
        <w:rPr>
          <w:rFonts w:eastAsia="標楷體" w:hint="eastAsia"/>
          <w:szCs w:val="24"/>
          <w:u w:val="dash"/>
        </w:rPr>
        <w:t>日止。</w:t>
      </w:r>
    </w:p>
    <w:p w14:paraId="57497A1F" w14:textId="77777777" w:rsidR="004A2950" w:rsidRDefault="004A2950" w:rsidP="00FB306C">
      <w:pPr>
        <w:numPr>
          <w:ilvl w:val="1"/>
          <w:numId w:val="24"/>
        </w:numPr>
        <w:spacing w:beforeLines="10" w:before="36" w:line="340" w:lineRule="exact"/>
        <w:ind w:left="1276"/>
        <w:jc w:val="both"/>
        <w:rPr>
          <w:rFonts w:eastAsia="標楷體"/>
          <w:szCs w:val="24"/>
          <w:u w:val="dash"/>
        </w:rPr>
      </w:pPr>
      <w:r w:rsidRPr="004A2950">
        <w:rPr>
          <w:rFonts w:eastAsia="標楷體" w:hint="eastAsia"/>
          <w:szCs w:val="24"/>
          <w:u w:val="dash"/>
        </w:rPr>
        <w:t>為查核落實保證人之保證責任，甲方得不定期對保，保證人應配合辦理。</w:t>
      </w:r>
    </w:p>
    <w:p w14:paraId="2726DB06" w14:textId="38DEC902" w:rsidR="00FB306C" w:rsidRPr="008E51F0" w:rsidRDefault="00FB306C" w:rsidP="00FB306C">
      <w:pPr>
        <w:numPr>
          <w:ilvl w:val="1"/>
          <w:numId w:val="24"/>
        </w:numPr>
        <w:spacing w:beforeLines="10" w:before="36" w:line="340" w:lineRule="exact"/>
        <w:ind w:left="1276"/>
        <w:jc w:val="both"/>
        <w:rPr>
          <w:rFonts w:eastAsia="標楷體"/>
          <w:szCs w:val="24"/>
          <w:u w:val="dash"/>
        </w:rPr>
      </w:pPr>
      <w:r w:rsidRPr="008E51F0">
        <w:rPr>
          <w:rFonts w:eastAsia="標楷體"/>
          <w:szCs w:val="24"/>
          <w:u w:val="dash"/>
        </w:rPr>
        <w:t>保證人</w:t>
      </w:r>
      <w:r w:rsidR="007A43BD" w:rsidRPr="008E51F0">
        <w:rPr>
          <w:rFonts w:eastAsia="標楷體" w:hint="eastAsia"/>
          <w:szCs w:val="24"/>
          <w:u w:val="dash"/>
        </w:rPr>
        <w:t>於</w:t>
      </w:r>
      <w:r w:rsidRPr="008E51F0">
        <w:rPr>
          <w:rFonts w:eastAsia="標楷體"/>
          <w:szCs w:val="24"/>
          <w:u w:val="dash"/>
        </w:rPr>
        <w:t>保證責任期間</w:t>
      </w:r>
      <w:r w:rsidR="007A43BD" w:rsidRPr="008E51F0">
        <w:rPr>
          <w:rFonts w:eastAsia="標楷體" w:hint="eastAsia"/>
          <w:szCs w:val="24"/>
          <w:u w:val="dash"/>
        </w:rPr>
        <w:t>有</w:t>
      </w:r>
      <w:r w:rsidRPr="008E51F0">
        <w:rPr>
          <w:rFonts w:eastAsia="標楷體"/>
          <w:szCs w:val="24"/>
          <w:u w:val="dash"/>
        </w:rPr>
        <w:t>出國半年以上</w:t>
      </w:r>
      <w:r w:rsidR="007A43BD" w:rsidRPr="008E51F0">
        <w:rPr>
          <w:rFonts w:eastAsia="標楷體" w:hint="eastAsia"/>
          <w:szCs w:val="24"/>
          <w:u w:val="dash"/>
        </w:rPr>
        <w:t>情形者</w:t>
      </w:r>
      <w:r w:rsidRPr="008E51F0">
        <w:rPr>
          <w:rFonts w:eastAsia="標楷體"/>
          <w:szCs w:val="24"/>
          <w:u w:val="dash"/>
        </w:rPr>
        <w:t>，應辦理退保手續</w:t>
      </w:r>
      <w:proofErr w:type="gramStart"/>
      <w:r w:rsidRPr="008E51F0">
        <w:rPr>
          <w:rFonts w:eastAsia="標楷體"/>
          <w:szCs w:val="24"/>
          <w:u w:val="dash"/>
        </w:rPr>
        <w:t>另行換保</w:t>
      </w:r>
      <w:proofErr w:type="gramEnd"/>
      <w:r w:rsidRPr="008E51F0">
        <w:rPr>
          <w:rFonts w:eastAsia="標楷體"/>
          <w:szCs w:val="24"/>
          <w:u w:val="dash"/>
        </w:rPr>
        <w:t>。</w:t>
      </w:r>
    </w:p>
    <w:p w14:paraId="51667520" w14:textId="2216E698" w:rsidR="00FB306C" w:rsidRPr="008E51F0" w:rsidRDefault="00F47EEC" w:rsidP="00775B2A">
      <w:pPr>
        <w:numPr>
          <w:ilvl w:val="1"/>
          <w:numId w:val="24"/>
        </w:numPr>
        <w:spacing w:beforeLines="10" w:before="36" w:line="340" w:lineRule="exact"/>
        <w:ind w:left="1276"/>
        <w:jc w:val="both"/>
        <w:rPr>
          <w:rFonts w:eastAsia="標楷體"/>
          <w:szCs w:val="24"/>
          <w:u w:val="dash"/>
        </w:rPr>
      </w:pPr>
      <w:r w:rsidRPr="008E51F0">
        <w:rPr>
          <w:rFonts w:eastAsia="標楷體" w:hint="eastAsia"/>
          <w:szCs w:val="24"/>
          <w:u w:val="dash"/>
        </w:rPr>
        <w:t>保證人於保證責任期間申請退保時應以書面通知甲方，並由乙方或保證人另行覓妥新保證人，經甲方查對</w:t>
      </w:r>
      <w:proofErr w:type="gramStart"/>
      <w:r w:rsidRPr="008E51F0">
        <w:rPr>
          <w:rFonts w:eastAsia="標楷體" w:hint="eastAsia"/>
          <w:szCs w:val="24"/>
          <w:u w:val="dash"/>
        </w:rPr>
        <w:t>核符並書面</w:t>
      </w:r>
      <w:proofErr w:type="gramEnd"/>
      <w:r w:rsidRPr="008E51F0">
        <w:rPr>
          <w:rFonts w:eastAsia="標楷體" w:hint="eastAsia"/>
          <w:szCs w:val="24"/>
          <w:u w:val="dash"/>
        </w:rPr>
        <w:t>同意後，始可解除保證責任，如保證人僅在報章登載退保啟事或其他任何方式退保，</w:t>
      </w:r>
      <w:proofErr w:type="gramStart"/>
      <w:r w:rsidRPr="008E51F0">
        <w:rPr>
          <w:rFonts w:eastAsia="標楷體" w:hint="eastAsia"/>
          <w:szCs w:val="24"/>
          <w:u w:val="dash"/>
        </w:rPr>
        <w:t>均不發生</w:t>
      </w:r>
      <w:proofErr w:type="gramEnd"/>
      <w:r w:rsidRPr="008E51F0">
        <w:rPr>
          <w:rFonts w:eastAsia="標楷體" w:hint="eastAsia"/>
          <w:szCs w:val="24"/>
          <w:u w:val="dash"/>
        </w:rPr>
        <w:t>退保之效力。</w:t>
      </w:r>
    </w:p>
    <w:p w14:paraId="72F08198" w14:textId="09AB2B42" w:rsidR="00377258" w:rsidRPr="008E51F0" w:rsidRDefault="004A2950" w:rsidP="004A2950">
      <w:pPr>
        <w:numPr>
          <w:ilvl w:val="1"/>
          <w:numId w:val="24"/>
        </w:numPr>
        <w:spacing w:beforeLines="10" w:before="36" w:line="340" w:lineRule="exact"/>
        <w:ind w:left="1276"/>
        <w:jc w:val="both"/>
        <w:rPr>
          <w:rFonts w:eastAsia="標楷體"/>
          <w:szCs w:val="24"/>
          <w:u w:val="dash"/>
        </w:rPr>
      </w:pPr>
      <w:r w:rsidRPr="004A2950">
        <w:rPr>
          <w:rFonts w:eastAsia="標楷體" w:hint="eastAsia"/>
          <w:szCs w:val="24"/>
          <w:u w:val="dash"/>
        </w:rPr>
        <w:t>違</w:t>
      </w:r>
      <w:r>
        <w:rPr>
          <w:rFonts w:eastAsia="標楷體" w:hint="eastAsia"/>
          <w:szCs w:val="24"/>
          <w:u w:val="dash"/>
        </w:rPr>
        <w:t>約</w:t>
      </w:r>
      <w:r w:rsidRPr="004A2950">
        <w:rPr>
          <w:rFonts w:eastAsia="標楷體" w:hint="eastAsia"/>
          <w:szCs w:val="24"/>
          <w:u w:val="dash"/>
        </w:rPr>
        <w:t>代償：</w:t>
      </w:r>
      <w:r w:rsidR="00377258" w:rsidRPr="008E51F0">
        <w:rPr>
          <w:rFonts w:eastAsia="標楷體" w:hint="eastAsia"/>
          <w:szCs w:val="24"/>
          <w:u w:val="dash"/>
        </w:rPr>
        <w:t>乙方如有違約行為，而未能履行違約罰則且甲方未能執行違約扣繳時，甲方</w:t>
      </w:r>
      <w:r w:rsidR="00775B2A" w:rsidRPr="008E51F0">
        <w:rPr>
          <w:rFonts w:eastAsia="標楷體" w:hint="eastAsia"/>
          <w:szCs w:val="24"/>
          <w:u w:val="dash"/>
        </w:rPr>
        <w:t>應</w:t>
      </w:r>
      <w:r w:rsidR="00377258" w:rsidRPr="008E51F0">
        <w:rPr>
          <w:rFonts w:eastAsia="標楷體" w:hint="eastAsia"/>
          <w:szCs w:val="24"/>
          <w:u w:val="dash"/>
        </w:rPr>
        <w:t>通知乙方之保證人於規定期限內負責代為清償。保證人除願負連帶保證責任，依照甲方通知之金額還清外，並自願放棄民法第二篇第二章第二十四節保證有關保證人之一切抗辯權。</w:t>
      </w:r>
    </w:p>
    <w:p w14:paraId="08A7DC45" w14:textId="47D08BE8" w:rsidR="00276EE3" w:rsidRPr="008E51F0" w:rsidRDefault="00276EE3" w:rsidP="00377258">
      <w:pPr>
        <w:numPr>
          <w:ilvl w:val="0"/>
          <w:numId w:val="23"/>
        </w:numPr>
        <w:spacing w:beforeLines="10" w:before="36" w:line="340" w:lineRule="exact"/>
        <w:jc w:val="both"/>
        <w:rPr>
          <w:rFonts w:eastAsia="標楷體"/>
          <w:szCs w:val="24"/>
        </w:rPr>
      </w:pPr>
      <w:r w:rsidRPr="008E51F0">
        <w:rPr>
          <w:rFonts w:eastAsia="標楷體" w:hint="eastAsia"/>
          <w:szCs w:val="24"/>
        </w:rPr>
        <w:t>合意管轄：</w:t>
      </w:r>
      <w:r w:rsidR="00775B2A" w:rsidRPr="008E51F0">
        <w:rPr>
          <w:rFonts w:ascii="標楷體" w:eastAsia="標楷體" w:hAnsi="標楷體" w:hint="eastAsia"/>
          <w:color w:val="FF0000"/>
          <w:szCs w:val="24"/>
        </w:rPr>
        <w:t>（由申請機構依實際需要約定）</w:t>
      </w:r>
    </w:p>
    <w:p w14:paraId="0B081A5E" w14:textId="3F561E87" w:rsidR="00FB306C" w:rsidRPr="008E51F0" w:rsidRDefault="00276EE3" w:rsidP="00276EE3">
      <w:pPr>
        <w:spacing w:beforeLines="10" w:before="36" w:line="340" w:lineRule="exact"/>
        <w:ind w:left="870"/>
        <w:jc w:val="both"/>
        <w:rPr>
          <w:rFonts w:eastAsia="標楷體"/>
          <w:szCs w:val="24"/>
        </w:rPr>
      </w:pPr>
      <w:r w:rsidRPr="008E51F0">
        <w:rPr>
          <w:rFonts w:eastAsia="標楷體"/>
          <w:szCs w:val="24"/>
        </w:rPr>
        <w:t>就本合約所生訴訟，甲乙雙方及乙方保證人均同意以</w:t>
      </w:r>
      <w:r w:rsidR="00877EB0" w:rsidRPr="008E51F0">
        <w:rPr>
          <w:rFonts w:eastAsia="標楷體" w:hint="eastAsia"/>
          <w:szCs w:val="24"/>
        </w:rPr>
        <w:t>○○</w:t>
      </w:r>
      <w:r w:rsidRPr="008E51F0">
        <w:rPr>
          <w:rFonts w:eastAsia="標楷體"/>
          <w:szCs w:val="24"/>
        </w:rPr>
        <w:t>地方法院為管轄法院。</w:t>
      </w:r>
    </w:p>
    <w:p w14:paraId="539E39EC" w14:textId="1DED1046" w:rsidR="00FB306C" w:rsidRPr="008E51F0" w:rsidRDefault="00D9262E" w:rsidP="00FB306C">
      <w:pPr>
        <w:numPr>
          <w:ilvl w:val="0"/>
          <w:numId w:val="23"/>
        </w:numPr>
        <w:spacing w:beforeLines="10" w:before="36" w:line="340" w:lineRule="exact"/>
        <w:jc w:val="both"/>
        <w:rPr>
          <w:rFonts w:eastAsia="標楷體"/>
          <w:szCs w:val="24"/>
        </w:rPr>
      </w:pPr>
      <w:r w:rsidRPr="008E51F0">
        <w:rPr>
          <w:rFonts w:ascii="標楷體" w:eastAsia="標楷體" w:hAnsi="標楷體" w:hint="eastAsia"/>
          <w:color w:val="FF0000"/>
          <w:szCs w:val="24"/>
        </w:rPr>
        <w:t>（</w:t>
      </w:r>
      <w:r w:rsidR="0058353B" w:rsidRPr="008E51F0">
        <w:rPr>
          <w:rFonts w:ascii="標楷體" w:eastAsia="標楷體" w:hAnsi="標楷體" w:hint="eastAsia"/>
          <w:color w:val="FF0000"/>
          <w:szCs w:val="24"/>
        </w:rPr>
        <w:t>上開</w:t>
      </w:r>
      <w:r w:rsidR="00C116BC" w:rsidRPr="008E51F0">
        <w:rPr>
          <w:rFonts w:ascii="標楷體" w:eastAsia="標楷體" w:hAnsi="標楷體" w:hint="eastAsia"/>
          <w:color w:val="FF0000"/>
          <w:szCs w:val="24"/>
        </w:rPr>
        <w:t>第</w:t>
      </w:r>
      <w:r w:rsidR="0058353B" w:rsidRPr="008E51F0">
        <w:rPr>
          <w:rFonts w:ascii="標楷體" w:eastAsia="標楷體" w:hAnsi="標楷體" w:hint="eastAsia"/>
          <w:color w:val="FF0000"/>
          <w:szCs w:val="24"/>
        </w:rPr>
        <w:t>一</w:t>
      </w:r>
      <w:r w:rsidR="00C116BC" w:rsidRPr="008E51F0">
        <w:rPr>
          <w:rFonts w:ascii="標楷體" w:eastAsia="標楷體" w:hAnsi="標楷體" w:hint="eastAsia"/>
          <w:color w:val="FF0000"/>
          <w:szCs w:val="24"/>
        </w:rPr>
        <w:t>款</w:t>
      </w:r>
      <w:r w:rsidR="0058353B" w:rsidRPr="008E51F0">
        <w:rPr>
          <w:rFonts w:ascii="標楷體" w:eastAsia="標楷體" w:hAnsi="標楷體" w:hint="eastAsia"/>
          <w:color w:val="FF0000"/>
          <w:szCs w:val="24"/>
        </w:rPr>
        <w:t>至</w:t>
      </w:r>
      <w:r w:rsidR="00C116BC" w:rsidRPr="008E51F0">
        <w:rPr>
          <w:rFonts w:ascii="標楷體" w:eastAsia="標楷體" w:hAnsi="標楷體" w:hint="eastAsia"/>
          <w:color w:val="FF0000"/>
          <w:szCs w:val="24"/>
        </w:rPr>
        <w:t>第</w:t>
      </w:r>
      <w:r w:rsidR="00775B2A" w:rsidRPr="008E51F0">
        <w:rPr>
          <w:rFonts w:ascii="標楷體" w:eastAsia="標楷體" w:hAnsi="標楷體" w:hint="eastAsia"/>
          <w:color w:val="FF0000"/>
          <w:szCs w:val="24"/>
        </w:rPr>
        <w:t>三</w:t>
      </w:r>
      <w:r w:rsidR="0058353B" w:rsidRPr="008E51F0">
        <w:rPr>
          <w:rFonts w:ascii="標楷體" w:eastAsia="標楷體" w:hAnsi="標楷體" w:hint="eastAsia"/>
          <w:color w:val="FF0000"/>
          <w:szCs w:val="24"/>
        </w:rPr>
        <w:t>款以外之約定請於第</w:t>
      </w:r>
      <w:r w:rsidR="00775B2A" w:rsidRPr="008E51F0">
        <w:rPr>
          <w:rFonts w:ascii="標楷體" w:eastAsia="標楷體" w:hAnsi="標楷體" w:hint="eastAsia"/>
          <w:color w:val="FF0000"/>
          <w:szCs w:val="24"/>
        </w:rPr>
        <w:t>四</w:t>
      </w:r>
      <w:r w:rsidR="0058353B" w:rsidRPr="008E51F0">
        <w:rPr>
          <w:rFonts w:ascii="標楷體" w:eastAsia="標楷體" w:hAnsi="標楷體" w:hint="eastAsia"/>
          <w:color w:val="FF0000"/>
          <w:szCs w:val="24"/>
        </w:rPr>
        <w:t>款開始書寫</w:t>
      </w:r>
      <w:r w:rsidRPr="008E51F0">
        <w:rPr>
          <w:rFonts w:ascii="標楷體" w:eastAsia="標楷體" w:hAnsi="標楷體" w:hint="eastAsia"/>
          <w:color w:val="FF0000"/>
          <w:szCs w:val="24"/>
        </w:rPr>
        <w:t>）</w:t>
      </w:r>
      <w:r w:rsidRPr="008E51F0">
        <w:rPr>
          <w:rFonts w:eastAsia="標楷體" w:hint="eastAsia"/>
          <w:szCs w:val="24"/>
        </w:rPr>
        <w:t>：</w:t>
      </w:r>
    </w:p>
    <w:p w14:paraId="57CBEEDC" w14:textId="523A03B1" w:rsidR="00EE3609" w:rsidRPr="008E51F0" w:rsidRDefault="00EE3609" w:rsidP="002A04F8">
      <w:pPr>
        <w:numPr>
          <w:ilvl w:val="0"/>
          <w:numId w:val="1"/>
        </w:numPr>
        <w:spacing w:beforeLines="10" w:before="36" w:line="340" w:lineRule="exact"/>
        <w:jc w:val="both"/>
        <w:rPr>
          <w:rFonts w:eastAsia="標楷體"/>
          <w:szCs w:val="24"/>
        </w:rPr>
      </w:pPr>
      <w:r w:rsidRPr="008E51F0">
        <w:rPr>
          <w:rFonts w:eastAsia="標楷體"/>
          <w:szCs w:val="24"/>
        </w:rPr>
        <w:t>違約罰則：</w:t>
      </w:r>
    </w:p>
    <w:p w14:paraId="4597564C" w14:textId="3D4BEB68" w:rsidR="002E12F6" w:rsidRPr="008E51F0" w:rsidRDefault="002E12F6" w:rsidP="00443679">
      <w:pPr>
        <w:numPr>
          <w:ilvl w:val="0"/>
          <w:numId w:val="13"/>
        </w:numPr>
        <w:spacing w:beforeLines="10" w:before="36" w:line="340" w:lineRule="exact"/>
        <w:jc w:val="both"/>
        <w:rPr>
          <w:rFonts w:ascii="標楷體" w:eastAsia="標楷體" w:hAnsi="標楷體"/>
          <w:szCs w:val="24"/>
        </w:rPr>
      </w:pPr>
      <w:r w:rsidRPr="008E51F0">
        <w:rPr>
          <w:rFonts w:ascii="標楷體" w:eastAsia="標楷體" w:hAnsi="標楷體" w:hint="eastAsia"/>
          <w:szCs w:val="24"/>
        </w:rPr>
        <w:t>依要點規定，</w:t>
      </w:r>
      <w:r w:rsidR="00FA4CF4" w:rsidRPr="008E51F0">
        <w:rPr>
          <w:rFonts w:ascii="標楷體" w:eastAsia="標楷體" w:hAnsi="標楷體" w:hint="eastAsia"/>
          <w:szCs w:val="24"/>
        </w:rPr>
        <w:t>乙方若有發生</w:t>
      </w:r>
      <w:r w:rsidR="003942EC" w:rsidRPr="008E51F0">
        <w:rPr>
          <w:rFonts w:ascii="標楷體" w:eastAsia="標楷體" w:hAnsi="標楷體" w:hint="eastAsia"/>
          <w:szCs w:val="24"/>
        </w:rPr>
        <w:t>下列情形</w:t>
      </w:r>
      <w:r w:rsidRPr="008E51F0">
        <w:rPr>
          <w:rFonts w:ascii="標楷體" w:eastAsia="標楷體" w:hAnsi="標楷體" w:hint="eastAsia"/>
          <w:szCs w:val="24"/>
        </w:rPr>
        <w:t>，</w:t>
      </w:r>
      <w:r w:rsidR="00DF70CD" w:rsidRPr="008E51F0">
        <w:rPr>
          <w:rFonts w:ascii="標楷體" w:eastAsia="標楷體" w:hAnsi="標楷體" w:hint="eastAsia"/>
          <w:szCs w:val="24"/>
        </w:rPr>
        <w:t>甲方</w:t>
      </w:r>
      <w:r w:rsidR="00907E20" w:rsidRPr="008E51F0">
        <w:rPr>
          <w:rFonts w:ascii="標楷體" w:eastAsia="標楷體" w:hAnsi="標楷體" w:hint="eastAsia"/>
          <w:szCs w:val="24"/>
        </w:rPr>
        <w:t>應</w:t>
      </w:r>
      <w:r w:rsidR="00FA4CF4" w:rsidRPr="008E51F0">
        <w:rPr>
          <w:rFonts w:ascii="標楷體" w:eastAsia="標楷體" w:hAnsi="標楷體" w:hint="eastAsia"/>
          <w:szCs w:val="24"/>
        </w:rPr>
        <w:t>追繳補助費用並</w:t>
      </w:r>
      <w:r w:rsidRPr="008E51F0">
        <w:rPr>
          <w:rFonts w:ascii="標楷體" w:eastAsia="標楷體" w:hAnsi="標楷體" w:hint="eastAsia"/>
          <w:szCs w:val="24"/>
        </w:rPr>
        <w:t>返還</w:t>
      </w:r>
      <w:r w:rsidR="004F45CE" w:rsidRPr="004F45CE">
        <w:rPr>
          <w:rFonts w:eastAsia="標楷體" w:hint="eastAsia"/>
          <w:color w:val="C00000"/>
          <w:szCs w:val="24"/>
        </w:rPr>
        <w:t>國家科學及技術委員會</w:t>
      </w:r>
      <w:r w:rsidR="00C43FA7" w:rsidRPr="008E51F0">
        <w:rPr>
          <w:rFonts w:ascii="標楷體" w:eastAsia="標楷體" w:hAnsi="標楷體" w:hint="eastAsia"/>
          <w:color w:val="FF0000"/>
          <w:szCs w:val="24"/>
        </w:rPr>
        <w:t>：</w:t>
      </w:r>
    </w:p>
    <w:p w14:paraId="59D67C6C" w14:textId="7228033A" w:rsidR="00DF70CD" w:rsidRPr="008E51F0" w:rsidRDefault="00A06958" w:rsidP="00142B59">
      <w:pPr>
        <w:numPr>
          <w:ilvl w:val="1"/>
          <w:numId w:val="25"/>
        </w:numPr>
        <w:spacing w:beforeLines="10" w:before="36" w:line="340" w:lineRule="exact"/>
        <w:ind w:left="1276" w:hanging="357"/>
        <w:jc w:val="both"/>
        <w:rPr>
          <w:rFonts w:ascii="標楷體" w:eastAsia="標楷體" w:hAnsi="標楷體"/>
          <w:szCs w:val="24"/>
        </w:rPr>
      </w:pPr>
      <w:r>
        <w:rPr>
          <w:rFonts w:ascii="標楷體" w:eastAsia="標楷體" w:hAnsi="標楷體" w:hint="eastAsia"/>
          <w:szCs w:val="24"/>
        </w:rPr>
        <w:t>非經</w:t>
      </w:r>
      <w:r w:rsidR="004F45CE" w:rsidRPr="004F45CE">
        <w:rPr>
          <w:rFonts w:eastAsia="標楷體" w:hint="eastAsia"/>
          <w:color w:val="C00000"/>
          <w:szCs w:val="24"/>
        </w:rPr>
        <w:t>國家科學及技術委員會</w:t>
      </w:r>
      <w:r>
        <w:rPr>
          <w:rFonts w:ascii="標楷體" w:eastAsia="標楷體" w:hAnsi="標楷體" w:hint="eastAsia"/>
          <w:szCs w:val="24"/>
        </w:rPr>
        <w:t>核准且其研究期間</w:t>
      </w:r>
      <w:r w:rsidR="00DF70CD" w:rsidRPr="008E51F0">
        <w:rPr>
          <w:rFonts w:ascii="標楷體" w:eastAsia="標楷體" w:hAnsi="標楷體" w:hint="eastAsia"/>
          <w:szCs w:val="24"/>
        </w:rPr>
        <w:t>低於三個月者，應</w:t>
      </w:r>
      <w:r w:rsidR="00907E20" w:rsidRPr="008E51F0">
        <w:rPr>
          <w:rFonts w:ascii="標楷體" w:eastAsia="標楷體" w:hAnsi="標楷體" w:hint="eastAsia"/>
          <w:szCs w:val="24"/>
        </w:rPr>
        <w:t>追繳</w:t>
      </w:r>
      <w:r w:rsidR="00DF70CD" w:rsidRPr="008E51F0">
        <w:rPr>
          <w:rFonts w:ascii="標楷體" w:eastAsia="標楷體" w:hAnsi="標楷體" w:hint="eastAsia"/>
          <w:szCs w:val="24"/>
        </w:rPr>
        <w:t>全數補助費用。</w:t>
      </w:r>
    </w:p>
    <w:p w14:paraId="63853D9C" w14:textId="23EAFC81" w:rsidR="00150C88" w:rsidRPr="008E51F0" w:rsidRDefault="00B342A6" w:rsidP="00142B59">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lastRenderedPageBreak/>
        <w:t>未於核定日起之次年</w:t>
      </w:r>
      <w:r w:rsidR="00A06958" w:rsidRPr="008E51F0">
        <w:rPr>
          <w:rFonts w:ascii="標楷體" w:eastAsia="標楷體" w:hAnsi="標楷體" w:hint="eastAsia"/>
          <w:szCs w:val="24"/>
        </w:rPr>
        <w:t>一月一日至十二月三十一日止</w:t>
      </w:r>
      <w:r w:rsidR="00A06958">
        <w:rPr>
          <w:rFonts w:ascii="標楷體" w:eastAsia="標楷體" w:hAnsi="標楷體" w:hint="eastAsia"/>
          <w:szCs w:val="24"/>
        </w:rPr>
        <w:t>（</w:t>
      </w:r>
      <w:r w:rsidR="00A06958" w:rsidRPr="008E51F0">
        <w:rPr>
          <w:rFonts w:eastAsia="標楷體" w:hint="eastAsia"/>
          <w:szCs w:val="24"/>
        </w:rPr>
        <w:t>即補助年度內</w:t>
      </w:r>
      <w:r w:rsidR="00A06958">
        <w:rPr>
          <w:rFonts w:ascii="標楷體" w:eastAsia="標楷體" w:hAnsi="標楷體" w:hint="eastAsia"/>
          <w:szCs w:val="24"/>
        </w:rPr>
        <w:t>）</w:t>
      </w:r>
      <w:r w:rsidRPr="008E51F0">
        <w:rPr>
          <w:rFonts w:ascii="標楷體" w:eastAsia="標楷體" w:hAnsi="標楷體" w:hint="eastAsia"/>
          <w:szCs w:val="24"/>
        </w:rPr>
        <w:t>，前往國外機構開始短期研究</w:t>
      </w:r>
      <w:r w:rsidR="00A06958">
        <w:rPr>
          <w:rFonts w:ascii="標楷體" w:eastAsia="標楷體" w:hAnsi="標楷體" w:hint="eastAsia"/>
          <w:szCs w:val="24"/>
        </w:rPr>
        <w:t>者</w:t>
      </w:r>
      <w:r w:rsidR="00907E20" w:rsidRPr="008E51F0">
        <w:rPr>
          <w:rFonts w:ascii="標楷體" w:eastAsia="標楷體" w:hAnsi="標楷體" w:hint="eastAsia"/>
          <w:szCs w:val="24"/>
        </w:rPr>
        <w:t>，應追繳全數補助費用。</w:t>
      </w:r>
    </w:p>
    <w:p w14:paraId="14701AC5" w14:textId="283BBEA2" w:rsidR="00DF70CD" w:rsidRPr="008E51F0" w:rsidRDefault="00DF70CD" w:rsidP="00142B59">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未依</w:t>
      </w:r>
      <w:r w:rsidR="008F7F91" w:rsidRPr="008E51F0">
        <w:rPr>
          <w:rFonts w:ascii="標楷體" w:eastAsia="標楷體" w:hAnsi="標楷體" w:hint="eastAsia"/>
          <w:szCs w:val="24"/>
        </w:rPr>
        <w:t>要點</w:t>
      </w:r>
      <w:r w:rsidRPr="008E51F0">
        <w:rPr>
          <w:rFonts w:ascii="標楷體" w:eastAsia="標楷體" w:hAnsi="標楷體" w:hint="eastAsia"/>
          <w:szCs w:val="24"/>
        </w:rPr>
        <w:t>規定事先申請變更計畫並經</w:t>
      </w:r>
      <w:r w:rsidR="007C06B1" w:rsidRPr="008E51F0">
        <w:rPr>
          <w:rFonts w:ascii="標楷體" w:eastAsia="標楷體" w:hAnsi="標楷體" w:hint="eastAsia"/>
          <w:szCs w:val="24"/>
        </w:rPr>
        <w:t>甲方與</w:t>
      </w:r>
      <w:r w:rsidR="004F45CE" w:rsidRPr="004F45CE">
        <w:rPr>
          <w:rFonts w:eastAsia="標楷體" w:hint="eastAsia"/>
          <w:color w:val="C00000"/>
          <w:szCs w:val="24"/>
        </w:rPr>
        <w:t>國家科學及技術委員會</w:t>
      </w:r>
      <w:r w:rsidRPr="008E51F0">
        <w:rPr>
          <w:rFonts w:ascii="標楷體" w:eastAsia="標楷體" w:hAnsi="標楷體" w:hint="eastAsia"/>
          <w:szCs w:val="24"/>
        </w:rPr>
        <w:t>同意者，</w:t>
      </w:r>
      <w:r w:rsidR="00366EC4" w:rsidRPr="008E51F0">
        <w:rPr>
          <w:rFonts w:eastAsia="標楷體" w:hint="eastAsia"/>
          <w:szCs w:val="24"/>
        </w:rPr>
        <w:t>甲方應即時通知</w:t>
      </w:r>
      <w:r w:rsidR="004F45CE" w:rsidRPr="004F45CE">
        <w:rPr>
          <w:rFonts w:eastAsia="標楷體" w:hint="eastAsia"/>
          <w:color w:val="C00000"/>
          <w:szCs w:val="24"/>
        </w:rPr>
        <w:t>國家科學及技術委員會</w:t>
      </w:r>
      <w:r w:rsidR="00366EC4" w:rsidRPr="008E51F0">
        <w:rPr>
          <w:rFonts w:eastAsia="標楷體" w:hint="eastAsia"/>
          <w:szCs w:val="24"/>
        </w:rPr>
        <w:t>停止撥付</w:t>
      </w:r>
      <w:r w:rsidR="00C43FA7" w:rsidRPr="008E51F0">
        <w:rPr>
          <w:rFonts w:eastAsia="標楷體" w:hint="eastAsia"/>
          <w:szCs w:val="24"/>
        </w:rPr>
        <w:t>補助費用，</w:t>
      </w:r>
      <w:proofErr w:type="gramStart"/>
      <w:r w:rsidR="00C43FA7" w:rsidRPr="008E51F0">
        <w:rPr>
          <w:rFonts w:eastAsia="標楷體" w:hint="eastAsia"/>
          <w:szCs w:val="24"/>
        </w:rPr>
        <w:t>倘已撥付</w:t>
      </w:r>
      <w:proofErr w:type="gramEnd"/>
      <w:r w:rsidR="00C43FA7" w:rsidRPr="008E51F0">
        <w:rPr>
          <w:rFonts w:eastAsia="標楷體" w:hint="eastAsia"/>
          <w:szCs w:val="24"/>
        </w:rPr>
        <w:t>則應追繳全數或部分補助費用</w:t>
      </w:r>
      <w:r w:rsidR="00366EC4" w:rsidRPr="008E51F0">
        <w:rPr>
          <w:rFonts w:eastAsia="標楷體" w:hint="eastAsia"/>
          <w:szCs w:val="24"/>
        </w:rPr>
        <w:t>。</w:t>
      </w:r>
    </w:p>
    <w:p w14:paraId="2BBFC1BF" w14:textId="3DD6D626" w:rsidR="00A563FF" w:rsidRPr="008E51F0" w:rsidRDefault="000E3347" w:rsidP="000E3347">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乙方於</w:t>
      </w:r>
      <w:r w:rsidR="004F45CE" w:rsidRPr="004F45CE">
        <w:rPr>
          <w:rFonts w:eastAsia="標楷體" w:hint="eastAsia"/>
          <w:color w:val="C00000"/>
          <w:szCs w:val="24"/>
        </w:rPr>
        <w:t>國家科學及技術委員會</w:t>
      </w:r>
      <w:r w:rsidRPr="008E51F0">
        <w:rPr>
          <w:rFonts w:ascii="標楷體" w:eastAsia="標楷體" w:hAnsi="標楷體" w:hint="eastAsia"/>
          <w:szCs w:val="24"/>
        </w:rPr>
        <w:t>核定後資格不符要點規定或因故未能執行計畫者而未即</w:t>
      </w:r>
      <w:r w:rsidR="005E6253" w:rsidRPr="008E51F0">
        <w:rPr>
          <w:rFonts w:ascii="標楷體" w:eastAsia="標楷體" w:hAnsi="標楷體" w:hint="eastAsia"/>
          <w:szCs w:val="24"/>
        </w:rPr>
        <w:t>時登入系統辦理註銷計畫，或註銷</w:t>
      </w:r>
      <w:proofErr w:type="gramStart"/>
      <w:r w:rsidR="005E6253" w:rsidRPr="008E51F0">
        <w:rPr>
          <w:rFonts w:ascii="標楷體" w:eastAsia="標楷體" w:hAnsi="標楷體" w:hint="eastAsia"/>
          <w:szCs w:val="24"/>
        </w:rPr>
        <w:t>計畫後遲未</w:t>
      </w:r>
      <w:proofErr w:type="gramEnd"/>
      <w:r w:rsidR="005E6253" w:rsidRPr="008E51F0">
        <w:rPr>
          <w:rFonts w:ascii="標楷體" w:eastAsia="標楷體" w:hAnsi="標楷體" w:hint="eastAsia"/>
          <w:szCs w:val="24"/>
        </w:rPr>
        <w:t>辦理</w:t>
      </w:r>
      <w:proofErr w:type="gramStart"/>
      <w:r w:rsidR="005E6253" w:rsidRPr="008E51F0">
        <w:rPr>
          <w:rFonts w:ascii="標楷體" w:eastAsia="標楷體" w:hAnsi="標楷體" w:hint="eastAsia"/>
          <w:szCs w:val="24"/>
        </w:rPr>
        <w:t>繳回者</w:t>
      </w:r>
      <w:proofErr w:type="gramEnd"/>
      <w:r w:rsidR="00A563FF" w:rsidRPr="008E51F0">
        <w:rPr>
          <w:rFonts w:ascii="標楷體" w:eastAsia="標楷體" w:hAnsi="標楷體" w:hint="eastAsia"/>
          <w:szCs w:val="24"/>
        </w:rPr>
        <w:t>，應</w:t>
      </w:r>
      <w:r w:rsidR="00833591" w:rsidRPr="008E51F0">
        <w:rPr>
          <w:rFonts w:ascii="標楷體" w:eastAsia="標楷體" w:hAnsi="標楷體" w:hint="eastAsia"/>
          <w:szCs w:val="24"/>
        </w:rPr>
        <w:t>追繳</w:t>
      </w:r>
      <w:r w:rsidR="00A563FF" w:rsidRPr="008E51F0">
        <w:rPr>
          <w:rFonts w:ascii="標楷體" w:eastAsia="標楷體" w:hAnsi="標楷體" w:hint="eastAsia"/>
          <w:szCs w:val="24"/>
        </w:rPr>
        <w:t>全數補助費用。</w:t>
      </w:r>
    </w:p>
    <w:p w14:paraId="0A254C63" w14:textId="3B62B8E8" w:rsidR="000C1AF3" w:rsidRPr="008E51F0" w:rsidRDefault="00345390" w:rsidP="004A2FC2">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研究期滿二個月內，</w:t>
      </w:r>
      <w:r w:rsidR="00A563FF" w:rsidRPr="008E51F0">
        <w:rPr>
          <w:rFonts w:ascii="標楷體" w:eastAsia="標楷體" w:hAnsi="標楷體" w:hint="eastAsia"/>
          <w:szCs w:val="24"/>
        </w:rPr>
        <w:t>未辦理補助費用結報者，應</w:t>
      </w:r>
      <w:r w:rsidR="008A0570" w:rsidRPr="008E51F0">
        <w:rPr>
          <w:rFonts w:ascii="標楷體" w:eastAsia="標楷體" w:hAnsi="標楷體" w:hint="eastAsia"/>
          <w:szCs w:val="24"/>
        </w:rPr>
        <w:t>追繳</w:t>
      </w:r>
      <w:r w:rsidR="004A2FC2" w:rsidRPr="008E51F0">
        <w:rPr>
          <w:rFonts w:ascii="標楷體" w:eastAsia="標楷體" w:hAnsi="標楷體" w:hint="eastAsia"/>
          <w:szCs w:val="24"/>
        </w:rPr>
        <w:t>全數補助費用；</w:t>
      </w:r>
      <w:r w:rsidR="004F45CE" w:rsidRPr="004F45CE">
        <w:rPr>
          <w:rFonts w:eastAsia="標楷體" w:hint="eastAsia"/>
          <w:color w:val="C00000"/>
          <w:szCs w:val="24"/>
        </w:rPr>
        <w:t>國家科學及技術委員會</w:t>
      </w:r>
      <w:r w:rsidR="000C1AF3" w:rsidRPr="008E51F0">
        <w:rPr>
          <w:rFonts w:ascii="標楷體" w:eastAsia="標楷體" w:hAnsi="標楷體" w:hint="eastAsia"/>
          <w:szCs w:val="24"/>
        </w:rPr>
        <w:t>同意</w:t>
      </w:r>
      <w:proofErr w:type="gramStart"/>
      <w:r w:rsidR="000C1AF3" w:rsidRPr="008E51F0">
        <w:rPr>
          <w:rFonts w:ascii="標楷體" w:eastAsia="標楷體" w:hAnsi="標楷體" w:hint="eastAsia"/>
          <w:szCs w:val="24"/>
        </w:rPr>
        <w:t>結報日起</w:t>
      </w:r>
      <w:proofErr w:type="gramEnd"/>
      <w:r w:rsidR="000C1AF3" w:rsidRPr="008E51F0">
        <w:rPr>
          <w:rFonts w:ascii="標楷體" w:eastAsia="標楷體" w:hAnsi="標楷體" w:hint="eastAsia"/>
          <w:szCs w:val="24"/>
        </w:rPr>
        <w:t>一個月內，未辦理經結算後應繳回之補助費用者，應</w:t>
      </w:r>
      <w:r w:rsidR="004A5F5A" w:rsidRPr="008E51F0">
        <w:rPr>
          <w:rFonts w:ascii="標楷體" w:eastAsia="標楷體" w:hAnsi="標楷體" w:hint="eastAsia"/>
          <w:szCs w:val="24"/>
        </w:rPr>
        <w:t>追繳</w:t>
      </w:r>
      <w:r w:rsidR="000C1AF3" w:rsidRPr="008E51F0">
        <w:rPr>
          <w:rFonts w:ascii="標楷體" w:eastAsia="標楷體" w:hAnsi="標楷體" w:hint="eastAsia"/>
          <w:szCs w:val="24"/>
        </w:rPr>
        <w:t>須繳</w:t>
      </w:r>
      <w:r w:rsidR="004A5F5A" w:rsidRPr="008E51F0">
        <w:rPr>
          <w:rFonts w:ascii="標楷體" w:eastAsia="標楷體" w:hAnsi="標楷體" w:hint="eastAsia"/>
          <w:szCs w:val="24"/>
        </w:rPr>
        <w:t>回</w:t>
      </w:r>
      <w:r w:rsidR="000C1AF3" w:rsidRPr="008E51F0">
        <w:rPr>
          <w:rFonts w:ascii="標楷體" w:eastAsia="標楷體" w:hAnsi="標楷體" w:hint="eastAsia"/>
          <w:szCs w:val="24"/>
        </w:rPr>
        <w:t>之補助費用。</w:t>
      </w:r>
    </w:p>
    <w:p w14:paraId="53F01841" w14:textId="7C7E69DA" w:rsidR="000C1AF3" w:rsidRPr="008E51F0" w:rsidRDefault="00345390" w:rsidP="00142B59">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未分別於抵達國外機構及研究期滿返國二</w:t>
      </w:r>
      <w:proofErr w:type="gramStart"/>
      <w:r w:rsidRPr="008E51F0">
        <w:rPr>
          <w:rFonts w:ascii="標楷體" w:eastAsia="標楷體" w:hAnsi="標楷體" w:hint="eastAsia"/>
          <w:szCs w:val="24"/>
        </w:rPr>
        <w:t>週</w:t>
      </w:r>
      <w:proofErr w:type="gramEnd"/>
      <w:r w:rsidRPr="008E51F0">
        <w:rPr>
          <w:rFonts w:ascii="標楷體" w:eastAsia="標楷體" w:hAnsi="標楷體" w:hint="eastAsia"/>
          <w:szCs w:val="24"/>
        </w:rPr>
        <w:t>內，</w:t>
      </w:r>
      <w:r w:rsidR="000C1AF3" w:rsidRPr="008E51F0">
        <w:rPr>
          <w:rFonts w:ascii="標楷體" w:eastAsia="標楷體" w:hAnsi="標楷體" w:hint="eastAsia"/>
          <w:szCs w:val="24"/>
        </w:rPr>
        <w:t>至</w:t>
      </w:r>
      <w:r w:rsidR="004F45CE" w:rsidRPr="004F45CE">
        <w:rPr>
          <w:rFonts w:eastAsia="標楷體" w:hint="eastAsia"/>
          <w:color w:val="C00000"/>
          <w:szCs w:val="24"/>
        </w:rPr>
        <w:t>國家科學及技術委員會</w:t>
      </w:r>
      <w:r w:rsidR="000C1AF3" w:rsidRPr="008E51F0">
        <w:rPr>
          <w:rFonts w:ascii="標楷體" w:eastAsia="標楷體" w:hAnsi="標楷體" w:hint="eastAsia"/>
          <w:szCs w:val="24"/>
        </w:rPr>
        <w:t>系統填妥「抵達國外通知單」及「返抵本國通知單」者，應</w:t>
      </w:r>
      <w:r w:rsidR="004A5F5A" w:rsidRPr="008E51F0">
        <w:rPr>
          <w:rFonts w:ascii="標楷體" w:eastAsia="標楷體" w:hAnsi="標楷體" w:hint="eastAsia"/>
          <w:szCs w:val="24"/>
        </w:rPr>
        <w:t>追繳</w:t>
      </w:r>
      <w:r w:rsidR="000C1AF3" w:rsidRPr="008E51F0">
        <w:rPr>
          <w:rFonts w:ascii="標楷體" w:eastAsia="標楷體" w:hAnsi="標楷體" w:hint="eastAsia"/>
          <w:szCs w:val="24"/>
        </w:rPr>
        <w:t>全數補助費用。</w:t>
      </w:r>
    </w:p>
    <w:p w14:paraId="3CDF487C" w14:textId="741F7734" w:rsidR="000C1AF3" w:rsidRPr="008E51F0" w:rsidRDefault="00345390" w:rsidP="00142B59">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研究期滿二個月內，未至</w:t>
      </w:r>
      <w:r w:rsidR="004F45CE" w:rsidRPr="004F45CE">
        <w:rPr>
          <w:rFonts w:eastAsia="標楷體" w:hint="eastAsia"/>
          <w:color w:val="C00000"/>
          <w:szCs w:val="24"/>
        </w:rPr>
        <w:t>國家科學及技術委員會</w:t>
      </w:r>
      <w:r w:rsidRPr="008E51F0">
        <w:rPr>
          <w:rFonts w:ascii="標楷體" w:eastAsia="標楷體" w:hAnsi="標楷體" w:hint="eastAsia"/>
          <w:szCs w:val="24"/>
        </w:rPr>
        <w:t>系統</w:t>
      </w:r>
      <w:r w:rsidR="000C1AF3" w:rsidRPr="008E51F0">
        <w:rPr>
          <w:rFonts w:ascii="標楷體" w:eastAsia="標楷體" w:hAnsi="標楷體" w:hint="eastAsia"/>
          <w:szCs w:val="24"/>
        </w:rPr>
        <w:t>繳交詳細之國外研究報告書</w:t>
      </w:r>
      <w:r w:rsidRPr="008E51F0">
        <w:rPr>
          <w:rFonts w:ascii="標楷體" w:eastAsia="標楷體" w:hAnsi="標楷體" w:hint="eastAsia"/>
          <w:szCs w:val="24"/>
        </w:rPr>
        <w:t>者，應</w:t>
      </w:r>
      <w:r w:rsidR="004A5F5A" w:rsidRPr="008E51F0">
        <w:rPr>
          <w:rFonts w:ascii="標楷體" w:eastAsia="標楷體" w:hAnsi="標楷體" w:hint="eastAsia"/>
          <w:szCs w:val="24"/>
        </w:rPr>
        <w:t>追繳</w:t>
      </w:r>
      <w:r w:rsidRPr="008E51F0">
        <w:rPr>
          <w:rFonts w:ascii="標楷體" w:eastAsia="標楷體" w:hAnsi="標楷體" w:hint="eastAsia"/>
          <w:szCs w:val="24"/>
        </w:rPr>
        <w:t>全數補助費用。</w:t>
      </w:r>
    </w:p>
    <w:p w14:paraId="5CEC92D7" w14:textId="00FF0A7A" w:rsidR="008F7F91" w:rsidRPr="008E51F0" w:rsidRDefault="00703D06" w:rsidP="00142B59">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報支</w:t>
      </w:r>
      <w:r w:rsidR="00345390" w:rsidRPr="008E51F0">
        <w:rPr>
          <w:rFonts w:ascii="標楷體" w:eastAsia="標楷體" w:hAnsi="標楷體" w:hint="eastAsia"/>
          <w:szCs w:val="24"/>
        </w:rPr>
        <w:t>觀摩</w:t>
      </w:r>
      <w:proofErr w:type="gramStart"/>
      <w:r w:rsidR="00345390" w:rsidRPr="008E51F0">
        <w:rPr>
          <w:rFonts w:ascii="標楷體" w:eastAsia="標楷體" w:hAnsi="標楷體" w:hint="eastAsia"/>
          <w:szCs w:val="24"/>
        </w:rPr>
        <w:t>實習費</w:t>
      </w:r>
      <w:r w:rsidRPr="008E51F0">
        <w:rPr>
          <w:rFonts w:ascii="標楷體" w:eastAsia="標楷體" w:hAnsi="標楷體" w:hint="eastAsia"/>
          <w:szCs w:val="24"/>
        </w:rPr>
        <w:t>惟</w:t>
      </w:r>
      <w:r w:rsidR="00345390" w:rsidRPr="008E51F0">
        <w:rPr>
          <w:rFonts w:ascii="標楷體" w:eastAsia="標楷體" w:hAnsi="標楷體" w:hint="eastAsia"/>
          <w:szCs w:val="24"/>
        </w:rPr>
        <w:t>未</w:t>
      </w:r>
      <w:proofErr w:type="gramEnd"/>
      <w:r w:rsidR="002E6E8B" w:rsidRPr="008E51F0">
        <w:rPr>
          <w:rFonts w:ascii="標楷體" w:eastAsia="標楷體" w:hAnsi="標楷體" w:hint="eastAsia"/>
          <w:szCs w:val="24"/>
        </w:rPr>
        <w:t>依要點規定</w:t>
      </w:r>
      <w:r w:rsidR="00443679" w:rsidRPr="008E51F0">
        <w:rPr>
          <w:rFonts w:ascii="標楷體" w:eastAsia="標楷體" w:hAnsi="標楷體" w:hint="eastAsia"/>
          <w:szCs w:val="24"/>
        </w:rPr>
        <w:t>繳交</w:t>
      </w:r>
      <w:r w:rsidR="00345390" w:rsidRPr="008E51F0">
        <w:rPr>
          <w:rFonts w:ascii="標楷體" w:eastAsia="標楷體" w:hAnsi="標楷體" w:hint="eastAsia"/>
          <w:szCs w:val="24"/>
        </w:rPr>
        <w:t>報告摘要表並檢附相關佐證資料者，</w:t>
      </w:r>
      <w:r w:rsidR="008F7F91" w:rsidRPr="008E51F0">
        <w:rPr>
          <w:rFonts w:eastAsia="標楷體" w:hint="eastAsia"/>
          <w:szCs w:val="24"/>
        </w:rPr>
        <w:t>應</w:t>
      </w:r>
      <w:r w:rsidR="004A5F5A" w:rsidRPr="008E51F0">
        <w:rPr>
          <w:rFonts w:ascii="標楷體" w:eastAsia="標楷體" w:hAnsi="標楷體" w:hint="eastAsia"/>
          <w:szCs w:val="24"/>
        </w:rPr>
        <w:t>追繳</w:t>
      </w:r>
      <w:r w:rsidR="008F7F91" w:rsidRPr="008E51F0">
        <w:rPr>
          <w:rFonts w:eastAsia="標楷體" w:hint="eastAsia"/>
          <w:szCs w:val="24"/>
        </w:rPr>
        <w:t>全數補助費用。</w:t>
      </w:r>
    </w:p>
    <w:p w14:paraId="008932B0" w14:textId="40D2B87A" w:rsidR="00907E20" w:rsidRPr="008E51F0" w:rsidRDefault="007530BE" w:rsidP="004A2FC2">
      <w:pPr>
        <w:numPr>
          <w:ilvl w:val="1"/>
          <w:numId w:val="25"/>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出國前懷孕</w:t>
      </w:r>
      <w:r w:rsidR="004A2FC2" w:rsidRPr="008E51F0">
        <w:rPr>
          <w:rFonts w:ascii="標楷體" w:eastAsia="標楷體" w:hAnsi="標楷體" w:hint="eastAsia"/>
          <w:szCs w:val="24"/>
        </w:rPr>
        <w:t>並</w:t>
      </w:r>
      <w:r w:rsidRPr="008E51F0">
        <w:rPr>
          <w:rFonts w:ascii="標楷體" w:eastAsia="標楷體" w:hAnsi="標楷體" w:hint="eastAsia"/>
          <w:szCs w:val="24"/>
        </w:rPr>
        <w:t>註銷</w:t>
      </w:r>
      <w:proofErr w:type="gramStart"/>
      <w:r w:rsidRPr="008E51F0">
        <w:rPr>
          <w:rFonts w:ascii="標楷體" w:eastAsia="標楷體" w:hAnsi="標楷體" w:hint="eastAsia"/>
          <w:szCs w:val="24"/>
        </w:rPr>
        <w:t>計畫</w:t>
      </w:r>
      <w:r w:rsidR="004A2FC2" w:rsidRPr="008E51F0">
        <w:rPr>
          <w:rFonts w:ascii="標楷體" w:eastAsia="標楷體" w:hAnsi="標楷體" w:hint="eastAsia"/>
          <w:szCs w:val="24"/>
        </w:rPr>
        <w:t>惟</w:t>
      </w:r>
      <w:r w:rsidRPr="008E51F0">
        <w:rPr>
          <w:rFonts w:ascii="標楷體" w:eastAsia="標楷體" w:hAnsi="標楷體" w:hint="eastAsia"/>
          <w:szCs w:val="24"/>
        </w:rPr>
        <w:t>遲未</w:t>
      </w:r>
      <w:proofErr w:type="gramEnd"/>
      <w:r w:rsidRPr="008E51F0">
        <w:rPr>
          <w:rFonts w:ascii="標楷體" w:eastAsia="標楷體" w:hAnsi="標楷體" w:hint="eastAsia"/>
          <w:szCs w:val="24"/>
        </w:rPr>
        <w:t>辦理</w:t>
      </w:r>
      <w:proofErr w:type="gramStart"/>
      <w:r w:rsidRPr="008E51F0">
        <w:rPr>
          <w:rFonts w:ascii="標楷體" w:eastAsia="標楷體" w:hAnsi="標楷體" w:hint="eastAsia"/>
          <w:szCs w:val="24"/>
        </w:rPr>
        <w:t>繳回者</w:t>
      </w:r>
      <w:proofErr w:type="gramEnd"/>
      <w:r w:rsidRPr="008E51F0">
        <w:rPr>
          <w:rFonts w:ascii="標楷體" w:eastAsia="標楷體" w:hAnsi="標楷體" w:hint="eastAsia"/>
          <w:szCs w:val="24"/>
        </w:rPr>
        <w:t>，應</w:t>
      </w:r>
      <w:r w:rsidR="004A2FC2" w:rsidRPr="008E51F0">
        <w:rPr>
          <w:rFonts w:ascii="標楷體" w:eastAsia="標楷體" w:hAnsi="標楷體" w:hint="eastAsia"/>
          <w:szCs w:val="24"/>
        </w:rPr>
        <w:t>追繳全數補助費用；</w:t>
      </w:r>
      <w:r w:rsidRPr="008E51F0">
        <w:rPr>
          <w:rFonts w:ascii="標楷體" w:eastAsia="標楷體" w:hAnsi="標楷體" w:hint="eastAsia"/>
          <w:szCs w:val="24"/>
        </w:rPr>
        <w:t>研究期間懷</w:t>
      </w:r>
      <w:r w:rsidR="004F3BB0" w:rsidRPr="008E51F0">
        <w:rPr>
          <w:rFonts w:ascii="標楷體" w:eastAsia="標楷體" w:hAnsi="標楷體" w:hint="eastAsia"/>
          <w:szCs w:val="24"/>
        </w:rPr>
        <w:t>孕</w:t>
      </w:r>
      <w:r w:rsidR="004A2FC2" w:rsidRPr="008E51F0">
        <w:rPr>
          <w:rFonts w:ascii="標楷體" w:eastAsia="標楷體" w:hAnsi="標楷體" w:hint="eastAsia"/>
          <w:szCs w:val="24"/>
        </w:rPr>
        <w:t>並</w:t>
      </w:r>
      <w:r w:rsidR="004F3BB0" w:rsidRPr="008E51F0">
        <w:rPr>
          <w:rFonts w:ascii="標楷體" w:eastAsia="標楷體" w:hAnsi="標楷體" w:hint="eastAsia"/>
          <w:szCs w:val="24"/>
        </w:rPr>
        <w:t>提前</w:t>
      </w:r>
      <w:r w:rsidRPr="008E51F0">
        <w:rPr>
          <w:rFonts w:ascii="標楷體" w:eastAsia="標楷體" w:hAnsi="標楷體" w:hint="eastAsia"/>
          <w:szCs w:val="24"/>
        </w:rPr>
        <w:t>結束研究</w:t>
      </w:r>
      <w:r w:rsidR="004A2FC2" w:rsidRPr="008E51F0">
        <w:rPr>
          <w:rFonts w:ascii="標楷體" w:eastAsia="標楷體" w:hAnsi="標楷體" w:hint="eastAsia"/>
          <w:szCs w:val="24"/>
        </w:rPr>
        <w:t>返國惟</w:t>
      </w:r>
      <w:r w:rsidRPr="008E51F0">
        <w:rPr>
          <w:rFonts w:ascii="標楷體" w:eastAsia="標楷體" w:hAnsi="標楷體" w:hint="eastAsia"/>
          <w:szCs w:val="24"/>
        </w:rPr>
        <w:t>未辦理補助費用</w:t>
      </w:r>
      <w:r w:rsidR="004A2FC2" w:rsidRPr="008E51F0">
        <w:rPr>
          <w:rFonts w:ascii="標楷體" w:eastAsia="標楷體" w:hAnsi="標楷體" w:hint="eastAsia"/>
          <w:szCs w:val="24"/>
        </w:rPr>
        <w:t>結報</w:t>
      </w:r>
      <w:r w:rsidRPr="008E51F0">
        <w:rPr>
          <w:rFonts w:ascii="標楷體" w:eastAsia="標楷體" w:hAnsi="標楷體" w:hint="eastAsia"/>
          <w:szCs w:val="24"/>
        </w:rPr>
        <w:t>者，應</w:t>
      </w:r>
      <w:r w:rsidR="004A2FC2" w:rsidRPr="008E51F0">
        <w:rPr>
          <w:rFonts w:ascii="標楷體" w:eastAsia="標楷體" w:hAnsi="標楷體" w:hint="eastAsia"/>
          <w:szCs w:val="24"/>
        </w:rPr>
        <w:t>追繳應</w:t>
      </w:r>
      <w:r w:rsidRPr="008E51F0">
        <w:rPr>
          <w:rFonts w:ascii="標楷體" w:eastAsia="標楷體" w:hAnsi="標楷體" w:hint="eastAsia"/>
          <w:szCs w:val="24"/>
        </w:rPr>
        <w:t>繳回之補助費用。</w:t>
      </w:r>
    </w:p>
    <w:p w14:paraId="4BAD9B29" w14:textId="1E86306F" w:rsidR="002E12F6" w:rsidRPr="008E51F0" w:rsidRDefault="00334BC9" w:rsidP="00443679">
      <w:pPr>
        <w:numPr>
          <w:ilvl w:val="0"/>
          <w:numId w:val="13"/>
        </w:numPr>
        <w:spacing w:line="340" w:lineRule="exact"/>
        <w:rPr>
          <w:rFonts w:ascii="標楷體" w:eastAsia="標楷體" w:hAnsi="標楷體"/>
          <w:szCs w:val="24"/>
        </w:rPr>
      </w:pPr>
      <w:r w:rsidRPr="008E51F0">
        <w:rPr>
          <w:rFonts w:ascii="標楷體" w:eastAsia="標楷體" w:hAnsi="標楷體" w:hint="eastAsia"/>
          <w:szCs w:val="24"/>
        </w:rPr>
        <w:t>乙方</w:t>
      </w:r>
      <w:r w:rsidR="002E12F6" w:rsidRPr="008E51F0">
        <w:rPr>
          <w:rFonts w:ascii="標楷體" w:eastAsia="標楷體" w:hAnsi="標楷體" w:hint="eastAsia"/>
          <w:szCs w:val="24"/>
        </w:rPr>
        <w:t>違反</w:t>
      </w:r>
      <w:r w:rsidR="000E3347" w:rsidRPr="008E51F0">
        <w:rPr>
          <w:rFonts w:eastAsia="標楷體" w:hint="eastAsia"/>
          <w:szCs w:val="24"/>
        </w:rPr>
        <w:t>本合約</w:t>
      </w:r>
      <w:r w:rsidR="002E12F6" w:rsidRPr="008E51F0">
        <w:rPr>
          <w:rFonts w:ascii="標楷體" w:eastAsia="標楷體" w:hAnsi="標楷體" w:hint="eastAsia"/>
          <w:szCs w:val="24"/>
        </w:rPr>
        <w:t>任</w:t>
      </w:r>
      <w:proofErr w:type="gramStart"/>
      <w:r w:rsidR="002E12F6" w:rsidRPr="008E51F0">
        <w:rPr>
          <w:rFonts w:ascii="標楷體" w:eastAsia="標楷體" w:hAnsi="標楷體" w:hint="eastAsia"/>
          <w:szCs w:val="24"/>
        </w:rPr>
        <w:t>一</w:t>
      </w:r>
      <w:proofErr w:type="gramEnd"/>
      <w:r w:rsidR="002E12F6" w:rsidRPr="008E51F0">
        <w:rPr>
          <w:rFonts w:ascii="標楷體" w:eastAsia="標楷體" w:hAnsi="標楷體" w:hint="eastAsia"/>
          <w:szCs w:val="24"/>
        </w:rPr>
        <w:t>條款規定時，</w:t>
      </w:r>
      <w:proofErr w:type="gramStart"/>
      <w:r w:rsidR="002E12F6" w:rsidRPr="008E51F0">
        <w:rPr>
          <w:rFonts w:ascii="標楷體" w:eastAsia="標楷體" w:hAnsi="標楷體" w:hint="eastAsia"/>
          <w:szCs w:val="24"/>
        </w:rPr>
        <w:t>均屬違約</w:t>
      </w:r>
      <w:proofErr w:type="gramEnd"/>
      <w:r w:rsidR="002E12F6" w:rsidRPr="008E51F0">
        <w:rPr>
          <w:rFonts w:ascii="標楷體" w:eastAsia="標楷體" w:hAnsi="標楷體" w:hint="eastAsia"/>
          <w:szCs w:val="24"/>
        </w:rPr>
        <w:t>。違反前款規定者依要點相關規定辦理，其他違約罰則視情節輕重，依比例繳回補助費用；違約情節重大者，應繳回已撥付之全部補助費用。</w:t>
      </w:r>
      <w:r w:rsidR="00B5762C" w:rsidRPr="008E51F0">
        <w:rPr>
          <w:rFonts w:ascii="標楷體" w:eastAsia="標楷體" w:hAnsi="標楷體" w:hint="eastAsia"/>
          <w:szCs w:val="24"/>
        </w:rPr>
        <w:t>又因違反規定致使</w:t>
      </w:r>
      <w:r w:rsidR="00D75477" w:rsidRPr="008E51F0">
        <w:rPr>
          <w:rFonts w:ascii="標楷體" w:eastAsia="標楷體" w:hAnsi="標楷體" w:hint="eastAsia"/>
          <w:szCs w:val="24"/>
        </w:rPr>
        <w:t>甲方或</w:t>
      </w:r>
      <w:r w:rsidR="00B5762C" w:rsidRPr="008E51F0">
        <w:rPr>
          <w:rFonts w:ascii="標楷體" w:eastAsia="標楷體" w:hAnsi="標楷體" w:hint="eastAsia"/>
          <w:szCs w:val="24"/>
        </w:rPr>
        <w:t>政府機關發生損害者，亦願依法令規定，負損害賠償責任。</w:t>
      </w:r>
      <w:r w:rsidR="00C93A8F" w:rsidRPr="008E51F0">
        <w:rPr>
          <w:rFonts w:ascii="標楷體" w:eastAsia="標楷體" w:hAnsi="標楷體" w:hint="eastAsia"/>
          <w:szCs w:val="24"/>
        </w:rPr>
        <w:t>因違約而應返還</w:t>
      </w:r>
      <w:r w:rsidR="004F45CE" w:rsidRPr="004F45CE">
        <w:rPr>
          <w:rFonts w:eastAsia="標楷體" w:hint="eastAsia"/>
          <w:color w:val="C00000"/>
          <w:szCs w:val="24"/>
        </w:rPr>
        <w:t>國家科學及技術委員會</w:t>
      </w:r>
      <w:r w:rsidR="002E12F6" w:rsidRPr="008E51F0">
        <w:rPr>
          <w:rFonts w:ascii="標楷體" w:eastAsia="標楷體" w:hAnsi="標楷體" w:hint="eastAsia"/>
          <w:szCs w:val="24"/>
        </w:rPr>
        <w:t>之補助費用依以下原則處理：</w:t>
      </w:r>
    </w:p>
    <w:p w14:paraId="66CC76B9" w14:textId="29437AEE" w:rsidR="004021A4" w:rsidRPr="008E51F0" w:rsidRDefault="004021A4" w:rsidP="00A374D7">
      <w:pPr>
        <w:numPr>
          <w:ilvl w:val="1"/>
          <w:numId w:val="26"/>
        </w:numPr>
        <w:spacing w:beforeLines="10" w:before="36" w:line="340" w:lineRule="exact"/>
        <w:ind w:left="1276" w:hanging="357"/>
        <w:jc w:val="both"/>
        <w:rPr>
          <w:rFonts w:ascii="標楷體" w:eastAsia="標楷體" w:hAnsi="標楷體"/>
          <w:szCs w:val="24"/>
        </w:rPr>
      </w:pPr>
      <w:r w:rsidRPr="008E51F0">
        <w:rPr>
          <w:rFonts w:ascii="標楷體" w:eastAsia="標楷體" w:hAnsi="標楷體" w:hint="eastAsia"/>
          <w:szCs w:val="24"/>
        </w:rPr>
        <w:t>乙方應在甲方通知期限內一次繳回</w:t>
      </w:r>
      <w:r w:rsidR="00302093" w:rsidRPr="008E51F0">
        <w:rPr>
          <w:rFonts w:ascii="標楷體" w:eastAsia="標楷體" w:hAnsi="標楷體" w:hint="eastAsia"/>
          <w:szCs w:val="24"/>
        </w:rPr>
        <w:t>全數或部分</w:t>
      </w:r>
      <w:r w:rsidR="004F45CE" w:rsidRPr="004F45CE">
        <w:rPr>
          <w:rFonts w:eastAsia="標楷體" w:hint="eastAsia"/>
          <w:color w:val="C00000"/>
          <w:szCs w:val="24"/>
        </w:rPr>
        <w:t>國家科學及技術委員會</w:t>
      </w:r>
      <w:r w:rsidRPr="008E51F0">
        <w:rPr>
          <w:rFonts w:ascii="標楷體" w:eastAsia="標楷體" w:hAnsi="標楷體" w:hint="eastAsia"/>
          <w:szCs w:val="24"/>
        </w:rPr>
        <w:t>補助費用。</w:t>
      </w:r>
    </w:p>
    <w:p w14:paraId="5B802D12" w14:textId="313DB807" w:rsidR="004D5B7C" w:rsidRPr="008E51F0" w:rsidRDefault="00C93A8F" w:rsidP="00324919">
      <w:pPr>
        <w:numPr>
          <w:ilvl w:val="1"/>
          <w:numId w:val="26"/>
        </w:numPr>
        <w:spacing w:beforeLines="10" w:before="36" w:line="340" w:lineRule="exact"/>
        <w:ind w:left="1276"/>
        <w:jc w:val="both"/>
        <w:rPr>
          <w:rFonts w:ascii="標楷體" w:eastAsia="標楷體" w:hAnsi="標楷體"/>
          <w:szCs w:val="24"/>
        </w:rPr>
      </w:pPr>
      <w:r w:rsidRPr="008E51F0">
        <w:rPr>
          <w:rFonts w:ascii="標楷體" w:eastAsia="標楷體" w:hAnsi="標楷體" w:hint="eastAsia"/>
          <w:szCs w:val="24"/>
        </w:rPr>
        <w:t>乙方</w:t>
      </w:r>
      <w:r w:rsidR="002E12F6" w:rsidRPr="008E51F0">
        <w:rPr>
          <w:rFonts w:ascii="標楷體" w:eastAsia="標楷體" w:hAnsi="標楷體" w:hint="eastAsia"/>
          <w:szCs w:val="24"/>
        </w:rPr>
        <w:t>如未能一次繳回時，即自補助費用核發日起依年息百分之五計算，加計至還清日止之利息。</w:t>
      </w:r>
      <w:bookmarkStart w:id="1" w:name="_Hlk47539751"/>
    </w:p>
    <w:p w14:paraId="682CC59A" w14:textId="21A23740" w:rsidR="00324919" w:rsidRPr="008E51F0" w:rsidRDefault="00DE343F" w:rsidP="00324919">
      <w:pPr>
        <w:numPr>
          <w:ilvl w:val="0"/>
          <w:numId w:val="13"/>
        </w:numPr>
        <w:spacing w:line="340" w:lineRule="exact"/>
        <w:rPr>
          <w:rFonts w:ascii="標楷體" w:eastAsia="標楷體" w:hAnsi="標楷體"/>
          <w:szCs w:val="24"/>
        </w:rPr>
      </w:pPr>
      <w:r w:rsidRPr="008E51F0">
        <w:rPr>
          <w:rFonts w:eastAsia="標楷體"/>
          <w:noProof/>
          <w:sz w:val="40"/>
          <w:szCs w:val="40"/>
        </w:rPr>
        <mc:AlternateContent>
          <mc:Choice Requires="wps">
            <w:drawing>
              <wp:anchor distT="0" distB="0" distL="114300" distR="114300" simplePos="0" relativeHeight="251666432" behindDoc="1" locked="0" layoutInCell="1" allowOverlap="1" wp14:anchorId="05F983D9" wp14:editId="2AFF3352">
                <wp:simplePos x="0" y="0"/>
                <wp:positionH relativeFrom="column">
                  <wp:posOffset>224968</wp:posOffset>
                </wp:positionH>
                <wp:positionV relativeFrom="paragraph">
                  <wp:posOffset>27229</wp:posOffset>
                </wp:positionV>
                <wp:extent cx="5829300" cy="424281"/>
                <wp:effectExtent l="0" t="0" r="19050" b="1397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24281"/>
                        </a:xfrm>
                        <a:prstGeom prst="rect">
                          <a:avLst/>
                        </a:prstGeom>
                        <a:noFill/>
                        <a:ln w="9525">
                          <a:solidFill>
                            <a:srgbClr val="FF0000"/>
                          </a:solidFill>
                          <a:miter lim="800000"/>
                          <a:headEnd/>
                          <a:tailEnd/>
                        </a:ln>
                      </wps:spPr>
                      <wps:txbx>
                        <w:txbxContent>
                          <w:p w14:paraId="42A1E3BB" w14:textId="77777777" w:rsidR="00DE343F" w:rsidRDefault="00DE343F" w:rsidP="00DE34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983D9" id="_x0000_s1031" type="#_x0000_t202" style="position:absolute;left:0;text-align:left;margin-left:17.7pt;margin-top:2.15pt;width:459pt;height:33.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" filled="f" strokecolor="red">
                <v:textbox>
                  <w:txbxContent>
                    <w:p w14:paraId="42A1E3BB" w14:textId="77777777" w:rsidR="00DE343F" w:rsidRDefault="00DE343F" w:rsidP="00DE343F"/>
                  </w:txbxContent>
                </v:textbox>
              </v:shape>
            </w:pict>
          </mc:Fallback>
        </mc:AlternateContent>
      </w:r>
      <w:r w:rsidR="00324919" w:rsidRPr="008E51F0">
        <w:rPr>
          <w:rFonts w:eastAsia="標楷體" w:hint="eastAsia"/>
          <w:szCs w:val="24"/>
        </w:rPr>
        <w:t>其他</w:t>
      </w:r>
      <w:r w:rsidR="00324919" w:rsidRPr="008E51F0">
        <w:rPr>
          <w:rFonts w:eastAsia="標楷體"/>
          <w:szCs w:val="24"/>
        </w:rPr>
        <w:t>違約罰則</w:t>
      </w:r>
      <w:r w:rsidR="00324919" w:rsidRPr="008E51F0">
        <w:rPr>
          <w:rFonts w:ascii="標楷體" w:eastAsia="標楷體" w:hAnsi="標楷體" w:hint="eastAsia"/>
          <w:szCs w:val="24"/>
        </w:rPr>
        <w:t>：</w:t>
      </w:r>
      <w:r w:rsidR="00920645" w:rsidRPr="008E51F0">
        <w:rPr>
          <w:rFonts w:ascii="標楷體" w:eastAsia="標楷體" w:hAnsi="標楷體" w:hint="eastAsia"/>
          <w:color w:val="FF0000"/>
          <w:szCs w:val="24"/>
        </w:rPr>
        <w:t>（</w:t>
      </w:r>
      <w:r w:rsidR="00920645" w:rsidRPr="008E51F0">
        <w:rPr>
          <w:rFonts w:eastAsia="標楷體" w:hint="eastAsia"/>
          <w:color w:val="FF0000"/>
          <w:szCs w:val="24"/>
        </w:rPr>
        <w:t>其他</w:t>
      </w:r>
      <w:r w:rsidR="00920645" w:rsidRPr="008E51F0">
        <w:rPr>
          <w:rFonts w:eastAsia="標楷體"/>
          <w:color w:val="FF0000"/>
          <w:szCs w:val="24"/>
        </w:rPr>
        <w:t>違約</w:t>
      </w:r>
      <w:r w:rsidR="00920645" w:rsidRPr="008E51F0">
        <w:rPr>
          <w:rFonts w:eastAsia="標楷體" w:hint="eastAsia"/>
          <w:color w:val="FF0000"/>
          <w:szCs w:val="24"/>
        </w:rPr>
        <w:t>事項</w:t>
      </w:r>
      <w:r w:rsidR="00920645" w:rsidRPr="008E51F0">
        <w:rPr>
          <w:rFonts w:ascii="標楷體" w:eastAsia="標楷體" w:hAnsi="標楷體" w:hint="eastAsia"/>
          <w:color w:val="FF0000"/>
          <w:szCs w:val="24"/>
        </w:rPr>
        <w:t>請於以下各目依序</w:t>
      </w:r>
      <w:r w:rsidR="00347DA4" w:rsidRPr="008E51F0">
        <w:rPr>
          <w:rFonts w:ascii="標楷體" w:eastAsia="標楷體" w:hAnsi="標楷體" w:hint="eastAsia"/>
          <w:color w:val="FF0000"/>
          <w:szCs w:val="24"/>
        </w:rPr>
        <w:t>約定</w:t>
      </w:r>
      <w:r w:rsidR="0092712C" w:rsidRPr="008E51F0">
        <w:rPr>
          <w:rFonts w:ascii="標楷體" w:eastAsia="標楷體" w:hAnsi="標楷體" w:hint="eastAsia"/>
          <w:color w:val="FF0000"/>
          <w:szCs w:val="24"/>
        </w:rPr>
        <w:t>，無則刪除本款</w:t>
      </w:r>
      <w:r w:rsidR="00920645" w:rsidRPr="008E51F0">
        <w:rPr>
          <w:rFonts w:ascii="標楷體" w:eastAsia="標楷體" w:hAnsi="標楷體" w:hint="eastAsia"/>
          <w:color w:val="FF0000"/>
          <w:szCs w:val="24"/>
        </w:rPr>
        <w:t>）</w:t>
      </w:r>
    </w:p>
    <w:p w14:paraId="5383CBA5" w14:textId="24FA31A2" w:rsidR="00324919" w:rsidRPr="008E51F0" w:rsidRDefault="00324919" w:rsidP="00324919">
      <w:pPr>
        <w:numPr>
          <w:ilvl w:val="1"/>
          <w:numId w:val="27"/>
        </w:numPr>
        <w:spacing w:beforeLines="10" w:before="36" w:line="340" w:lineRule="exact"/>
        <w:ind w:left="1276"/>
        <w:jc w:val="both"/>
        <w:rPr>
          <w:rFonts w:ascii="標楷體" w:eastAsia="標楷體" w:hAnsi="標楷體"/>
          <w:szCs w:val="24"/>
        </w:rPr>
      </w:pPr>
    </w:p>
    <w:bookmarkEnd w:id="1"/>
    <w:p w14:paraId="4E60FC46" w14:textId="1DB9D8F5" w:rsidR="00EE3609" w:rsidRPr="008E51F0" w:rsidRDefault="00EE3609" w:rsidP="002A04F8">
      <w:pPr>
        <w:numPr>
          <w:ilvl w:val="0"/>
          <w:numId w:val="1"/>
        </w:numPr>
        <w:spacing w:beforeLines="10" w:before="36" w:line="340" w:lineRule="exact"/>
        <w:jc w:val="both"/>
        <w:rPr>
          <w:rFonts w:eastAsia="標楷體"/>
          <w:szCs w:val="24"/>
        </w:rPr>
      </w:pPr>
      <w:r w:rsidRPr="008E51F0">
        <w:rPr>
          <w:rFonts w:eastAsia="標楷體"/>
          <w:szCs w:val="24"/>
        </w:rPr>
        <w:t>違約扣</w:t>
      </w:r>
      <w:r w:rsidR="00FF1BFC" w:rsidRPr="008E51F0">
        <w:rPr>
          <w:rFonts w:eastAsia="標楷體" w:hint="eastAsia"/>
          <w:szCs w:val="24"/>
        </w:rPr>
        <w:t>款</w:t>
      </w:r>
      <w:r w:rsidRPr="008E51F0">
        <w:rPr>
          <w:rFonts w:eastAsia="標楷體"/>
          <w:szCs w:val="24"/>
        </w:rPr>
        <w:t>：</w:t>
      </w:r>
    </w:p>
    <w:p w14:paraId="22F36826" w14:textId="34A2EC2C" w:rsidR="00EE3609" w:rsidRPr="008E51F0" w:rsidRDefault="00EE3609" w:rsidP="000A2DE8">
      <w:pPr>
        <w:spacing w:beforeLines="10" w:before="36" w:line="340" w:lineRule="exact"/>
        <w:ind w:left="480"/>
        <w:jc w:val="both"/>
        <w:rPr>
          <w:rFonts w:eastAsia="標楷體"/>
          <w:szCs w:val="24"/>
        </w:rPr>
      </w:pPr>
      <w:r w:rsidRPr="008E51F0">
        <w:rPr>
          <w:rFonts w:eastAsia="標楷體"/>
          <w:szCs w:val="24"/>
        </w:rPr>
        <w:t>乙方應繳</w:t>
      </w:r>
      <w:r w:rsidR="00C93A8F" w:rsidRPr="008E51F0">
        <w:rPr>
          <w:rFonts w:ascii="標楷體" w:eastAsia="標楷體" w:hAnsi="標楷體" w:hint="eastAsia"/>
          <w:szCs w:val="24"/>
        </w:rPr>
        <w:t>回</w:t>
      </w:r>
      <w:r w:rsidR="004F45CE" w:rsidRPr="004F45CE">
        <w:rPr>
          <w:rFonts w:eastAsia="標楷體" w:hint="eastAsia"/>
          <w:color w:val="C00000"/>
          <w:szCs w:val="24"/>
        </w:rPr>
        <w:t>國家科學及技術委員會</w:t>
      </w:r>
      <w:r w:rsidRPr="008E51F0">
        <w:rPr>
          <w:rFonts w:eastAsia="標楷體"/>
          <w:szCs w:val="24"/>
        </w:rPr>
        <w:t>之費用，如未依規定辦理，乙方同意甲方於</w:t>
      </w:r>
      <w:r w:rsidR="00C93A8F" w:rsidRPr="008E51F0">
        <w:rPr>
          <w:rFonts w:ascii="標楷體" w:eastAsia="標楷體" w:hAnsi="標楷體" w:hint="eastAsia"/>
          <w:szCs w:val="24"/>
        </w:rPr>
        <w:t>其</w:t>
      </w:r>
      <w:r w:rsidRPr="008E51F0">
        <w:rPr>
          <w:rFonts w:eastAsia="標楷體"/>
          <w:szCs w:val="24"/>
        </w:rPr>
        <w:t>薪津中代為扣繳，歸還</w:t>
      </w:r>
      <w:r w:rsidR="004F45CE" w:rsidRPr="004F45CE">
        <w:rPr>
          <w:rFonts w:eastAsia="標楷體" w:hint="eastAsia"/>
          <w:color w:val="C00000"/>
          <w:szCs w:val="24"/>
        </w:rPr>
        <w:t>國家科學及技術委員會</w:t>
      </w:r>
      <w:r w:rsidRPr="008E51F0">
        <w:rPr>
          <w:rFonts w:eastAsia="標楷體"/>
          <w:szCs w:val="24"/>
        </w:rPr>
        <w:t>。</w:t>
      </w:r>
    </w:p>
    <w:p w14:paraId="23670FBF" w14:textId="567F7FF1" w:rsidR="00EE3609" w:rsidRPr="008E51F0" w:rsidRDefault="00EE3609" w:rsidP="0072122C">
      <w:pPr>
        <w:numPr>
          <w:ilvl w:val="0"/>
          <w:numId w:val="1"/>
        </w:numPr>
        <w:spacing w:beforeLines="10" w:before="36" w:line="340" w:lineRule="exact"/>
        <w:jc w:val="both"/>
        <w:rPr>
          <w:rFonts w:eastAsia="標楷體"/>
          <w:szCs w:val="24"/>
        </w:rPr>
      </w:pPr>
      <w:r w:rsidRPr="008E51F0">
        <w:rPr>
          <w:rFonts w:eastAsia="標楷體"/>
          <w:szCs w:val="24"/>
        </w:rPr>
        <w:t>未盡事宜：</w:t>
      </w:r>
    </w:p>
    <w:p w14:paraId="43D3E256" w14:textId="4E12F168" w:rsidR="00EE3609" w:rsidRPr="008E51F0" w:rsidRDefault="00A30B0F" w:rsidP="0072122C">
      <w:pPr>
        <w:spacing w:beforeLines="10" w:before="36" w:line="340" w:lineRule="exact"/>
        <w:ind w:left="680"/>
        <w:jc w:val="both"/>
        <w:rPr>
          <w:rFonts w:eastAsia="標楷體"/>
          <w:szCs w:val="24"/>
        </w:rPr>
      </w:pPr>
      <w:r w:rsidRPr="008E51F0">
        <w:rPr>
          <w:rFonts w:eastAsia="標楷體"/>
          <w:noProof/>
          <w:sz w:val="40"/>
          <w:szCs w:val="40"/>
        </w:rPr>
        <mc:AlternateContent>
          <mc:Choice Requires="wps">
            <w:drawing>
              <wp:anchor distT="0" distB="0" distL="114300" distR="114300" simplePos="0" relativeHeight="251670528" behindDoc="1" locked="0" layoutInCell="1" allowOverlap="1" wp14:anchorId="155D11DB" wp14:editId="06D9DD88">
                <wp:simplePos x="0" y="0"/>
                <wp:positionH relativeFrom="column">
                  <wp:posOffset>455929</wp:posOffset>
                </wp:positionH>
                <wp:positionV relativeFrom="paragraph">
                  <wp:posOffset>256540</wp:posOffset>
                </wp:positionV>
                <wp:extent cx="3629025" cy="209550"/>
                <wp:effectExtent l="0" t="0" r="28575" b="1905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209550"/>
                        </a:xfrm>
                        <a:prstGeom prst="rect">
                          <a:avLst/>
                        </a:prstGeom>
                        <a:noFill/>
                        <a:ln w="9525">
                          <a:solidFill>
                            <a:srgbClr val="FF0000"/>
                          </a:solidFill>
                          <a:miter lim="800000"/>
                          <a:headEnd/>
                          <a:tailEnd/>
                        </a:ln>
                      </wps:spPr>
                      <wps:txbx>
                        <w:txbxContent>
                          <w:p w14:paraId="2A5E9E1A" w14:textId="77777777" w:rsidR="008A2159" w:rsidRDefault="008A2159" w:rsidP="008A21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D11DB" id="_x0000_s1032" type="#_x0000_t202" style="position:absolute;left:0;text-align:left;margin-left:35.9pt;margin-top:20.2pt;width:285.75pt;height:1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" filled="f" strokecolor="red">
                <v:textbox>
                  <w:txbxContent>
                    <w:p w14:paraId="2A5E9E1A" w14:textId="77777777" w:rsidR="008A2159" w:rsidRDefault="008A2159" w:rsidP="008A2159"/>
                  </w:txbxContent>
                </v:textbox>
              </v:shape>
            </w:pict>
          </mc:Fallback>
        </mc:AlternateContent>
      </w:r>
      <w:r w:rsidR="009514CA" w:rsidRPr="008E51F0">
        <w:rPr>
          <w:rFonts w:eastAsia="標楷體"/>
          <w:noProof/>
          <w:sz w:val="40"/>
          <w:szCs w:val="40"/>
        </w:rPr>
        <mc:AlternateContent>
          <mc:Choice Requires="wps">
            <w:drawing>
              <wp:anchor distT="0" distB="0" distL="114300" distR="114300" simplePos="0" relativeHeight="251668480" behindDoc="0" locked="0" layoutInCell="1" allowOverlap="1" wp14:anchorId="7922A27F" wp14:editId="497A5A3E">
                <wp:simplePos x="0" y="0"/>
                <wp:positionH relativeFrom="column">
                  <wp:posOffset>5589270</wp:posOffset>
                </wp:positionH>
                <wp:positionV relativeFrom="paragraph">
                  <wp:posOffset>38735</wp:posOffset>
                </wp:positionV>
                <wp:extent cx="466725" cy="209550"/>
                <wp:effectExtent l="0" t="0" r="28575" b="1905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09550"/>
                        </a:xfrm>
                        <a:prstGeom prst="rect">
                          <a:avLst/>
                        </a:prstGeom>
                        <a:noFill/>
                        <a:ln w="9525">
                          <a:solidFill>
                            <a:srgbClr val="FF0000"/>
                          </a:solidFill>
                          <a:miter lim="800000"/>
                          <a:headEnd/>
                          <a:tailEnd/>
                        </a:ln>
                      </wps:spPr>
                      <wps:txbx>
                        <w:txbxContent>
                          <w:p w14:paraId="389C4943" w14:textId="77777777" w:rsidR="008A2159" w:rsidRDefault="008A2159" w:rsidP="008A21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2A27F" id="_x0000_s1033" type="#_x0000_t202" style="position:absolute;left:0;text-align:left;margin-left:440.1pt;margin-top:3.05pt;width:36.75pt;height: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" filled="f" strokecolor="red">
                <v:textbox>
                  <w:txbxContent>
                    <w:p w14:paraId="389C4943" w14:textId="77777777" w:rsidR="008A2159" w:rsidRDefault="008A2159" w:rsidP="008A2159"/>
                  </w:txbxContent>
                </v:textbox>
              </v:shape>
            </w:pict>
          </mc:Fallback>
        </mc:AlternateContent>
      </w:r>
      <w:r w:rsidR="00EE3609" w:rsidRPr="008E51F0">
        <w:rPr>
          <w:rFonts w:eastAsia="標楷體"/>
          <w:szCs w:val="24"/>
        </w:rPr>
        <w:t>本</w:t>
      </w:r>
      <w:r w:rsidR="008A5B6E" w:rsidRPr="008E51F0">
        <w:rPr>
          <w:rFonts w:eastAsia="標楷體"/>
          <w:szCs w:val="24"/>
        </w:rPr>
        <w:t>合約未盡相關事宜，應依</w:t>
      </w:r>
      <w:r w:rsidR="004F45CE" w:rsidRPr="004F45CE">
        <w:rPr>
          <w:rFonts w:eastAsia="標楷體" w:hint="eastAsia"/>
          <w:color w:val="C00000"/>
          <w:szCs w:val="24"/>
        </w:rPr>
        <w:t>國家科學及技術委員會</w:t>
      </w:r>
      <w:r w:rsidR="008A5B6E" w:rsidRPr="008E51F0">
        <w:rPr>
          <w:rFonts w:eastAsia="標楷體"/>
          <w:szCs w:val="24"/>
        </w:rPr>
        <w:t>「補助科學與技術人員國外短期研究</w:t>
      </w:r>
      <w:r w:rsidR="008A5B6E" w:rsidRPr="008E51F0">
        <w:rPr>
          <w:rFonts w:eastAsia="標楷體" w:hint="eastAsia"/>
          <w:szCs w:val="24"/>
        </w:rPr>
        <w:t>作業</w:t>
      </w:r>
      <w:r w:rsidR="00EE3609" w:rsidRPr="008E51F0">
        <w:rPr>
          <w:rFonts w:eastAsia="標楷體"/>
          <w:szCs w:val="24"/>
        </w:rPr>
        <w:t>要點」</w:t>
      </w:r>
      <w:r w:rsidR="00643C80" w:rsidRPr="008E51F0">
        <w:rPr>
          <w:rFonts w:eastAsia="標楷體"/>
          <w:szCs w:val="24"/>
        </w:rPr>
        <w:t>及甲方「</w:t>
      </w:r>
      <w:r w:rsidR="00FB306C" w:rsidRPr="008E51F0">
        <w:rPr>
          <w:rFonts w:eastAsia="標楷體" w:hint="eastAsia"/>
          <w:szCs w:val="24"/>
        </w:rPr>
        <w:t>○○</w:t>
      </w:r>
      <w:r w:rsidR="00643C80" w:rsidRPr="008E51F0">
        <w:rPr>
          <w:rFonts w:eastAsia="標楷體"/>
          <w:szCs w:val="24"/>
        </w:rPr>
        <w:t>辦法」</w:t>
      </w:r>
      <w:r w:rsidR="00660EC9" w:rsidRPr="008E51F0">
        <w:rPr>
          <w:rFonts w:ascii="標楷體" w:eastAsia="標楷體" w:hAnsi="標楷體" w:hint="eastAsia"/>
          <w:color w:val="FF0000"/>
          <w:szCs w:val="24"/>
        </w:rPr>
        <w:t>（視申請機構有無其他相關規定，無則刪除）</w:t>
      </w:r>
      <w:r w:rsidR="00643C80" w:rsidRPr="008E51F0">
        <w:rPr>
          <w:rFonts w:eastAsia="標楷體"/>
          <w:szCs w:val="24"/>
        </w:rPr>
        <w:t>等</w:t>
      </w:r>
      <w:r w:rsidR="00643C80" w:rsidRPr="008E51F0">
        <w:rPr>
          <w:rFonts w:eastAsia="標楷體" w:hint="eastAsia"/>
          <w:szCs w:val="24"/>
        </w:rPr>
        <w:t>相</w:t>
      </w:r>
      <w:r w:rsidR="00EE3609" w:rsidRPr="008E51F0">
        <w:rPr>
          <w:rFonts w:eastAsia="標楷體"/>
          <w:szCs w:val="24"/>
        </w:rPr>
        <w:t>關規定辦理。</w:t>
      </w:r>
    </w:p>
    <w:p w14:paraId="329ECFD0" w14:textId="391E7C88" w:rsidR="00EE3609" w:rsidRPr="008E51F0" w:rsidRDefault="00EE3609" w:rsidP="0072122C">
      <w:pPr>
        <w:numPr>
          <w:ilvl w:val="0"/>
          <w:numId w:val="1"/>
        </w:numPr>
        <w:spacing w:beforeLines="10" w:before="36" w:line="340" w:lineRule="exact"/>
        <w:jc w:val="both"/>
        <w:rPr>
          <w:rFonts w:eastAsia="標楷體"/>
          <w:szCs w:val="24"/>
        </w:rPr>
      </w:pPr>
      <w:r w:rsidRPr="008E51F0">
        <w:rPr>
          <w:rFonts w:eastAsia="標楷體"/>
          <w:szCs w:val="24"/>
        </w:rPr>
        <w:t>合約分執：</w:t>
      </w:r>
    </w:p>
    <w:p w14:paraId="11973ED9" w14:textId="21388CCF" w:rsidR="004F3BB0" w:rsidRPr="008E51F0" w:rsidRDefault="00EE3609" w:rsidP="0072122C">
      <w:pPr>
        <w:spacing w:beforeLines="10" w:before="36" w:line="340" w:lineRule="exact"/>
        <w:ind w:left="680"/>
        <w:jc w:val="both"/>
        <w:rPr>
          <w:rFonts w:eastAsia="標楷體"/>
          <w:szCs w:val="24"/>
        </w:rPr>
      </w:pPr>
      <w:r w:rsidRPr="008E51F0">
        <w:rPr>
          <w:rFonts w:eastAsia="標楷體"/>
          <w:szCs w:val="24"/>
        </w:rPr>
        <w:t>本合約一式</w:t>
      </w:r>
      <w:r w:rsidR="00A20F55" w:rsidRPr="008E51F0">
        <w:rPr>
          <w:rFonts w:eastAsia="標楷體" w:hint="eastAsia"/>
          <w:szCs w:val="24"/>
        </w:rPr>
        <w:t>○</w:t>
      </w:r>
      <w:r w:rsidR="00194FC2" w:rsidRPr="008E51F0">
        <w:rPr>
          <w:rFonts w:eastAsia="標楷體"/>
          <w:szCs w:val="24"/>
        </w:rPr>
        <w:t>份，分別由甲乙雙方及</w:t>
      </w:r>
      <w:r w:rsidR="00194FC2" w:rsidRPr="008E51F0">
        <w:rPr>
          <w:rFonts w:eastAsia="標楷體" w:hint="eastAsia"/>
          <w:szCs w:val="24"/>
        </w:rPr>
        <w:t>乙方連帶</w:t>
      </w:r>
      <w:r w:rsidR="00194FC2" w:rsidRPr="008E51F0">
        <w:rPr>
          <w:rFonts w:eastAsia="標楷體"/>
          <w:szCs w:val="24"/>
        </w:rPr>
        <w:t>保證人收執</w:t>
      </w:r>
      <w:r w:rsidR="00194FC2" w:rsidRPr="008E51F0">
        <w:rPr>
          <w:rFonts w:eastAsia="標楷體" w:hint="eastAsia"/>
          <w:szCs w:val="24"/>
        </w:rPr>
        <w:t>，並於</w:t>
      </w:r>
      <w:proofErr w:type="gramStart"/>
      <w:r w:rsidR="00194FC2" w:rsidRPr="008E51F0">
        <w:rPr>
          <w:rFonts w:eastAsia="標楷體" w:hint="eastAsia"/>
          <w:szCs w:val="24"/>
        </w:rPr>
        <w:t>請款時函送</w:t>
      </w:r>
      <w:proofErr w:type="gramEnd"/>
      <w:r w:rsidR="004F45CE" w:rsidRPr="004F45CE">
        <w:rPr>
          <w:rFonts w:eastAsia="標楷體" w:hint="eastAsia"/>
          <w:color w:val="C00000"/>
          <w:szCs w:val="24"/>
        </w:rPr>
        <w:t>國家科學及技術委員會</w:t>
      </w:r>
      <w:r w:rsidR="00194FC2" w:rsidRPr="008E51F0">
        <w:rPr>
          <w:rFonts w:eastAsia="標楷體" w:hint="eastAsia"/>
          <w:szCs w:val="24"/>
        </w:rPr>
        <w:t>備查。</w:t>
      </w:r>
    </w:p>
    <w:p w14:paraId="3DA4B5EA" w14:textId="77777777" w:rsidR="00781EBC" w:rsidRPr="008E51F0" w:rsidRDefault="00781EBC" w:rsidP="00F00D57">
      <w:pPr>
        <w:tabs>
          <w:tab w:val="left" w:pos="734"/>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5F448C29" w14:textId="77777777" w:rsidR="009F07B3" w:rsidRPr="008E51F0" w:rsidRDefault="009F07B3" w:rsidP="00F00D57">
      <w:pPr>
        <w:tabs>
          <w:tab w:val="left" w:pos="734"/>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7252CDF7" w14:textId="27ABA985" w:rsidR="00EE3609" w:rsidRPr="008E51F0" w:rsidRDefault="00EE3609" w:rsidP="00F00D57">
      <w:pPr>
        <w:tabs>
          <w:tab w:val="left" w:pos="734"/>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r w:rsidRPr="008E51F0">
        <w:rPr>
          <w:rFonts w:eastAsia="標楷體"/>
          <w:sz w:val="28"/>
          <w:szCs w:val="28"/>
        </w:rPr>
        <w:t>甲</w:t>
      </w:r>
      <w:r w:rsidR="00F00D57" w:rsidRPr="008E51F0">
        <w:rPr>
          <w:rFonts w:eastAsia="標楷體"/>
          <w:sz w:val="28"/>
          <w:szCs w:val="28"/>
        </w:rPr>
        <w:tab/>
      </w:r>
      <w:r w:rsidRPr="008E51F0">
        <w:rPr>
          <w:rFonts w:eastAsia="標楷體"/>
          <w:sz w:val="28"/>
          <w:szCs w:val="28"/>
        </w:rPr>
        <w:t>方：</w:t>
      </w:r>
      <w:r w:rsidR="00392EC9">
        <w:rPr>
          <w:rFonts w:eastAsia="標楷體" w:hint="eastAsia"/>
          <w:sz w:val="28"/>
          <w:szCs w:val="28"/>
        </w:rPr>
        <w:t>○○○○（機構全銜，</w:t>
      </w:r>
      <w:r w:rsidR="00EA42EB" w:rsidRPr="008E51F0">
        <w:rPr>
          <w:rFonts w:eastAsia="標楷體" w:hint="eastAsia"/>
          <w:sz w:val="28"/>
          <w:szCs w:val="28"/>
        </w:rPr>
        <w:t>加蓋印信）</w:t>
      </w:r>
      <w:r w:rsidRPr="008E51F0">
        <w:rPr>
          <w:rFonts w:eastAsia="標楷體"/>
          <w:sz w:val="28"/>
          <w:szCs w:val="28"/>
        </w:rPr>
        <w:t>代</w:t>
      </w:r>
      <w:r w:rsidRPr="008E51F0">
        <w:rPr>
          <w:rFonts w:eastAsia="標楷體"/>
          <w:sz w:val="28"/>
          <w:szCs w:val="28"/>
        </w:rPr>
        <w:t xml:space="preserve">  </w:t>
      </w:r>
      <w:r w:rsidRPr="008E51F0">
        <w:rPr>
          <w:rFonts w:eastAsia="標楷體"/>
          <w:sz w:val="28"/>
          <w:szCs w:val="28"/>
        </w:rPr>
        <w:t>表</w:t>
      </w:r>
      <w:r w:rsidR="008A797C" w:rsidRPr="008E51F0">
        <w:rPr>
          <w:rFonts w:eastAsia="標楷體" w:hint="eastAsia"/>
          <w:sz w:val="28"/>
          <w:szCs w:val="28"/>
        </w:rPr>
        <w:t xml:space="preserve">  </w:t>
      </w:r>
      <w:r w:rsidRPr="008E51F0">
        <w:rPr>
          <w:rFonts w:eastAsia="標楷體"/>
          <w:sz w:val="28"/>
          <w:szCs w:val="28"/>
        </w:rPr>
        <w:t>人</w:t>
      </w:r>
      <w:r w:rsidR="006B138E" w:rsidRPr="008E51F0">
        <w:rPr>
          <w:rFonts w:eastAsia="標楷體" w:hint="eastAsia"/>
          <w:sz w:val="28"/>
          <w:szCs w:val="28"/>
        </w:rPr>
        <w:t xml:space="preserve"> </w:t>
      </w:r>
    </w:p>
    <w:p w14:paraId="6DB47357" w14:textId="4B02370B" w:rsidR="00597477" w:rsidRPr="008E51F0" w:rsidRDefault="00EE3609" w:rsidP="00443679">
      <w:pPr>
        <w:tabs>
          <w:tab w:val="left" w:pos="960"/>
          <w:tab w:val="left" w:pos="1920"/>
          <w:tab w:val="left" w:pos="2880"/>
          <w:tab w:val="left" w:pos="3544"/>
          <w:tab w:val="left" w:pos="4253"/>
          <w:tab w:val="left" w:pos="5760"/>
          <w:tab w:val="left" w:pos="6720"/>
          <w:tab w:val="left" w:pos="7680"/>
          <w:tab w:val="left" w:pos="8640"/>
        </w:tabs>
        <w:autoSpaceDE w:val="0"/>
        <w:autoSpaceDN w:val="0"/>
        <w:spacing w:line="360" w:lineRule="exact"/>
        <w:ind w:right="-2268"/>
        <w:jc w:val="both"/>
        <w:rPr>
          <w:rFonts w:eastAsia="標楷體"/>
          <w:sz w:val="28"/>
          <w:szCs w:val="28"/>
        </w:rPr>
      </w:pPr>
      <w:r w:rsidRPr="008E51F0">
        <w:rPr>
          <w:rFonts w:eastAsia="標楷體"/>
          <w:sz w:val="28"/>
          <w:szCs w:val="28"/>
        </w:rPr>
        <w:lastRenderedPageBreak/>
        <w:tab/>
      </w:r>
      <w:r w:rsidRPr="008E51F0">
        <w:rPr>
          <w:rFonts w:eastAsia="標楷體"/>
          <w:sz w:val="28"/>
          <w:szCs w:val="28"/>
        </w:rPr>
        <w:tab/>
      </w:r>
      <w:r w:rsidRPr="008E51F0">
        <w:rPr>
          <w:rFonts w:eastAsia="標楷體"/>
          <w:sz w:val="28"/>
          <w:szCs w:val="28"/>
        </w:rPr>
        <w:tab/>
      </w:r>
      <w:r w:rsidRPr="008E51F0">
        <w:rPr>
          <w:rFonts w:eastAsia="標楷體"/>
          <w:sz w:val="28"/>
          <w:szCs w:val="28"/>
        </w:rPr>
        <w:tab/>
      </w:r>
      <w:r w:rsidRPr="008E51F0">
        <w:rPr>
          <w:rFonts w:eastAsia="標楷體"/>
          <w:sz w:val="28"/>
          <w:szCs w:val="28"/>
        </w:rPr>
        <w:tab/>
      </w:r>
      <w:r w:rsidR="00EA42EB" w:rsidRPr="008E51F0">
        <w:rPr>
          <w:rFonts w:eastAsia="標楷體" w:hint="eastAsia"/>
          <w:sz w:val="28"/>
          <w:szCs w:val="28"/>
        </w:rPr>
        <w:t xml:space="preserve">    </w:t>
      </w:r>
      <w:r w:rsidR="00392EC9">
        <w:rPr>
          <w:rFonts w:eastAsia="標楷體" w:hint="eastAsia"/>
          <w:sz w:val="28"/>
          <w:szCs w:val="28"/>
        </w:rPr>
        <w:t xml:space="preserve">    </w:t>
      </w:r>
      <w:r w:rsidR="00392EC9">
        <w:rPr>
          <w:rFonts w:eastAsia="標楷體" w:hint="eastAsia"/>
          <w:sz w:val="28"/>
          <w:szCs w:val="28"/>
        </w:rPr>
        <w:t>首</w:t>
      </w:r>
      <w:r w:rsidR="00597477" w:rsidRPr="008E51F0">
        <w:rPr>
          <w:rFonts w:eastAsia="標楷體"/>
          <w:sz w:val="28"/>
          <w:szCs w:val="28"/>
        </w:rPr>
        <w:t xml:space="preserve">     </w:t>
      </w:r>
      <w:r w:rsidR="00392EC9">
        <w:rPr>
          <w:rFonts w:eastAsia="標楷體" w:hint="eastAsia"/>
          <w:sz w:val="10"/>
          <w:szCs w:val="10"/>
        </w:rPr>
        <w:t xml:space="preserve">  </w:t>
      </w:r>
      <w:r w:rsidR="00597477" w:rsidRPr="008E51F0">
        <w:rPr>
          <w:rFonts w:eastAsia="標楷體"/>
          <w:sz w:val="28"/>
          <w:szCs w:val="28"/>
        </w:rPr>
        <w:t>長</w:t>
      </w:r>
      <w:r w:rsidR="00392EC9">
        <w:rPr>
          <w:rFonts w:eastAsia="標楷體"/>
          <w:sz w:val="28"/>
          <w:szCs w:val="28"/>
        </w:rPr>
        <w:t xml:space="preserve"> </w:t>
      </w:r>
    </w:p>
    <w:p w14:paraId="666D8B80" w14:textId="77777777" w:rsidR="00443679" w:rsidRPr="008E51F0" w:rsidRDefault="00443679" w:rsidP="004F4BEA">
      <w:pPr>
        <w:tabs>
          <w:tab w:val="left" w:pos="960"/>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72E39CDC" w14:textId="77777777" w:rsidR="00781EBC" w:rsidRPr="008E51F0" w:rsidRDefault="00781EBC" w:rsidP="004F4BEA">
      <w:pPr>
        <w:tabs>
          <w:tab w:val="left" w:pos="960"/>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697695A1" w14:textId="6D4A1BED" w:rsidR="00EE3609" w:rsidRPr="008E51F0" w:rsidRDefault="00EE3609" w:rsidP="00591826">
      <w:pPr>
        <w:tabs>
          <w:tab w:val="left" w:pos="734"/>
          <w:tab w:val="left" w:pos="1920"/>
          <w:tab w:val="left" w:pos="2880"/>
          <w:tab w:val="left" w:pos="3799"/>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r w:rsidRPr="008E51F0">
        <w:rPr>
          <w:rFonts w:eastAsia="標楷體"/>
          <w:sz w:val="28"/>
          <w:szCs w:val="28"/>
        </w:rPr>
        <w:t>乙</w:t>
      </w:r>
      <w:r w:rsidR="00F00D57" w:rsidRPr="008E51F0">
        <w:rPr>
          <w:rFonts w:eastAsia="標楷體"/>
          <w:sz w:val="28"/>
          <w:szCs w:val="28"/>
        </w:rPr>
        <w:tab/>
      </w:r>
      <w:r w:rsidRPr="008E51F0">
        <w:rPr>
          <w:rFonts w:eastAsia="標楷體"/>
          <w:sz w:val="28"/>
          <w:szCs w:val="28"/>
        </w:rPr>
        <w:t>方：</w:t>
      </w:r>
      <w:r w:rsidR="00597477" w:rsidRPr="008E51F0">
        <w:rPr>
          <w:rFonts w:eastAsia="標楷體"/>
          <w:sz w:val="28"/>
          <w:szCs w:val="28"/>
        </w:rPr>
        <w:tab/>
      </w:r>
      <w:r w:rsidR="00597477" w:rsidRPr="008E51F0">
        <w:rPr>
          <w:rFonts w:eastAsia="標楷體"/>
          <w:sz w:val="28"/>
          <w:szCs w:val="28"/>
        </w:rPr>
        <w:tab/>
      </w:r>
      <w:r w:rsidR="00597477" w:rsidRPr="008E51F0">
        <w:rPr>
          <w:rFonts w:eastAsia="標楷體"/>
          <w:sz w:val="28"/>
          <w:szCs w:val="28"/>
        </w:rPr>
        <w:tab/>
      </w:r>
      <w:r w:rsidR="00591826" w:rsidRPr="008E51F0">
        <w:rPr>
          <w:rFonts w:eastAsia="標楷體" w:hint="eastAsia"/>
          <w:sz w:val="28"/>
          <w:szCs w:val="28"/>
        </w:rPr>
        <w:t>（</w:t>
      </w:r>
      <w:r w:rsidR="00591826" w:rsidRPr="008E51F0">
        <w:rPr>
          <w:rFonts w:eastAsia="標楷體"/>
          <w:sz w:val="28"/>
          <w:szCs w:val="28"/>
        </w:rPr>
        <w:t>簽</w:t>
      </w:r>
      <w:r w:rsidR="00591826" w:rsidRPr="008E51F0">
        <w:rPr>
          <w:rFonts w:eastAsia="標楷體" w:hint="eastAsia"/>
          <w:sz w:val="28"/>
          <w:szCs w:val="28"/>
        </w:rPr>
        <w:t xml:space="preserve"> </w:t>
      </w:r>
      <w:r w:rsidR="00591826" w:rsidRPr="008E51F0">
        <w:rPr>
          <w:rFonts w:eastAsia="標楷體"/>
          <w:sz w:val="28"/>
          <w:szCs w:val="28"/>
        </w:rPr>
        <w:t>章</w:t>
      </w:r>
      <w:r w:rsidR="00591826" w:rsidRPr="008E51F0">
        <w:rPr>
          <w:rFonts w:eastAsia="標楷體" w:hint="eastAsia"/>
          <w:sz w:val="28"/>
          <w:szCs w:val="28"/>
        </w:rPr>
        <w:t>）</w:t>
      </w:r>
    </w:p>
    <w:p w14:paraId="055725D2" w14:textId="77777777" w:rsidR="004A69AC" w:rsidRPr="008E51F0" w:rsidRDefault="004A69AC" w:rsidP="00F00D57">
      <w:pPr>
        <w:tabs>
          <w:tab w:val="left" w:pos="734"/>
          <w:tab w:val="left" w:pos="1920"/>
          <w:tab w:val="left" w:pos="2880"/>
          <w:tab w:val="left" w:pos="4066"/>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3A2BA825" w14:textId="3CC807F4" w:rsidR="00443679" w:rsidRPr="008E51F0" w:rsidRDefault="00443679" w:rsidP="00F00D57">
      <w:pPr>
        <w:tabs>
          <w:tab w:val="left" w:pos="734"/>
          <w:tab w:val="left" w:pos="1920"/>
          <w:tab w:val="left" w:pos="2880"/>
          <w:tab w:val="left" w:pos="4066"/>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2C93EE85" w14:textId="36FCD297" w:rsidR="00597477" w:rsidRPr="008E51F0" w:rsidRDefault="009F07B3" w:rsidP="00150D45">
      <w:pPr>
        <w:tabs>
          <w:tab w:val="left" w:pos="960"/>
          <w:tab w:val="left" w:pos="1920"/>
          <w:tab w:val="left" w:pos="2880"/>
          <w:tab w:val="left" w:pos="3840"/>
          <w:tab w:val="left" w:pos="4800"/>
          <w:tab w:val="left" w:pos="5760"/>
          <w:tab w:val="left" w:pos="6720"/>
          <w:tab w:val="left" w:pos="7680"/>
          <w:tab w:val="left" w:pos="8640"/>
        </w:tabs>
        <w:autoSpaceDE w:val="0"/>
        <w:autoSpaceDN w:val="0"/>
        <w:spacing w:beforeLines="20" w:before="73" w:line="240" w:lineRule="atLeast"/>
        <w:ind w:right="-1004"/>
        <w:rPr>
          <w:rFonts w:ascii="新細明體" w:eastAsia="標楷體"/>
          <w:sz w:val="28"/>
          <w:szCs w:val="28"/>
        </w:rPr>
      </w:pPr>
      <w:r w:rsidRPr="008E51F0">
        <w:rPr>
          <w:rFonts w:eastAsia="標楷體"/>
          <w:noProof/>
          <w:sz w:val="40"/>
          <w:szCs w:val="40"/>
        </w:rPr>
        <mc:AlternateContent>
          <mc:Choice Requires="wps">
            <w:drawing>
              <wp:anchor distT="0" distB="0" distL="114300" distR="114300" simplePos="0" relativeHeight="251672576" behindDoc="1" locked="0" layoutInCell="1" allowOverlap="1" wp14:anchorId="741F7455" wp14:editId="5701B16B">
                <wp:simplePos x="0" y="0"/>
                <wp:positionH relativeFrom="column">
                  <wp:posOffset>-77470</wp:posOffset>
                </wp:positionH>
                <wp:positionV relativeFrom="paragraph">
                  <wp:posOffset>0</wp:posOffset>
                </wp:positionV>
                <wp:extent cx="6124575" cy="5010150"/>
                <wp:effectExtent l="0" t="0" r="28575"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5010150"/>
                        </a:xfrm>
                        <a:prstGeom prst="rect">
                          <a:avLst/>
                        </a:prstGeom>
                        <a:noFill/>
                        <a:ln w="9525">
                          <a:solidFill>
                            <a:srgbClr val="FF0000"/>
                          </a:solidFill>
                          <a:miter lim="800000"/>
                          <a:headEnd/>
                          <a:tailEnd/>
                        </a:ln>
                      </wps:spPr>
                      <wps:txbx>
                        <w:txbxContent>
                          <w:p w14:paraId="2085770F" w14:textId="77777777" w:rsidR="00904E63" w:rsidRDefault="00904E63" w:rsidP="00904E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F7455" id="_x0000_s1034" type="#_x0000_t202" style="position:absolute;margin-left:-6.1pt;margin-top:0;width:482.25pt;height:39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" filled="f" strokecolor="red">
                <v:textbox>
                  <w:txbxContent>
                    <w:p w14:paraId="2085770F" w14:textId="77777777" w:rsidR="00904E63" w:rsidRDefault="00904E63" w:rsidP="00904E63"/>
                  </w:txbxContent>
                </v:textbox>
              </v:shape>
            </w:pict>
          </mc:Fallback>
        </mc:AlternateContent>
      </w:r>
      <w:r w:rsidR="00597477" w:rsidRPr="008E51F0">
        <w:rPr>
          <w:rFonts w:ascii="新細明體" w:eastAsia="標楷體" w:hint="eastAsia"/>
          <w:sz w:val="28"/>
          <w:szCs w:val="28"/>
        </w:rPr>
        <w:t>乙方連帶</w:t>
      </w:r>
      <w:r w:rsidR="008C0F63" w:rsidRPr="008E51F0">
        <w:rPr>
          <w:rFonts w:eastAsia="標楷體" w:hint="eastAsia"/>
          <w:sz w:val="28"/>
          <w:szCs w:val="28"/>
        </w:rPr>
        <w:t>保證人</w:t>
      </w:r>
      <w:r w:rsidR="008C0F63" w:rsidRPr="008E51F0">
        <w:rPr>
          <w:rFonts w:ascii="標楷體" w:eastAsia="標楷體" w:hAnsi="標楷體" w:hint="eastAsia"/>
          <w:sz w:val="28"/>
          <w:szCs w:val="28"/>
        </w:rPr>
        <w:t>：</w:t>
      </w:r>
      <w:r w:rsidR="008C0F63" w:rsidRPr="008E51F0">
        <w:rPr>
          <w:rFonts w:eastAsia="標楷體" w:hint="eastAsia"/>
          <w:sz w:val="28"/>
          <w:szCs w:val="28"/>
        </w:rPr>
        <w:t xml:space="preserve">                          </w:t>
      </w:r>
      <w:r w:rsidR="00A57052" w:rsidRPr="008E51F0">
        <w:rPr>
          <w:rFonts w:eastAsia="標楷體" w:hint="eastAsia"/>
          <w:sz w:val="28"/>
          <w:szCs w:val="28"/>
        </w:rPr>
        <w:t xml:space="preserve">  </w:t>
      </w:r>
      <w:r w:rsidR="0092712C" w:rsidRPr="008E51F0">
        <w:rPr>
          <w:rFonts w:eastAsia="標楷體" w:hint="eastAsia"/>
          <w:sz w:val="28"/>
          <w:szCs w:val="28"/>
        </w:rPr>
        <w:t>（</w:t>
      </w:r>
      <w:r w:rsidR="0091511F" w:rsidRPr="008E51F0">
        <w:rPr>
          <w:rFonts w:eastAsia="標楷體"/>
          <w:sz w:val="28"/>
          <w:szCs w:val="28"/>
        </w:rPr>
        <w:t>簽章</w:t>
      </w:r>
      <w:r w:rsidR="0092712C" w:rsidRPr="008E51F0">
        <w:rPr>
          <w:rFonts w:eastAsia="標楷體" w:hint="eastAsia"/>
          <w:sz w:val="28"/>
          <w:szCs w:val="28"/>
        </w:rPr>
        <w:t>，並</w:t>
      </w:r>
      <w:r w:rsidR="0091511F" w:rsidRPr="008E51F0">
        <w:rPr>
          <w:rFonts w:eastAsia="標楷體"/>
          <w:sz w:val="28"/>
          <w:szCs w:val="28"/>
        </w:rPr>
        <w:t>請詳閱合約內容</w:t>
      </w:r>
      <w:r w:rsidR="0091511F" w:rsidRPr="008E51F0">
        <w:rPr>
          <w:rFonts w:eastAsia="標楷體" w:hint="eastAsia"/>
          <w:sz w:val="28"/>
          <w:szCs w:val="28"/>
        </w:rPr>
        <w:t>）</w:t>
      </w:r>
    </w:p>
    <w:p w14:paraId="7AFCBEDF" w14:textId="126D07FF" w:rsidR="008C0F63" w:rsidRPr="008E51F0" w:rsidRDefault="0091511F" w:rsidP="00150D45">
      <w:pPr>
        <w:tabs>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ascii="標楷體" w:eastAsia="標楷體" w:hint="eastAsia"/>
          <w:sz w:val="28"/>
          <w:szCs w:val="28"/>
        </w:rPr>
        <w:t>身分</w:t>
      </w:r>
      <w:r w:rsidRPr="008E51F0">
        <w:rPr>
          <w:rFonts w:eastAsia="標楷體" w:hint="eastAsia"/>
          <w:sz w:val="28"/>
          <w:szCs w:val="28"/>
        </w:rPr>
        <w:t>證統一編號</w:t>
      </w:r>
      <w:r w:rsidRPr="008E51F0">
        <w:rPr>
          <w:rFonts w:eastAsia="標楷體"/>
          <w:sz w:val="28"/>
          <w:szCs w:val="28"/>
        </w:rPr>
        <w:t>：</w:t>
      </w:r>
      <w:r w:rsidR="008C0F63" w:rsidRPr="008E51F0">
        <w:rPr>
          <w:rFonts w:eastAsia="標楷體" w:hint="eastAsia"/>
          <w:sz w:val="28"/>
          <w:szCs w:val="28"/>
        </w:rPr>
        <w:t xml:space="preserve">                   </w:t>
      </w:r>
      <w:r w:rsidR="00EC0AAE" w:rsidRPr="008E51F0">
        <w:rPr>
          <w:rFonts w:eastAsia="標楷體" w:hint="eastAsia"/>
          <w:sz w:val="28"/>
          <w:szCs w:val="28"/>
        </w:rPr>
        <w:t xml:space="preserve">    </w:t>
      </w:r>
      <w:r w:rsidR="008C0F63" w:rsidRPr="008E51F0">
        <w:rPr>
          <w:rFonts w:eastAsia="標楷體"/>
          <w:sz w:val="28"/>
          <w:szCs w:val="28"/>
        </w:rPr>
        <w:t>電</w:t>
      </w:r>
      <w:r w:rsidR="008C0F63" w:rsidRPr="008E51F0">
        <w:rPr>
          <w:rFonts w:eastAsia="標楷體" w:hint="eastAsia"/>
          <w:sz w:val="28"/>
          <w:szCs w:val="28"/>
        </w:rPr>
        <w:t xml:space="preserve">    </w:t>
      </w:r>
      <w:r w:rsidR="008C0F63" w:rsidRPr="008E51F0">
        <w:rPr>
          <w:rFonts w:eastAsia="標楷體"/>
          <w:sz w:val="28"/>
          <w:szCs w:val="28"/>
        </w:rPr>
        <w:t>話：</w:t>
      </w:r>
    </w:p>
    <w:p w14:paraId="345CF290" w14:textId="69301C59" w:rsidR="00EE3609" w:rsidRPr="008E51F0" w:rsidRDefault="00EE3609" w:rsidP="00150D45">
      <w:pPr>
        <w:tabs>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eastAsia="標楷體"/>
          <w:sz w:val="28"/>
          <w:szCs w:val="28"/>
        </w:rPr>
        <w:t>住址：</w:t>
      </w:r>
    </w:p>
    <w:p w14:paraId="249D2651" w14:textId="77777777" w:rsidR="008C0F63" w:rsidRPr="008E51F0" w:rsidRDefault="00EE3609" w:rsidP="00150D45">
      <w:pPr>
        <w:tabs>
          <w:tab w:val="left" w:pos="960"/>
          <w:tab w:val="left" w:pos="1920"/>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eastAsia="標楷體"/>
          <w:sz w:val="28"/>
          <w:szCs w:val="28"/>
        </w:rPr>
        <w:t>服務機</w:t>
      </w:r>
      <w:r w:rsidR="008C0F63" w:rsidRPr="008E51F0">
        <w:rPr>
          <w:rFonts w:eastAsia="標楷體" w:hint="eastAsia"/>
          <w:sz w:val="28"/>
          <w:szCs w:val="28"/>
        </w:rPr>
        <w:t>構</w:t>
      </w:r>
      <w:r w:rsidR="008C0F63" w:rsidRPr="008E51F0">
        <w:rPr>
          <w:rFonts w:ascii="標楷體" w:eastAsia="標楷體" w:hAnsi="標楷體" w:hint="eastAsia"/>
          <w:sz w:val="28"/>
          <w:szCs w:val="28"/>
        </w:rPr>
        <w:t>（</w:t>
      </w:r>
      <w:r w:rsidR="008C0F63" w:rsidRPr="008E51F0">
        <w:rPr>
          <w:rFonts w:eastAsia="標楷體"/>
          <w:sz w:val="28"/>
          <w:szCs w:val="28"/>
        </w:rPr>
        <w:t>加蓋關防</w:t>
      </w:r>
      <w:r w:rsidR="008C0F63" w:rsidRPr="008E51F0">
        <w:rPr>
          <w:rFonts w:ascii="標楷體" w:eastAsia="標楷體" w:hAnsi="標楷體" w:hint="eastAsia"/>
          <w:sz w:val="28"/>
          <w:szCs w:val="28"/>
        </w:rPr>
        <w:t>）：</w:t>
      </w:r>
      <w:r w:rsidR="008C0F63" w:rsidRPr="008E51F0">
        <w:rPr>
          <w:rFonts w:eastAsia="標楷體" w:hint="eastAsia"/>
          <w:sz w:val="28"/>
          <w:szCs w:val="28"/>
        </w:rPr>
        <w:t xml:space="preserve">                        </w:t>
      </w:r>
    </w:p>
    <w:p w14:paraId="6CD25946" w14:textId="51DC7B24" w:rsidR="00EE3609" w:rsidRPr="008E51F0" w:rsidRDefault="008C0F63" w:rsidP="00150D45">
      <w:pPr>
        <w:tabs>
          <w:tab w:val="left" w:pos="960"/>
          <w:tab w:val="left" w:pos="1920"/>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eastAsia="標楷體"/>
          <w:sz w:val="28"/>
          <w:szCs w:val="28"/>
        </w:rPr>
        <w:t>職稱：</w:t>
      </w:r>
      <w:r w:rsidR="0092712C" w:rsidRPr="008E51F0">
        <w:rPr>
          <w:rFonts w:eastAsia="標楷體" w:hint="eastAsia"/>
          <w:sz w:val="28"/>
          <w:szCs w:val="28"/>
        </w:rPr>
        <w:t xml:space="preserve">      </w:t>
      </w:r>
      <w:r w:rsidR="00EE3609" w:rsidRPr="008E51F0">
        <w:rPr>
          <w:rFonts w:eastAsia="標楷體"/>
          <w:sz w:val="28"/>
          <w:szCs w:val="28"/>
        </w:rPr>
        <w:tab/>
      </w:r>
      <w:r w:rsidR="00EE3609" w:rsidRPr="008E51F0">
        <w:rPr>
          <w:rFonts w:eastAsia="標楷體"/>
          <w:sz w:val="28"/>
          <w:szCs w:val="28"/>
        </w:rPr>
        <w:tab/>
      </w:r>
      <w:r w:rsidR="00EE3609" w:rsidRPr="008E51F0">
        <w:rPr>
          <w:rFonts w:eastAsia="標楷體"/>
          <w:sz w:val="28"/>
          <w:szCs w:val="28"/>
        </w:rPr>
        <w:tab/>
      </w:r>
      <w:r w:rsidRPr="008E51F0">
        <w:rPr>
          <w:rFonts w:eastAsia="標楷體" w:hint="eastAsia"/>
          <w:sz w:val="28"/>
          <w:szCs w:val="28"/>
        </w:rPr>
        <w:t xml:space="preserve">      </w:t>
      </w:r>
      <w:r w:rsidR="00EC0AAE" w:rsidRPr="008E51F0">
        <w:rPr>
          <w:rFonts w:eastAsia="標楷體" w:hint="eastAsia"/>
          <w:sz w:val="28"/>
          <w:szCs w:val="28"/>
        </w:rPr>
        <w:t xml:space="preserve">    </w:t>
      </w:r>
      <w:r w:rsidRPr="008E51F0">
        <w:rPr>
          <w:rFonts w:eastAsia="標楷體"/>
          <w:sz w:val="28"/>
          <w:szCs w:val="28"/>
        </w:rPr>
        <w:t>機</w:t>
      </w:r>
      <w:r w:rsidRPr="008E51F0">
        <w:rPr>
          <w:rFonts w:eastAsia="標楷體" w:hint="eastAsia"/>
          <w:sz w:val="28"/>
          <w:szCs w:val="28"/>
        </w:rPr>
        <w:t>構</w:t>
      </w:r>
      <w:r w:rsidRPr="008E51F0">
        <w:rPr>
          <w:rFonts w:eastAsia="標楷體"/>
          <w:sz w:val="28"/>
          <w:szCs w:val="28"/>
        </w:rPr>
        <w:t>電話</w:t>
      </w:r>
      <w:r w:rsidRPr="008E51F0">
        <w:rPr>
          <w:rFonts w:eastAsia="標楷體" w:hint="eastAsia"/>
          <w:sz w:val="28"/>
          <w:szCs w:val="28"/>
        </w:rPr>
        <w:t>：</w:t>
      </w:r>
      <w:r w:rsidR="00EE3609" w:rsidRPr="008E51F0">
        <w:rPr>
          <w:rFonts w:eastAsia="標楷體"/>
          <w:sz w:val="28"/>
          <w:szCs w:val="28"/>
        </w:rPr>
        <w:tab/>
      </w:r>
      <w:r w:rsidR="00EE3609" w:rsidRPr="008E51F0">
        <w:rPr>
          <w:rFonts w:eastAsia="標楷體"/>
          <w:sz w:val="28"/>
          <w:szCs w:val="28"/>
        </w:rPr>
        <w:tab/>
        <w:t xml:space="preserve"> </w:t>
      </w:r>
      <w:r w:rsidR="00EE3609" w:rsidRPr="008E51F0">
        <w:rPr>
          <w:rFonts w:eastAsia="標楷體"/>
          <w:sz w:val="28"/>
          <w:szCs w:val="28"/>
        </w:rPr>
        <w:tab/>
        <w:t xml:space="preserve">           </w:t>
      </w:r>
      <w:r w:rsidRPr="008E51F0">
        <w:rPr>
          <w:rFonts w:eastAsia="標楷體"/>
          <w:sz w:val="28"/>
          <w:szCs w:val="28"/>
        </w:rPr>
        <w:t xml:space="preserve">             </w:t>
      </w:r>
    </w:p>
    <w:p w14:paraId="1049C2EF" w14:textId="77777777" w:rsidR="00EE3609" w:rsidRPr="008E51F0" w:rsidRDefault="00EE3609" w:rsidP="004F4BEA">
      <w:pPr>
        <w:tabs>
          <w:tab w:val="left" w:pos="960"/>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15B1ABAA" w14:textId="77777777" w:rsidR="009F07B3" w:rsidRPr="008E51F0" w:rsidRDefault="009F07B3" w:rsidP="009F07B3">
      <w:pPr>
        <w:tabs>
          <w:tab w:val="left" w:pos="960"/>
          <w:tab w:val="left" w:pos="1920"/>
          <w:tab w:val="left" w:pos="2880"/>
          <w:tab w:val="left" w:pos="3840"/>
          <w:tab w:val="left" w:pos="4800"/>
          <w:tab w:val="left" w:pos="5760"/>
          <w:tab w:val="left" w:pos="6720"/>
          <w:tab w:val="left" w:pos="7680"/>
          <w:tab w:val="left" w:pos="8640"/>
        </w:tabs>
        <w:autoSpaceDE w:val="0"/>
        <w:autoSpaceDN w:val="0"/>
        <w:spacing w:line="240" w:lineRule="atLeast"/>
        <w:ind w:right="-1005"/>
        <w:rPr>
          <w:rFonts w:eastAsia="標楷體"/>
          <w:sz w:val="28"/>
          <w:szCs w:val="28"/>
        </w:rPr>
      </w:pPr>
    </w:p>
    <w:p w14:paraId="5C134C3B" w14:textId="3DB466B2" w:rsidR="009F07B3" w:rsidRPr="008E51F0" w:rsidRDefault="009F07B3" w:rsidP="009F07B3">
      <w:pPr>
        <w:tabs>
          <w:tab w:val="left" w:pos="960"/>
          <w:tab w:val="left" w:pos="1920"/>
          <w:tab w:val="left" w:pos="2880"/>
          <w:tab w:val="left" w:pos="3840"/>
          <w:tab w:val="left" w:pos="4800"/>
          <w:tab w:val="left" w:pos="5760"/>
          <w:tab w:val="left" w:pos="6720"/>
          <w:tab w:val="left" w:pos="7680"/>
          <w:tab w:val="left" w:pos="8640"/>
        </w:tabs>
        <w:autoSpaceDE w:val="0"/>
        <w:autoSpaceDN w:val="0"/>
        <w:spacing w:beforeLines="20" w:before="73" w:line="240" w:lineRule="atLeast"/>
        <w:ind w:right="-1004"/>
        <w:rPr>
          <w:rFonts w:ascii="新細明體" w:eastAsia="標楷體"/>
          <w:sz w:val="28"/>
          <w:szCs w:val="28"/>
        </w:rPr>
      </w:pPr>
      <w:r w:rsidRPr="008E51F0">
        <w:rPr>
          <w:rFonts w:ascii="新細明體" w:eastAsia="標楷體" w:hint="eastAsia"/>
          <w:sz w:val="28"/>
          <w:szCs w:val="28"/>
        </w:rPr>
        <w:t>乙方連帶</w:t>
      </w:r>
      <w:r w:rsidRPr="008E51F0">
        <w:rPr>
          <w:rFonts w:eastAsia="標楷體" w:hint="eastAsia"/>
          <w:sz w:val="28"/>
          <w:szCs w:val="28"/>
        </w:rPr>
        <w:t>保證人</w:t>
      </w:r>
      <w:r w:rsidRPr="008E51F0">
        <w:rPr>
          <w:rFonts w:ascii="標楷體" w:eastAsia="標楷體" w:hAnsi="標楷體" w:hint="eastAsia"/>
          <w:sz w:val="28"/>
          <w:szCs w:val="28"/>
        </w:rPr>
        <w:t>：</w:t>
      </w:r>
      <w:r w:rsidRPr="008E51F0">
        <w:rPr>
          <w:rFonts w:eastAsia="標楷體" w:hint="eastAsia"/>
          <w:sz w:val="28"/>
          <w:szCs w:val="28"/>
        </w:rPr>
        <w:t xml:space="preserve">                          </w:t>
      </w:r>
      <w:r w:rsidR="00A57052" w:rsidRPr="008E51F0">
        <w:rPr>
          <w:rFonts w:eastAsia="標楷體" w:hint="eastAsia"/>
          <w:sz w:val="28"/>
          <w:szCs w:val="28"/>
        </w:rPr>
        <w:t xml:space="preserve">  </w:t>
      </w:r>
      <w:r w:rsidRPr="008E51F0">
        <w:rPr>
          <w:rFonts w:eastAsia="標楷體" w:hint="eastAsia"/>
          <w:sz w:val="28"/>
          <w:szCs w:val="28"/>
        </w:rPr>
        <w:t>（</w:t>
      </w:r>
      <w:r w:rsidRPr="008E51F0">
        <w:rPr>
          <w:rFonts w:eastAsia="標楷體"/>
          <w:sz w:val="28"/>
          <w:szCs w:val="28"/>
        </w:rPr>
        <w:t>簽章</w:t>
      </w:r>
      <w:r w:rsidRPr="008E51F0">
        <w:rPr>
          <w:rFonts w:eastAsia="標楷體" w:hint="eastAsia"/>
          <w:sz w:val="28"/>
          <w:szCs w:val="28"/>
        </w:rPr>
        <w:t>，並</w:t>
      </w:r>
      <w:r w:rsidRPr="008E51F0">
        <w:rPr>
          <w:rFonts w:eastAsia="標楷體"/>
          <w:sz w:val="28"/>
          <w:szCs w:val="28"/>
        </w:rPr>
        <w:t>請詳閱合約內容</w:t>
      </w:r>
      <w:r w:rsidRPr="008E51F0">
        <w:rPr>
          <w:rFonts w:eastAsia="標楷體" w:hint="eastAsia"/>
          <w:sz w:val="28"/>
          <w:szCs w:val="28"/>
        </w:rPr>
        <w:t>）</w:t>
      </w:r>
    </w:p>
    <w:p w14:paraId="6B606B77" w14:textId="3C83BCD6" w:rsidR="009F07B3" w:rsidRPr="008E51F0" w:rsidRDefault="009F07B3" w:rsidP="009F07B3">
      <w:pPr>
        <w:tabs>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ascii="標楷體" w:eastAsia="標楷體" w:hint="eastAsia"/>
          <w:sz w:val="28"/>
          <w:szCs w:val="28"/>
        </w:rPr>
        <w:t>身分</w:t>
      </w:r>
      <w:r w:rsidRPr="008E51F0">
        <w:rPr>
          <w:rFonts w:eastAsia="標楷體" w:hint="eastAsia"/>
          <w:sz w:val="28"/>
          <w:szCs w:val="28"/>
        </w:rPr>
        <w:t>證統一編號</w:t>
      </w:r>
      <w:r w:rsidRPr="008E51F0">
        <w:rPr>
          <w:rFonts w:eastAsia="標楷體"/>
          <w:sz w:val="28"/>
          <w:szCs w:val="28"/>
        </w:rPr>
        <w:t>：</w:t>
      </w:r>
      <w:r w:rsidRPr="008E51F0">
        <w:rPr>
          <w:rFonts w:eastAsia="標楷體" w:hint="eastAsia"/>
          <w:sz w:val="28"/>
          <w:szCs w:val="28"/>
        </w:rPr>
        <w:t xml:space="preserve">                   </w:t>
      </w:r>
      <w:r w:rsidR="00EC0AAE" w:rsidRPr="008E51F0">
        <w:rPr>
          <w:rFonts w:eastAsia="標楷體" w:hint="eastAsia"/>
          <w:sz w:val="28"/>
          <w:szCs w:val="28"/>
        </w:rPr>
        <w:t xml:space="preserve">    </w:t>
      </w:r>
      <w:r w:rsidRPr="008E51F0">
        <w:rPr>
          <w:rFonts w:eastAsia="標楷體"/>
          <w:sz w:val="28"/>
          <w:szCs w:val="28"/>
        </w:rPr>
        <w:t>電</w:t>
      </w:r>
      <w:r w:rsidRPr="008E51F0">
        <w:rPr>
          <w:rFonts w:eastAsia="標楷體" w:hint="eastAsia"/>
          <w:sz w:val="28"/>
          <w:szCs w:val="28"/>
        </w:rPr>
        <w:t xml:space="preserve">    </w:t>
      </w:r>
      <w:r w:rsidRPr="008E51F0">
        <w:rPr>
          <w:rFonts w:eastAsia="標楷體"/>
          <w:sz w:val="28"/>
          <w:szCs w:val="28"/>
        </w:rPr>
        <w:t>話：</w:t>
      </w:r>
    </w:p>
    <w:p w14:paraId="6D07B3FB" w14:textId="77777777" w:rsidR="009F07B3" w:rsidRPr="008E51F0" w:rsidRDefault="009F07B3" w:rsidP="009F07B3">
      <w:pPr>
        <w:tabs>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eastAsia="標楷體"/>
          <w:sz w:val="28"/>
          <w:szCs w:val="28"/>
        </w:rPr>
        <w:t>住址：</w:t>
      </w:r>
    </w:p>
    <w:p w14:paraId="5B9098D8" w14:textId="77777777" w:rsidR="009F07B3" w:rsidRPr="008E51F0" w:rsidRDefault="009F07B3" w:rsidP="009F07B3">
      <w:pPr>
        <w:tabs>
          <w:tab w:val="left" w:pos="960"/>
          <w:tab w:val="left" w:pos="1920"/>
          <w:tab w:val="left" w:pos="2880"/>
          <w:tab w:val="left" w:pos="3840"/>
          <w:tab w:val="left" w:pos="4800"/>
          <w:tab w:val="left" w:pos="5760"/>
          <w:tab w:val="left" w:pos="6720"/>
          <w:tab w:val="left" w:pos="7680"/>
          <w:tab w:val="left" w:pos="8640"/>
        </w:tabs>
        <w:autoSpaceDE w:val="0"/>
        <w:autoSpaceDN w:val="0"/>
        <w:spacing w:beforeLines="20" w:before="73" w:line="360" w:lineRule="exact"/>
        <w:ind w:right="-1004"/>
        <w:jc w:val="both"/>
        <w:rPr>
          <w:rFonts w:eastAsia="標楷體"/>
          <w:sz w:val="28"/>
          <w:szCs w:val="28"/>
        </w:rPr>
      </w:pPr>
      <w:r w:rsidRPr="008E51F0">
        <w:rPr>
          <w:rFonts w:eastAsia="標楷體"/>
          <w:sz w:val="28"/>
          <w:szCs w:val="28"/>
        </w:rPr>
        <w:t>服務機</w:t>
      </w:r>
      <w:r w:rsidRPr="008E51F0">
        <w:rPr>
          <w:rFonts w:eastAsia="標楷體" w:hint="eastAsia"/>
          <w:sz w:val="28"/>
          <w:szCs w:val="28"/>
        </w:rPr>
        <w:t>構</w:t>
      </w:r>
      <w:r w:rsidRPr="008E51F0">
        <w:rPr>
          <w:rFonts w:ascii="標楷體" w:eastAsia="標楷體" w:hAnsi="標楷體" w:hint="eastAsia"/>
          <w:sz w:val="28"/>
          <w:szCs w:val="28"/>
        </w:rPr>
        <w:t>（</w:t>
      </w:r>
      <w:r w:rsidRPr="008E51F0">
        <w:rPr>
          <w:rFonts w:eastAsia="標楷體"/>
          <w:sz w:val="28"/>
          <w:szCs w:val="28"/>
        </w:rPr>
        <w:t>加蓋關防</w:t>
      </w:r>
      <w:r w:rsidRPr="008E51F0">
        <w:rPr>
          <w:rFonts w:ascii="標楷體" w:eastAsia="標楷體" w:hAnsi="標楷體" w:hint="eastAsia"/>
          <w:sz w:val="28"/>
          <w:szCs w:val="28"/>
        </w:rPr>
        <w:t>）：</w:t>
      </w:r>
      <w:r w:rsidRPr="008E51F0">
        <w:rPr>
          <w:rFonts w:eastAsia="標楷體" w:hint="eastAsia"/>
          <w:sz w:val="28"/>
          <w:szCs w:val="28"/>
        </w:rPr>
        <w:t xml:space="preserve">                        </w:t>
      </w:r>
    </w:p>
    <w:p w14:paraId="1F7D4040" w14:textId="7FAC51C4" w:rsidR="007F369D" w:rsidRPr="008E51F0" w:rsidRDefault="009F07B3" w:rsidP="009F07B3">
      <w:pPr>
        <w:tabs>
          <w:tab w:val="left" w:pos="960"/>
          <w:tab w:val="left" w:pos="1920"/>
          <w:tab w:val="left" w:pos="2880"/>
          <w:tab w:val="left" w:pos="3840"/>
          <w:tab w:val="left" w:pos="4800"/>
          <w:tab w:val="left" w:pos="5760"/>
          <w:tab w:val="left" w:pos="6720"/>
          <w:tab w:val="left" w:pos="7680"/>
          <w:tab w:val="left" w:pos="8640"/>
        </w:tabs>
        <w:autoSpaceDE w:val="0"/>
        <w:autoSpaceDN w:val="0"/>
        <w:spacing w:line="240" w:lineRule="atLeast"/>
        <w:ind w:right="-1005"/>
        <w:rPr>
          <w:rFonts w:ascii="新細明體" w:eastAsia="標楷體"/>
          <w:sz w:val="28"/>
          <w:szCs w:val="28"/>
        </w:rPr>
      </w:pPr>
      <w:r w:rsidRPr="008E51F0">
        <w:rPr>
          <w:rFonts w:eastAsia="標楷體"/>
          <w:sz w:val="28"/>
          <w:szCs w:val="28"/>
        </w:rPr>
        <w:t>職稱：</w:t>
      </w:r>
      <w:r w:rsidRPr="008E51F0">
        <w:rPr>
          <w:rFonts w:eastAsia="標楷體" w:hint="eastAsia"/>
          <w:sz w:val="28"/>
          <w:szCs w:val="28"/>
        </w:rPr>
        <w:t xml:space="preserve">      </w:t>
      </w:r>
      <w:r w:rsidRPr="008E51F0">
        <w:rPr>
          <w:rFonts w:eastAsia="標楷體"/>
          <w:sz w:val="28"/>
          <w:szCs w:val="28"/>
        </w:rPr>
        <w:tab/>
      </w:r>
      <w:r w:rsidRPr="008E51F0">
        <w:rPr>
          <w:rFonts w:eastAsia="標楷體"/>
          <w:sz w:val="28"/>
          <w:szCs w:val="28"/>
        </w:rPr>
        <w:tab/>
      </w:r>
      <w:r w:rsidRPr="008E51F0">
        <w:rPr>
          <w:rFonts w:eastAsia="標楷體"/>
          <w:sz w:val="28"/>
          <w:szCs w:val="28"/>
        </w:rPr>
        <w:tab/>
      </w:r>
      <w:r w:rsidRPr="008E51F0">
        <w:rPr>
          <w:rFonts w:eastAsia="標楷體" w:hint="eastAsia"/>
          <w:sz w:val="28"/>
          <w:szCs w:val="28"/>
        </w:rPr>
        <w:t xml:space="preserve">      </w:t>
      </w:r>
      <w:r w:rsidR="00EC0AAE" w:rsidRPr="008E51F0">
        <w:rPr>
          <w:rFonts w:eastAsia="標楷體" w:hint="eastAsia"/>
          <w:sz w:val="28"/>
          <w:szCs w:val="28"/>
        </w:rPr>
        <w:t xml:space="preserve">    </w:t>
      </w:r>
      <w:r w:rsidRPr="008E51F0">
        <w:rPr>
          <w:rFonts w:eastAsia="標楷體"/>
          <w:sz w:val="28"/>
          <w:szCs w:val="28"/>
        </w:rPr>
        <w:t>機</w:t>
      </w:r>
      <w:r w:rsidRPr="008E51F0">
        <w:rPr>
          <w:rFonts w:eastAsia="標楷體" w:hint="eastAsia"/>
          <w:sz w:val="28"/>
          <w:szCs w:val="28"/>
        </w:rPr>
        <w:t>構</w:t>
      </w:r>
      <w:r w:rsidRPr="008E51F0">
        <w:rPr>
          <w:rFonts w:eastAsia="標楷體"/>
          <w:sz w:val="28"/>
          <w:szCs w:val="28"/>
        </w:rPr>
        <w:t>電話</w:t>
      </w:r>
      <w:r w:rsidRPr="008E51F0">
        <w:rPr>
          <w:rFonts w:eastAsia="標楷體" w:hint="eastAsia"/>
          <w:sz w:val="28"/>
          <w:szCs w:val="28"/>
        </w:rPr>
        <w:t>：</w:t>
      </w:r>
    </w:p>
    <w:p w14:paraId="36A90725" w14:textId="77777777" w:rsidR="00F00D57" w:rsidRPr="008E51F0" w:rsidRDefault="00F00D57" w:rsidP="004F4BEA">
      <w:pPr>
        <w:tabs>
          <w:tab w:val="left" w:pos="960"/>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6AD6D78B" w14:textId="77777777" w:rsidR="00443679" w:rsidRPr="008E51F0" w:rsidRDefault="00443679" w:rsidP="004F4BEA">
      <w:pPr>
        <w:tabs>
          <w:tab w:val="left" w:pos="960"/>
          <w:tab w:val="left" w:pos="1920"/>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p>
    <w:p w14:paraId="190CC779" w14:textId="16E3AD74" w:rsidR="00A57052" w:rsidRPr="008E51F0" w:rsidRDefault="007F369D" w:rsidP="007F369D">
      <w:pPr>
        <w:rPr>
          <w:rFonts w:eastAsia="標楷體"/>
          <w:sz w:val="28"/>
          <w:szCs w:val="28"/>
        </w:rPr>
      </w:pPr>
      <w:r w:rsidRPr="008E51F0">
        <w:rPr>
          <w:rFonts w:ascii="新細明體" w:eastAsia="標楷體" w:hint="eastAsia"/>
          <w:sz w:val="28"/>
          <w:szCs w:val="28"/>
        </w:rPr>
        <w:t>乙方連帶</w:t>
      </w:r>
      <w:r w:rsidRPr="008E51F0">
        <w:rPr>
          <w:rFonts w:eastAsia="標楷體" w:hint="eastAsia"/>
          <w:sz w:val="28"/>
          <w:szCs w:val="28"/>
        </w:rPr>
        <w:t>保證商號</w:t>
      </w:r>
      <w:r w:rsidR="009F07B3" w:rsidRPr="008E51F0">
        <w:rPr>
          <w:rFonts w:eastAsia="標楷體" w:hint="eastAsia"/>
          <w:sz w:val="28"/>
          <w:szCs w:val="28"/>
        </w:rPr>
        <w:t>名稱：</w:t>
      </w:r>
      <w:r w:rsidR="009F07B3" w:rsidRPr="008E51F0">
        <w:rPr>
          <w:rFonts w:eastAsia="標楷體" w:hint="eastAsia"/>
          <w:sz w:val="28"/>
          <w:szCs w:val="28"/>
        </w:rPr>
        <w:t xml:space="preserve">                 </w:t>
      </w:r>
      <w:r w:rsidR="00A57052" w:rsidRPr="008E51F0">
        <w:rPr>
          <w:rFonts w:eastAsia="標楷體" w:hint="eastAsia"/>
          <w:sz w:val="28"/>
          <w:szCs w:val="28"/>
        </w:rPr>
        <w:t xml:space="preserve">   </w:t>
      </w:r>
      <w:r w:rsidR="00C8235D">
        <w:rPr>
          <w:rFonts w:eastAsia="標楷體" w:hint="eastAsia"/>
          <w:sz w:val="28"/>
          <w:szCs w:val="28"/>
        </w:rPr>
        <w:t xml:space="preserve">  </w:t>
      </w:r>
      <w:r w:rsidR="00A57052" w:rsidRPr="008E51F0">
        <w:rPr>
          <w:rFonts w:ascii="標楷體" w:eastAsia="標楷體" w:hAnsi="標楷體" w:hint="eastAsia"/>
          <w:sz w:val="28"/>
          <w:szCs w:val="28"/>
        </w:rPr>
        <w:t>（</w:t>
      </w:r>
      <w:r w:rsidR="00A57052" w:rsidRPr="008E51F0">
        <w:rPr>
          <w:rFonts w:eastAsia="標楷體"/>
          <w:sz w:val="28"/>
          <w:szCs w:val="28"/>
        </w:rPr>
        <w:t>加蓋</w:t>
      </w:r>
      <w:r w:rsidR="00A57052" w:rsidRPr="008E51F0">
        <w:rPr>
          <w:rFonts w:eastAsia="標楷體" w:hint="eastAsia"/>
          <w:sz w:val="28"/>
          <w:szCs w:val="28"/>
        </w:rPr>
        <w:t>印章</w:t>
      </w:r>
      <w:r w:rsidR="00A57052" w:rsidRPr="008E51F0">
        <w:rPr>
          <w:rFonts w:ascii="標楷體" w:eastAsia="標楷體" w:hAnsi="標楷體" w:hint="eastAsia"/>
          <w:sz w:val="28"/>
          <w:szCs w:val="28"/>
        </w:rPr>
        <w:t>）</w:t>
      </w:r>
    </w:p>
    <w:p w14:paraId="7BCC51FB" w14:textId="039BBB31" w:rsidR="00D44674" w:rsidRPr="008E51F0" w:rsidRDefault="00D44674" w:rsidP="007F369D">
      <w:pPr>
        <w:rPr>
          <w:rFonts w:eastAsia="標楷體"/>
          <w:sz w:val="28"/>
          <w:szCs w:val="28"/>
        </w:rPr>
      </w:pPr>
      <w:r w:rsidRPr="008E51F0">
        <w:rPr>
          <w:rFonts w:eastAsia="標楷體" w:hint="eastAsia"/>
          <w:sz w:val="28"/>
          <w:szCs w:val="28"/>
        </w:rPr>
        <w:t>營業登記證字號：</w:t>
      </w:r>
      <w:r w:rsidRPr="008E51F0">
        <w:rPr>
          <w:rFonts w:eastAsia="標楷體" w:hint="eastAsia"/>
          <w:sz w:val="28"/>
          <w:szCs w:val="28"/>
        </w:rPr>
        <w:t xml:space="preserve">                </w:t>
      </w:r>
      <w:r w:rsidR="00A57052" w:rsidRPr="008E51F0">
        <w:rPr>
          <w:rFonts w:eastAsia="標楷體" w:hint="eastAsia"/>
          <w:sz w:val="28"/>
          <w:szCs w:val="28"/>
        </w:rPr>
        <w:t xml:space="preserve">       </w:t>
      </w:r>
      <w:r w:rsidRPr="008E51F0">
        <w:rPr>
          <w:rFonts w:eastAsia="標楷體"/>
          <w:sz w:val="28"/>
          <w:szCs w:val="28"/>
        </w:rPr>
        <w:t>電</w:t>
      </w:r>
      <w:r w:rsidRPr="008E51F0">
        <w:rPr>
          <w:rFonts w:eastAsia="標楷體" w:hint="eastAsia"/>
          <w:sz w:val="28"/>
          <w:szCs w:val="28"/>
        </w:rPr>
        <w:t xml:space="preserve">    </w:t>
      </w:r>
      <w:r w:rsidRPr="008E51F0">
        <w:rPr>
          <w:rFonts w:eastAsia="標楷體"/>
          <w:sz w:val="28"/>
          <w:szCs w:val="28"/>
        </w:rPr>
        <w:t>話：</w:t>
      </w:r>
    </w:p>
    <w:p w14:paraId="500B4760" w14:textId="33ABC2D9" w:rsidR="007F369D" w:rsidRPr="008E51F0" w:rsidRDefault="007F369D" w:rsidP="00D44674">
      <w:pPr>
        <w:rPr>
          <w:rFonts w:eastAsia="標楷體"/>
          <w:sz w:val="28"/>
          <w:szCs w:val="28"/>
        </w:rPr>
      </w:pPr>
      <w:r w:rsidRPr="008E51F0">
        <w:rPr>
          <w:rFonts w:eastAsia="標楷體" w:hint="eastAsia"/>
          <w:sz w:val="28"/>
          <w:szCs w:val="28"/>
        </w:rPr>
        <w:t>商號地</w:t>
      </w:r>
      <w:r w:rsidRPr="008E51F0">
        <w:rPr>
          <w:rFonts w:eastAsia="標楷體"/>
          <w:sz w:val="28"/>
          <w:szCs w:val="28"/>
        </w:rPr>
        <w:t>址：</w:t>
      </w:r>
      <w:r w:rsidR="00C8235D">
        <w:rPr>
          <w:rFonts w:eastAsia="標楷體" w:hint="eastAsia"/>
          <w:sz w:val="28"/>
          <w:szCs w:val="28"/>
        </w:rPr>
        <w:t xml:space="preserve">                             </w:t>
      </w:r>
      <w:r w:rsidR="00C8235D" w:rsidRPr="008E51F0">
        <w:rPr>
          <w:rFonts w:eastAsia="標楷體" w:hint="eastAsia"/>
          <w:sz w:val="28"/>
          <w:szCs w:val="28"/>
        </w:rPr>
        <w:t>資</w:t>
      </w:r>
      <w:r w:rsidR="00C8235D">
        <w:rPr>
          <w:rFonts w:eastAsia="標楷體" w:hint="eastAsia"/>
          <w:sz w:val="4"/>
          <w:szCs w:val="4"/>
        </w:rPr>
        <w:t xml:space="preserve">          </w:t>
      </w:r>
      <w:r w:rsidR="00C8235D" w:rsidRPr="008E51F0">
        <w:rPr>
          <w:rFonts w:eastAsia="標楷體" w:hint="eastAsia"/>
          <w:sz w:val="28"/>
          <w:szCs w:val="28"/>
        </w:rPr>
        <w:t>本</w:t>
      </w:r>
      <w:r w:rsidR="00C8235D">
        <w:rPr>
          <w:rFonts w:eastAsia="標楷體" w:hint="eastAsia"/>
          <w:sz w:val="4"/>
          <w:szCs w:val="4"/>
        </w:rPr>
        <w:t xml:space="preserve">          </w:t>
      </w:r>
      <w:r w:rsidR="00C8235D" w:rsidRPr="008E51F0">
        <w:rPr>
          <w:rFonts w:eastAsia="標楷體" w:hint="eastAsia"/>
          <w:sz w:val="28"/>
          <w:szCs w:val="28"/>
        </w:rPr>
        <w:t>額：</w:t>
      </w:r>
      <w:r w:rsidR="00C8235D">
        <w:rPr>
          <w:rFonts w:eastAsia="標楷體" w:hint="eastAsia"/>
          <w:sz w:val="28"/>
          <w:szCs w:val="28"/>
        </w:rPr>
        <w:t>新臺幣</w:t>
      </w:r>
      <w:r w:rsidR="00C8235D" w:rsidRPr="008E51F0">
        <w:rPr>
          <w:rFonts w:eastAsia="標楷體" w:hint="eastAsia"/>
          <w:sz w:val="28"/>
          <w:szCs w:val="28"/>
        </w:rPr>
        <w:t xml:space="preserve">    </w:t>
      </w:r>
      <w:r w:rsidR="00C8235D">
        <w:rPr>
          <w:rFonts w:eastAsia="標楷體" w:hint="eastAsia"/>
          <w:sz w:val="28"/>
          <w:szCs w:val="28"/>
        </w:rPr>
        <w:t xml:space="preserve"> </w:t>
      </w:r>
      <w:r w:rsidR="00C8235D" w:rsidRPr="008E51F0">
        <w:rPr>
          <w:rFonts w:eastAsia="標楷體" w:hint="eastAsia"/>
          <w:sz w:val="28"/>
          <w:szCs w:val="28"/>
        </w:rPr>
        <w:t>萬</w:t>
      </w:r>
      <w:r w:rsidR="00C8235D">
        <w:rPr>
          <w:rFonts w:eastAsia="標楷體" w:hint="eastAsia"/>
          <w:sz w:val="28"/>
          <w:szCs w:val="28"/>
        </w:rPr>
        <w:t>元</w:t>
      </w:r>
    </w:p>
    <w:p w14:paraId="5BBE1A4B" w14:textId="14295554" w:rsidR="007F369D" w:rsidRPr="008E51F0" w:rsidRDefault="007F369D" w:rsidP="007F369D">
      <w:pPr>
        <w:tabs>
          <w:tab w:val="left" w:pos="960"/>
          <w:tab w:val="left" w:pos="1920"/>
          <w:tab w:val="left" w:pos="2880"/>
          <w:tab w:val="left" w:pos="3840"/>
          <w:tab w:val="left" w:pos="4800"/>
          <w:tab w:val="left" w:pos="5760"/>
          <w:tab w:val="left" w:pos="6720"/>
          <w:tab w:val="left" w:pos="7680"/>
          <w:tab w:val="left" w:pos="8640"/>
        </w:tabs>
        <w:autoSpaceDE w:val="0"/>
        <w:autoSpaceDN w:val="0"/>
        <w:spacing w:line="240" w:lineRule="atLeast"/>
        <w:ind w:right="-1005"/>
        <w:rPr>
          <w:rFonts w:ascii="新細明體" w:eastAsia="標楷體"/>
          <w:sz w:val="28"/>
          <w:szCs w:val="28"/>
        </w:rPr>
      </w:pPr>
      <w:r w:rsidRPr="008E51F0">
        <w:rPr>
          <w:rFonts w:ascii="新細明體" w:eastAsia="標楷體" w:hint="eastAsia"/>
          <w:sz w:val="28"/>
          <w:szCs w:val="28"/>
        </w:rPr>
        <w:t>負責人兼連帶</w:t>
      </w:r>
      <w:r w:rsidRPr="008E51F0">
        <w:rPr>
          <w:rFonts w:eastAsia="標楷體" w:hint="eastAsia"/>
          <w:sz w:val="28"/>
          <w:szCs w:val="28"/>
        </w:rPr>
        <w:t>保證人：</w:t>
      </w:r>
      <w:r w:rsidR="0092712C" w:rsidRPr="008E51F0">
        <w:rPr>
          <w:rFonts w:eastAsia="標楷體" w:hint="eastAsia"/>
          <w:sz w:val="28"/>
          <w:szCs w:val="28"/>
        </w:rPr>
        <w:t xml:space="preserve">                 </w:t>
      </w:r>
      <w:r w:rsidR="00A57052" w:rsidRPr="008E51F0">
        <w:rPr>
          <w:rFonts w:eastAsia="標楷體" w:hint="eastAsia"/>
          <w:sz w:val="28"/>
          <w:szCs w:val="28"/>
        </w:rPr>
        <w:t xml:space="preserve">  </w:t>
      </w:r>
      <w:r w:rsidR="0092712C" w:rsidRPr="008E51F0">
        <w:rPr>
          <w:rFonts w:eastAsia="標楷體" w:hint="eastAsia"/>
          <w:sz w:val="28"/>
          <w:szCs w:val="28"/>
        </w:rPr>
        <w:t xml:space="preserve">   </w:t>
      </w:r>
      <w:r w:rsidR="009F07B3" w:rsidRPr="008E51F0">
        <w:rPr>
          <w:rFonts w:eastAsia="標楷體" w:hint="eastAsia"/>
          <w:sz w:val="28"/>
          <w:szCs w:val="28"/>
        </w:rPr>
        <w:t xml:space="preserve">  </w:t>
      </w:r>
      <w:r w:rsidR="0092712C" w:rsidRPr="008E51F0">
        <w:rPr>
          <w:rFonts w:eastAsia="標楷體" w:hint="eastAsia"/>
          <w:sz w:val="28"/>
          <w:szCs w:val="28"/>
        </w:rPr>
        <w:t>（</w:t>
      </w:r>
      <w:r w:rsidR="0092712C" w:rsidRPr="008E51F0">
        <w:rPr>
          <w:rFonts w:eastAsia="標楷體"/>
          <w:sz w:val="28"/>
          <w:szCs w:val="28"/>
        </w:rPr>
        <w:t>簽章</w:t>
      </w:r>
      <w:r w:rsidR="0092712C" w:rsidRPr="008E51F0">
        <w:rPr>
          <w:rFonts w:eastAsia="標楷體" w:hint="eastAsia"/>
          <w:sz w:val="28"/>
          <w:szCs w:val="28"/>
        </w:rPr>
        <w:t>，並</w:t>
      </w:r>
      <w:r w:rsidR="0092712C" w:rsidRPr="008E51F0">
        <w:rPr>
          <w:rFonts w:eastAsia="標楷體"/>
          <w:sz w:val="28"/>
          <w:szCs w:val="28"/>
        </w:rPr>
        <w:t>請詳閱合約內容</w:t>
      </w:r>
      <w:r w:rsidR="0092712C" w:rsidRPr="008E51F0">
        <w:rPr>
          <w:rFonts w:eastAsia="標楷體" w:hint="eastAsia"/>
          <w:sz w:val="28"/>
          <w:szCs w:val="28"/>
        </w:rPr>
        <w:t>）</w:t>
      </w:r>
    </w:p>
    <w:p w14:paraId="2D3B4CEF" w14:textId="63039042" w:rsidR="00D44674" w:rsidRPr="008E51F0" w:rsidRDefault="00F00D57" w:rsidP="00F00D57">
      <w:pPr>
        <w:tabs>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28"/>
          <w:szCs w:val="28"/>
        </w:rPr>
      </w:pPr>
      <w:r w:rsidRPr="008E51F0">
        <w:rPr>
          <w:rFonts w:ascii="標楷體" w:eastAsia="標楷體" w:hint="eastAsia"/>
          <w:sz w:val="28"/>
          <w:szCs w:val="28"/>
        </w:rPr>
        <w:t>負責人身分</w:t>
      </w:r>
      <w:r w:rsidRPr="008E51F0">
        <w:rPr>
          <w:rFonts w:eastAsia="標楷體" w:hint="eastAsia"/>
          <w:sz w:val="28"/>
          <w:szCs w:val="28"/>
        </w:rPr>
        <w:t>證統一編號</w:t>
      </w:r>
      <w:r w:rsidRPr="008E51F0">
        <w:rPr>
          <w:rFonts w:eastAsia="標楷體"/>
          <w:sz w:val="28"/>
          <w:szCs w:val="28"/>
        </w:rPr>
        <w:t>：</w:t>
      </w:r>
      <w:r w:rsidR="00D44674" w:rsidRPr="008E51F0">
        <w:rPr>
          <w:rFonts w:eastAsia="標楷體" w:hint="eastAsia"/>
          <w:sz w:val="28"/>
          <w:szCs w:val="28"/>
        </w:rPr>
        <w:t xml:space="preserve">                 </w:t>
      </w:r>
      <w:r w:rsidR="00D44674" w:rsidRPr="008E51F0">
        <w:rPr>
          <w:rFonts w:eastAsia="標楷體"/>
          <w:sz w:val="28"/>
          <w:szCs w:val="28"/>
        </w:rPr>
        <w:t>電</w:t>
      </w:r>
      <w:r w:rsidR="00D44674" w:rsidRPr="008E51F0">
        <w:rPr>
          <w:rFonts w:eastAsia="標楷體" w:hint="eastAsia"/>
          <w:sz w:val="28"/>
          <w:szCs w:val="28"/>
        </w:rPr>
        <w:t xml:space="preserve">    </w:t>
      </w:r>
      <w:r w:rsidR="00D44674" w:rsidRPr="008E51F0">
        <w:rPr>
          <w:rFonts w:eastAsia="標楷體"/>
          <w:sz w:val="28"/>
          <w:szCs w:val="28"/>
        </w:rPr>
        <w:t>話：</w:t>
      </w:r>
    </w:p>
    <w:p w14:paraId="34453ABF" w14:textId="225C53CE" w:rsidR="009F07B3" w:rsidRPr="008E51F0" w:rsidRDefault="00F00D57" w:rsidP="00D44674">
      <w:pPr>
        <w:tabs>
          <w:tab w:val="left" w:pos="2880"/>
          <w:tab w:val="left" w:pos="3840"/>
          <w:tab w:val="left" w:pos="4800"/>
          <w:tab w:val="left" w:pos="5760"/>
          <w:tab w:val="left" w:pos="6720"/>
          <w:tab w:val="left" w:pos="7680"/>
          <w:tab w:val="left" w:pos="8640"/>
        </w:tabs>
        <w:autoSpaceDE w:val="0"/>
        <w:autoSpaceDN w:val="0"/>
        <w:spacing w:line="360" w:lineRule="exact"/>
        <w:ind w:right="-1005"/>
        <w:jc w:val="both"/>
        <w:rPr>
          <w:rFonts w:eastAsia="標楷體"/>
          <w:sz w:val="36"/>
          <w:szCs w:val="36"/>
        </w:rPr>
      </w:pPr>
      <w:r w:rsidRPr="008E51F0">
        <w:rPr>
          <w:rFonts w:eastAsia="標楷體" w:hint="eastAsia"/>
          <w:sz w:val="28"/>
          <w:szCs w:val="28"/>
        </w:rPr>
        <w:t>負責人</w:t>
      </w:r>
      <w:r w:rsidRPr="008E51F0">
        <w:rPr>
          <w:rFonts w:eastAsia="標楷體"/>
          <w:sz w:val="28"/>
          <w:szCs w:val="28"/>
        </w:rPr>
        <w:t>住址：</w:t>
      </w:r>
      <w:r w:rsidRPr="008E51F0">
        <w:rPr>
          <w:rFonts w:eastAsia="標楷體"/>
          <w:sz w:val="28"/>
          <w:szCs w:val="28"/>
        </w:rPr>
        <w:t xml:space="preserve"> </w:t>
      </w:r>
    </w:p>
    <w:p w14:paraId="0AE07065" w14:textId="77777777" w:rsidR="009F07B3" w:rsidRPr="008E51F0" w:rsidRDefault="009F07B3" w:rsidP="00410E04">
      <w:pPr>
        <w:autoSpaceDE w:val="0"/>
        <w:autoSpaceDN w:val="0"/>
        <w:spacing w:line="360" w:lineRule="exact"/>
        <w:ind w:right="-1005"/>
        <w:rPr>
          <w:rFonts w:eastAsia="標楷體"/>
          <w:sz w:val="36"/>
          <w:szCs w:val="36"/>
        </w:rPr>
      </w:pPr>
    </w:p>
    <w:p w14:paraId="16CE752A" w14:textId="77777777" w:rsidR="004A19E4" w:rsidRPr="008E51F0" w:rsidRDefault="004A19E4" w:rsidP="00410E04">
      <w:pPr>
        <w:autoSpaceDE w:val="0"/>
        <w:autoSpaceDN w:val="0"/>
        <w:spacing w:line="360" w:lineRule="exact"/>
        <w:ind w:right="-1005"/>
        <w:rPr>
          <w:rFonts w:eastAsia="標楷體"/>
          <w:sz w:val="36"/>
          <w:szCs w:val="36"/>
        </w:rPr>
      </w:pPr>
    </w:p>
    <w:p w14:paraId="19D39F6D" w14:textId="238B6243" w:rsidR="00EE3609" w:rsidRPr="008E51F0" w:rsidRDefault="00EE3609" w:rsidP="00410E04">
      <w:pPr>
        <w:autoSpaceDE w:val="0"/>
        <w:autoSpaceDN w:val="0"/>
        <w:spacing w:line="360" w:lineRule="exact"/>
        <w:ind w:right="-1005"/>
        <w:rPr>
          <w:rFonts w:eastAsia="標楷體"/>
          <w:sz w:val="36"/>
          <w:szCs w:val="36"/>
        </w:rPr>
      </w:pPr>
      <w:r w:rsidRPr="008E51F0">
        <w:rPr>
          <w:rFonts w:eastAsia="標楷體"/>
          <w:sz w:val="36"/>
          <w:szCs w:val="36"/>
        </w:rPr>
        <w:t>中</w:t>
      </w:r>
      <w:r w:rsidR="008A2159" w:rsidRPr="008E51F0">
        <w:rPr>
          <w:rFonts w:eastAsia="標楷體" w:hint="eastAsia"/>
          <w:sz w:val="36"/>
          <w:szCs w:val="36"/>
        </w:rPr>
        <w:t xml:space="preserve"> </w:t>
      </w:r>
      <w:r w:rsidR="00757F8A" w:rsidRPr="008E51F0">
        <w:rPr>
          <w:rFonts w:eastAsia="標楷體" w:hint="eastAsia"/>
          <w:sz w:val="36"/>
          <w:szCs w:val="36"/>
        </w:rPr>
        <w:t xml:space="preserve">  </w:t>
      </w:r>
      <w:r w:rsidRPr="008E51F0">
        <w:rPr>
          <w:rFonts w:eastAsia="標楷體"/>
          <w:sz w:val="36"/>
          <w:szCs w:val="36"/>
        </w:rPr>
        <w:t>華</w:t>
      </w:r>
      <w:r w:rsidR="00757F8A" w:rsidRPr="008E51F0">
        <w:rPr>
          <w:rFonts w:eastAsia="標楷體" w:hint="eastAsia"/>
          <w:sz w:val="36"/>
          <w:szCs w:val="36"/>
        </w:rPr>
        <w:t xml:space="preserve"> </w:t>
      </w:r>
      <w:r w:rsidR="008A2159" w:rsidRPr="008E51F0">
        <w:rPr>
          <w:rFonts w:eastAsia="標楷體" w:hint="eastAsia"/>
          <w:sz w:val="36"/>
          <w:szCs w:val="36"/>
        </w:rPr>
        <w:t xml:space="preserve"> </w:t>
      </w:r>
      <w:r w:rsidR="00757F8A" w:rsidRPr="008E51F0">
        <w:rPr>
          <w:rFonts w:eastAsia="標楷體" w:hint="eastAsia"/>
          <w:sz w:val="36"/>
          <w:szCs w:val="36"/>
        </w:rPr>
        <w:t xml:space="preserve"> </w:t>
      </w:r>
      <w:r w:rsidRPr="008E51F0">
        <w:rPr>
          <w:rFonts w:eastAsia="標楷體"/>
          <w:sz w:val="36"/>
          <w:szCs w:val="36"/>
        </w:rPr>
        <w:t>民</w:t>
      </w:r>
      <w:r w:rsidR="008A2159" w:rsidRPr="008E51F0">
        <w:rPr>
          <w:rFonts w:eastAsia="標楷體" w:hint="eastAsia"/>
          <w:sz w:val="36"/>
          <w:szCs w:val="36"/>
        </w:rPr>
        <w:t xml:space="preserve"> </w:t>
      </w:r>
      <w:r w:rsidR="00757F8A" w:rsidRPr="008E51F0">
        <w:rPr>
          <w:rFonts w:eastAsia="標楷體" w:hint="eastAsia"/>
          <w:sz w:val="36"/>
          <w:szCs w:val="36"/>
        </w:rPr>
        <w:t xml:space="preserve">  </w:t>
      </w:r>
      <w:r w:rsidRPr="008E51F0">
        <w:rPr>
          <w:rFonts w:eastAsia="標楷體"/>
          <w:sz w:val="36"/>
          <w:szCs w:val="36"/>
        </w:rPr>
        <w:t>國</w:t>
      </w:r>
      <w:r w:rsidRPr="008E51F0">
        <w:rPr>
          <w:rFonts w:eastAsia="標楷體"/>
          <w:sz w:val="36"/>
          <w:szCs w:val="36"/>
        </w:rPr>
        <w:t xml:space="preserve"> </w:t>
      </w:r>
      <w:r w:rsidR="008446A2" w:rsidRPr="008E51F0">
        <w:rPr>
          <w:rFonts w:eastAsia="標楷體" w:hint="eastAsia"/>
          <w:sz w:val="36"/>
          <w:szCs w:val="36"/>
        </w:rPr>
        <w:t xml:space="preserve"> </w:t>
      </w:r>
      <w:r w:rsidRPr="008E51F0">
        <w:rPr>
          <w:rFonts w:eastAsia="標楷體"/>
          <w:sz w:val="36"/>
          <w:szCs w:val="36"/>
        </w:rPr>
        <w:tab/>
      </w:r>
      <w:r w:rsidR="008446A2" w:rsidRPr="008E51F0">
        <w:rPr>
          <w:rFonts w:eastAsia="標楷體" w:hint="eastAsia"/>
          <w:sz w:val="36"/>
          <w:szCs w:val="36"/>
        </w:rPr>
        <w:t xml:space="preserve"> </w:t>
      </w:r>
      <w:r w:rsidR="008A2159" w:rsidRPr="008E51F0">
        <w:rPr>
          <w:rFonts w:eastAsia="標楷體" w:hint="eastAsia"/>
          <w:sz w:val="36"/>
          <w:szCs w:val="36"/>
        </w:rPr>
        <w:t xml:space="preserve">     </w:t>
      </w:r>
      <w:r w:rsidR="00757F8A" w:rsidRPr="008E51F0">
        <w:rPr>
          <w:rFonts w:eastAsia="標楷體" w:hint="eastAsia"/>
          <w:sz w:val="36"/>
          <w:szCs w:val="36"/>
        </w:rPr>
        <w:t xml:space="preserve">  </w:t>
      </w:r>
      <w:r w:rsidR="00BB4F3A" w:rsidRPr="008E51F0">
        <w:rPr>
          <w:rFonts w:eastAsia="標楷體" w:hint="eastAsia"/>
          <w:sz w:val="36"/>
          <w:szCs w:val="36"/>
        </w:rPr>
        <w:t xml:space="preserve"> </w:t>
      </w:r>
      <w:r w:rsidRPr="008E51F0">
        <w:rPr>
          <w:rFonts w:eastAsia="標楷體"/>
          <w:sz w:val="36"/>
          <w:szCs w:val="36"/>
        </w:rPr>
        <w:t>年</w:t>
      </w:r>
      <w:r w:rsidRPr="008E51F0">
        <w:rPr>
          <w:rFonts w:eastAsia="標楷體"/>
          <w:sz w:val="36"/>
          <w:szCs w:val="36"/>
        </w:rPr>
        <w:t xml:space="preserve"> </w:t>
      </w:r>
      <w:r w:rsidRPr="008E51F0">
        <w:rPr>
          <w:rFonts w:eastAsia="標楷體"/>
          <w:sz w:val="36"/>
          <w:szCs w:val="36"/>
        </w:rPr>
        <w:tab/>
        <w:t xml:space="preserve"> </w:t>
      </w:r>
      <w:r w:rsidR="00757F8A" w:rsidRPr="008E51F0">
        <w:rPr>
          <w:rFonts w:eastAsia="標楷體" w:hint="eastAsia"/>
          <w:sz w:val="36"/>
          <w:szCs w:val="36"/>
        </w:rPr>
        <w:t xml:space="preserve">   </w:t>
      </w:r>
      <w:r w:rsidRPr="008E51F0">
        <w:rPr>
          <w:rFonts w:eastAsia="標楷體"/>
          <w:sz w:val="36"/>
          <w:szCs w:val="36"/>
        </w:rPr>
        <w:t xml:space="preserve"> </w:t>
      </w:r>
      <w:r w:rsidR="00757F8A" w:rsidRPr="008E51F0">
        <w:rPr>
          <w:rFonts w:eastAsia="標楷體" w:hint="eastAsia"/>
          <w:sz w:val="36"/>
          <w:szCs w:val="36"/>
        </w:rPr>
        <w:t xml:space="preserve">   </w:t>
      </w:r>
      <w:r w:rsidRPr="008E51F0">
        <w:rPr>
          <w:rFonts w:eastAsia="標楷體"/>
          <w:sz w:val="36"/>
          <w:szCs w:val="36"/>
        </w:rPr>
        <w:t xml:space="preserve"> </w:t>
      </w:r>
      <w:r w:rsidRPr="008E51F0">
        <w:rPr>
          <w:rFonts w:eastAsia="標楷體"/>
          <w:sz w:val="36"/>
          <w:szCs w:val="36"/>
        </w:rPr>
        <w:t>月</w:t>
      </w:r>
      <w:r w:rsidRPr="008E51F0">
        <w:rPr>
          <w:rFonts w:eastAsia="標楷體"/>
          <w:sz w:val="36"/>
          <w:szCs w:val="36"/>
        </w:rPr>
        <w:t xml:space="preserve">  </w:t>
      </w:r>
      <w:r w:rsidR="00757F8A" w:rsidRPr="008E51F0">
        <w:rPr>
          <w:rFonts w:eastAsia="標楷體" w:hint="eastAsia"/>
          <w:sz w:val="36"/>
          <w:szCs w:val="36"/>
        </w:rPr>
        <w:t xml:space="preserve">     </w:t>
      </w:r>
      <w:r w:rsidR="00F00D57" w:rsidRPr="008E51F0">
        <w:rPr>
          <w:rFonts w:eastAsia="標楷體" w:hint="eastAsia"/>
          <w:sz w:val="36"/>
          <w:szCs w:val="36"/>
        </w:rPr>
        <w:t xml:space="preserve">  </w:t>
      </w:r>
      <w:r w:rsidRPr="008E51F0">
        <w:rPr>
          <w:rFonts w:eastAsia="標楷體"/>
          <w:sz w:val="36"/>
          <w:szCs w:val="36"/>
        </w:rPr>
        <w:t>日</w:t>
      </w:r>
    </w:p>
    <w:p w14:paraId="3D148C6D" w14:textId="77777777" w:rsidR="00C73E5D" w:rsidRPr="008E51F0" w:rsidRDefault="00C73E5D" w:rsidP="00410E04">
      <w:pPr>
        <w:autoSpaceDE w:val="0"/>
        <w:autoSpaceDN w:val="0"/>
        <w:spacing w:line="360" w:lineRule="exact"/>
        <w:ind w:right="-1005"/>
        <w:rPr>
          <w:rFonts w:eastAsia="標楷體"/>
          <w:sz w:val="36"/>
          <w:szCs w:val="36"/>
        </w:rPr>
      </w:pPr>
    </w:p>
    <w:p w14:paraId="5E1E9B46" w14:textId="1AFC86EE" w:rsidR="00C73E5D" w:rsidRPr="008E51F0" w:rsidRDefault="00C73E5D" w:rsidP="00C73E5D">
      <w:pPr>
        <w:rPr>
          <w:rFonts w:ascii="標楷體" w:eastAsia="標楷體" w:hAnsi="標楷體"/>
          <w:szCs w:val="24"/>
        </w:rPr>
      </w:pPr>
      <w:r w:rsidRPr="008E51F0">
        <w:rPr>
          <w:rFonts w:ascii="標楷體" w:eastAsia="標楷體" w:hAnsi="標楷體" w:hint="eastAsia"/>
          <w:szCs w:val="24"/>
        </w:rPr>
        <w:t xml:space="preserve">說明: </w:t>
      </w:r>
    </w:p>
    <w:p w14:paraId="195F95A6" w14:textId="43C6F4C8" w:rsidR="00333992" w:rsidRPr="008E51F0" w:rsidRDefault="00333992" w:rsidP="00AC6787">
      <w:pPr>
        <w:numPr>
          <w:ilvl w:val="0"/>
          <w:numId w:val="28"/>
        </w:numPr>
        <w:rPr>
          <w:rFonts w:ascii="標楷體" w:eastAsia="標楷體" w:hAnsi="標楷體"/>
          <w:szCs w:val="24"/>
        </w:rPr>
      </w:pPr>
      <w:r w:rsidRPr="008E51F0">
        <w:rPr>
          <w:rFonts w:ascii="標楷體" w:eastAsia="標楷體" w:hAnsi="標楷體" w:hint="eastAsia"/>
          <w:szCs w:val="24"/>
        </w:rPr>
        <w:t>本合約</w:t>
      </w:r>
      <w:r w:rsidR="00C73E5D" w:rsidRPr="008E51F0">
        <w:rPr>
          <w:rFonts w:ascii="標楷體" w:eastAsia="標楷體" w:hAnsi="標楷體" w:hint="eastAsia"/>
          <w:szCs w:val="24"/>
        </w:rPr>
        <w:t>書範本</w:t>
      </w:r>
      <w:r w:rsidRPr="008E51F0">
        <w:rPr>
          <w:rFonts w:ascii="標楷體" w:eastAsia="標楷體" w:hAnsi="標楷體" w:hint="eastAsia"/>
          <w:szCs w:val="24"/>
        </w:rPr>
        <w:t>係依據</w:t>
      </w:r>
      <w:r w:rsidR="00F25B66" w:rsidRPr="008E51F0">
        <w:rPr>
          <w:rFonts w:ascii="標楷體" w:eastAsia="標楷體" w:hAnsi="標楷體" w:hint="eastAsia"/>
          <w:szCs w:val="24"/>
        </w:rPr>
        <w:t>本</w:t>
      </w:r>
      <w:r w:rsidR="000113DE" w:rsidRPr="000113DE">
        <w:rPr>
          <w:rFonts w:ascii="標楷體" w:eastAsia="標楷體" w:hAnsi="標楷體" w:hint="eastAsia"/>
          <w:color w:val="C00000"/>
          <w:szCs w:val="24"/>
        </w:rPr>
        <w:t>會</w:t>
      </w:r>
      <w:r w:rsidR="00F25B66" w:rsidRPr="008E51F0">
        <w:rPr>
          <w:rFonts w:ascii="標楷體" w:eastAsia="標楷體" w:hAnsi="標楷體" w:hint="eastAsia"/>
          <w:szCs w:val="24"/>
        </w:rPr>
        <w:t>補助科學與技術人員國外短期研究</w:t>
      </w:r>
      <w:r w:rsidR="00AC6787" w:rsidRPr="008E51F0">
        <w:rPr>
          <w:rFonts w:ascii="標楷體" w:eastAsia="標楷體" w:hAnsi="標楷體" w:hint="eastAsia"/>
          <w:szCs w:val="24"/>
        </w:rPr>
        <w:t>「</w:t>
      </w:r>
      <w:r w:rsidR="00F25B66" w:rsidRPr="008E51F0">
        <w:rPr>
          <w:rFonts w:ascii="標楷體" w:eastAsia="標楷體" w:hAnsi="標楷體" w:hint="eastAsia"/>
          <w:szCs w:val="24"/>
        </w:rPr>
        <w:t>作業要點」及「</w:t>
      </w:r>
      <w:r w:rsidR="00AC6787" w:rsidRPr="008E51F0">
        <w:rPr>
          <w:rFonts w:ascii="標楷體" w:eastAsia="標楷體" w:hAnsi="標楷體" w:hint="eastAsia"/>
          <w:szCs w:val="24"/>
        </w:rPr>
        <w:t>合約應記載事項</w:t>
      </w:r>
      <w:r w:rsidR="00F25B66" w:rsidRPr="008E51F0">
        <w:rPr>
          <w:rFonts w:ascii="標楷體" w:eastAsia="標楷體" w:hAnsi="標楷體" w:hint="eastAsia"/>
          <w:szCs w:val="24"/>
        </w:rPr>
        <w:t>」</w:t>
      </w:r>
      <w:r w:rsidR="00AC6787" w:rsidRPr="008E51F0">
        <w:rPr>
          <w:rFonts w:ascii="標楷體" w:eastAsia="標楷體" w:hAnsi="標楷體" w:hint="eastAsia"/>
          <w:szCs w:val="24"/>
        </w:rPr>
        <w:t>訂定。</w:t>
      </w:r>
    </w:p>
    <w:p w14:paraId="450AF418" w14:textId="5FDCFC4E" w:rsidR="00AC6787" w:rsidRPr="008E51F0" w:rsidRDefault="00AC6787" w:rsidP="00AC6787">
      <w:pPr>
        <w:numPr>
          <w:ilvl w:val="0"/>
          <w:numId w:val="28"/>
        </w:numPr>
        <w:rPr>
          <w:rFonts w:ascii="標楷體" w:eastAsia="標楷體" w:hAnsi="標楷體"/>
          <w:szCs w:val="24"/>
        </w:rPr>
      </w:pPr>
      <w:proofErr w:type="gramStart"/>
      <w:r w:rsidRPr="008E51F0">
        <w:rPr>
          <w:rFonts w:ascii="標楷體" w:eastAsia="標楷體" w:hAnsi="標楷體" w:hint="eastAsia"/>
          <w:szCs w:val="24"/>
        </w:rPr>
        <w:t>鑑</w:t>
      </w:r>
      <w:proofErr w:type="gramEnd"/>
      <w:r w:rsidRPr="008E51F0">
        <w:rPr>
          <w:rFonts w:ascii="標楷體" w:eastAsia="標楷體" w:hAnsi="標楷體" w:hint="eastAsia"/>
          <w:szCs w:val="24"/>
        </w:rPr>
        <w:t>於目前各</w:t>
      </w:r>
      <w:r w:rsidR="00E53C0E" w:rsidRPr="008E51F0">
        <w:rPr>
          <w:rFonts w:ascii="標楷體" w:eastAsia="標楷體" w:hAnsi="標楷體" w:hint="eastAsia"/>
          <w:szCs w:val="24"/>
        </w:rPr>
        <w:t>申請</w:t>
      </w:r>
      <w:r w:rsidRPr="008E51F0">
        <w:rPr>
          <w:rFonts w:ascii="標楷體" w:eastAsia="標楷體" w:hAnsi="標楷體" w:hint="eastAsia"/>
          <w:szCs w:val="24"/>
        </w:rPr>
        <w:t>機構與計畫執行人</w:t>
      </w:r>
      <w:r w:rsidR="007E24E2" w:rsidRPr="008E51F0">
        <w:rPr>
          <w:rFonts w:ascii="標楷體" w:eastAsia="標楷體" w:hAnsi="標楷體" w:hint="eastAsia"/>
          <w:szCs w:val="24"/>
        </w:rPr>
        <w:t>所簽訂之合約書於送本</w:t>
      </w:r>
      <w:r w:rsidR="000113DE" w:rsidRPr="000113DE">
        <w:rPr>
          <w:rFonts w:ascii="標楷體" w:eastAsia="標楷體" w:hAnsi="標楷體" w:hint="eastAsia"/>
          <w:color w:val="C00000"/>
          <w:szCs w:val="24"/>
        </w:rPr>
        <w:t>會</w:t>
      </w:r>
      <w:r w:rsidR="007E24E2" w:rsidRPr="008E51F0">
        <w:rPr>
          <w:rFonts w:ascii="標楷體" w:eastAsia="標楷體" w:hAnsi="標楷體" w:hint="eastAsia"/>
          <w:szCs w:val="24"/>
        </w:rPr>
        <w:t>備查時，因</w:t>
      </w:r>
      <w:r w:rsidR="00E53C0E" w:rsidRPr="008E51F0">
        <w:rPr>
          <w:rFonts w:ascii="標楷體" w:eastAsia="標楷體" w:hAnsi="標楷體" w:hint="eastAsia"/>
          <w:szCs w:val="24"/>
        </w:rPr>
        <w:t>版本</w:t>
      </w:r>
      <w:r w:rsidR="003426A6" w:rsidRPr="008E51F0">
        <w:rPr>
          <w:rFonts w:ascii="標楷體" w:eastAsia="標楷體" w:hAnsi="標楷體" w:hint="eastAsia"/>
          <w:szCs w:val="24"/>
        </w:rPr>
        <w:t>及</w:t>
      </w:r>
      <w:r w:rsidR="00E53C0E" w:rsidRPr="008E51F0">
        <w:rPr>
          <w:rFonts w:ascii="標楷體" w:eastAsia="標楷體" w:hAnsi="標楷體" w:hint="eastAsia"/>
          <w:szCs w:val="24"/>
        </w:rPr>
        <w:t>體系不一，</w:t>
      </w:r>
      <w:r w:rsidR="003426A6" w:rsidRPr="008E51F0">
        <w:rPr>
          <w:rFonts w:ascii="標楷體" w:eastAsia="標楷體" w:hAnsi="標楷體" w:hint="eastAsia"/>
          <w:szCs w:val="24"/>
        </w:rPr>
        <w:t>與上開規定有所</w:t>
      </w:r>
      <w:proofErr w:type="gramStart"/>
      <w:r w:rsidR="003426A6" w:rsidRPr="008E51F0">
        <w:rPr>
          <w:rFonts w:ascii="標楷體" w:eastAsia="標楷體" w:hAnsi="標楷體" w:hint="eastAsia"/>
          <w:szCs w:val="24"/>
        </w:rPr>
        <w:t>扞</w:t>
      </w:r>
      <w:proofErr w:type="gramEnd"/>
      <w:r w:rsidR="003426A6" w:rsidRPr="008E51F0">
        <w:rPr>
          <w:rFonts w:ascii="標楷體" w:eastAsia="標楷體" w:hAnsi="標楷體" w:hint="eastAsia"/>
          <w:szCs w:val="24"/>
        </w:rPr>
        <w:t>格，並</w:t>
      </w:r>
      <w:r w:rsidR="00E53C0E" w:rsidRPr="008E51F0">
        <w:rPr>
          <w:rFonts w:ascii="標楷體" w:eastAsia="標楷體" w:hAnsi="標楷體" w:hint="eastAsia"/>
          <w:szCs w:val="24"/>
        </w:rPr>
        <w:t>造成核對上</w:t>
      </w:r>
      <w:r w:rsidR="003426A6" w:rsidRPr="008E51F0">
        <w:rPr>
          <w:rFonts w:ascii="標楷體" w:eastAsia="標楷體" w:hAnsi="標楷體" w:hint="eastAsia"/>
          <w:szCs w:val="24"/>
        </w:rPr>
        <w:t>之</w:t>
      </w:r>
      <w:r w:rsidR="00C8235D">
        <w:rPr>
          <w:rFonts w:ascii="標楷體" w:eastAsia="標楷體" w:hAnsi="標楷體" w:hint="eastAsia"/>
          <w:szCs w:val="24"/>
        </w:rPr>
        <w:t>困難</w:t>
      </w:r>
      <w:r w:rsidR="00E53C0E" w:rsidRPr="008E51F0">
        <w:rPr>
          <w:rFonts w:ascii="標楷體" w:eastAsia="標楷體" w:hAnsi="標楷體" w:hint="eastAsia"/>
          <w:szCs w:val="24"/>
        </w:rPr>
        <w:t>，</w:t>
      </w:r>
      <w:r w:rsidR="00D85D1D" w:rsidRPr="008E51F0">
        <w:rPr>
          <w:rFonts w:ascii="標楷體" w:eastAsia="標楷體" w:hAnsi="標楷體" w:hint="eastAsia"/>
          <w:szCs w:val="24"/>
        </w:rPr>
        <w:t>考量落實法制實務作業程序及提升行政效能</w:t>
      </w:r>
      <w:r w:rsidR="00E53C0E" w:rsidRPr="008E51F0">
        <w:rPr>
          <w:rFonts w:ascii="標楷體" w:eastAsia="標楷體" w:hAnsi="標楷體" w:hint="eastAsia"/>
          <w:szCs w:val="24"/>
        </w:rPr>
        <w:t>，特訂定本合約書範本。</w:t>
      </w:r>
    </w:p>
    <w:p w14:paraId="590FCB5D" w14:textId="786341CA" w:rsidR="00A45223" w:rsidRPr="00BC39D7" w:rsidRDefault="00E53C0E" w:rsidP="00AC6787">
      <w:pPr>
        <w:numPr>
          <w:ilvl w:val="0"/>
          <w:numId w:val="28"/>
        </w:numPr>
        <w:rPr>
          <w:rFonts w:ascii="標楷體" w:eastAsia="標楷體" w:hAnsi="標楷體"/>
          <w:color w:val="FF0000"/>
          <w:szCs w:val="24"/>
          <w:u w:val="single"/>
        </w:rPr>
      </w:pPr>
      <w:r w:rsidRPr="00BC39D7">
        <w:rPr>
          <w:rFonts w:ascii="標楷體" w:eastAsia="標楷體" w:hAnsi="標楷體" w:hint="eastAsia"/>
          <w:color w:val="FF0000"/>
          <w:szCs w:val="24"/>
          <w:u w:val="single"/>
        </w:rPr>
        <w:lastRenderedPageBreak/>
        <w:t>請各申請機構依照上開範本之</w:t>
      </w:r>
      <w:r w:rsidR="00A45223" w:rsidRPr="00BC39D7">
        <w:rPr>
          <w:rFonts w:ascii="標楷體" w:eastAsia="標楷體" w:hAnsi="標楷體" w:hint="eastAsia"/>
          <w:color w:val="FF0000"/>
          <w:szCs w:val="24"/>
          <w:u w:val="single"/>
        </w:rPr>
        <w:t>條款順序</w:t>
      </w:r>
      <w:r w:rsidR="00487CC1" w:rsidRPr="00BC39D7">
        <w:rPr>
          <w:rFonts w:ascii="標楷體" w:eastAsia="標楷體" w:hAnsi="標楷體" w:hint="eastAsia"/>
          <w:color w:val="FF0000"/>
          <w:szCs w:val="24"/>
          <w:u w:val="single"/>
        </w:rPr>
        <w:t>、內容</w:t>
      </w:r>
      <w:r w:rsidR="00A45223" w:rsidRPr="00BC39D7">
        <w:rPr>
          <w:rFonts w:ascii="標楷體" w:eastAsia="標楷體" w:hAnsi="標楷體" w:hint="eastAsia"/>
          <w:color w:val="FF0000"/>
          <w:szCs w:val="24"/>
          <w:u w:val="single"/>
        </w:rPr>
        <w:t>、</w:t>
      </w:r>
      <w:r w:rsidRPr="00BC39D7">
        <w:rPr>
          <w:rFonts w:ascii="標楷體" w:eastAsia="標楷體" w:hAnsi="標楷體" w:hint="eastAsia"/>
          <w:color w:val="FF0000"/>
          <w:szCs w:val="24"/>
          <w:u w:val="single"/>
        </w:rPr>
        <w:t>格式、文字大小等訂定貴機構與計畫執行人簽訂之合約書</w:t>
      </w:r>
      <w:r w:rsidR="00A45223" w:rsidRPr="00BC39D7">
        <w:rPr>
          <w:rFonts w:ascii="標楷體" w:eastAsia="標楷體" w:hAnsi="標楷體" w:hint="eastAsia"/>
          <w:color w:val="FF0000"/>
          <w:szCs w:val="24"/>
        </w:rPr>
        <w:t>。</w:t>
      </w:r>
    </w:p>
    <w:p w14:paraId="26A481A5" w14:textId="09214ED5" w:rsidR="00E53C0E" w:rsidRPr="008E51F0" w:rsidRDefault="00E53C0E" w:rsidP="00AC6787">
      <w:pPr>
        <w:numPr>
          <w:ilvl w:val="0"/>
          <w:numId w:val="28"/>
        </w:numPr>
        <w:rPr>
          <w:rFonts w:ascii="標楷體" w:eastAsia="標楷體" w:hAnsi="標楷體"/>
          <w:szCs w:val="24"/>
        </w:rPr>
      </w:pPr>
      <w:r w:rsidRPr="008E51F0">
        <w:rPr>
          <w:rFonts w:ascii="標楷體" w:eastAsia="標楷體" w:hAnsi="標楷體" w:hint="eastAsia"/>
          <w:szCs w:val="24"/>
        </w:rPr>
        <w:t>依「合約應記載事項」</w:t>
      </w:r>
      <w:r w:rsidR="00A45223" w:rsidRPr="008E51F0">
        <w:rPr>
          <w:rFonts w:ascii="標楷體" w:eastAsia="標楷體" w:hAnsi="標楷體" w:hint="eastAsia"/>
          <w:szCs w:val="24"/>
        </w:rPr>
        <w:t>，</w:t>
      </w:r>
      <w:r w:rsidR="00D85D1D" w:rsidRPr="006B015D">
        <w:rPr>
          <w:rFonts w:ascii="標楷體" w:eastAsia="標楷體" w:hAnsi="標楷體" w:hint="eastAsia"/>
          <w:color w:val="FF0000"/>
          <w:szCs w:val="24"/>
        </w:rPr>
        <w:t>貴機構得依實際需要約定</w:t>
      </w:r>
      <w:r w:rsidR="00683E09" w:rsidRPr="006B015D">
        <w:rPr>
          <w:rFonts w:eastAsia="標楷體"/>
          <w:color w:val="FF0000"/>
          <w:szCs w:val="24"/>
        </w:rPr>
        <w:t>服務義務</w:t>
      </w:r>
      <w:r w:rsidR="00683E09" w:rsidRPr="006B015D">
        <w:rPr>
          <w:rFonts w:eastAsia="標楷體" w:hint="eastAsia"/>
          <w:color w:val="FF0000"/>
          <w:szCs w:val="24"/>
        </w:rPr>
        <w:t>及</w:t>
      </w:r>
      <w:r w:rsidR="00D85D1D" w:rsidRPr="006B015D">
        <w:rPr>
          <w:rFonts w:ascii="標楷體" w:eastAsia="標楷體" w:hAnsi="標楷體" w:hint="eastAsia"/>
          <w:color w:val="FF0000"/>
          <w:szCs w:val="24"/>
        </w:rPr>
        <w:t>保證責任</w:t>
      </w:r>
      <w:r w:rsidR="00A45223" w:rsidRPr="006B015D">
        <w:rPr>
          <w:rFonts w:ascii="標楷體" w:eastAsia="標楷體" w:hAnsi="標楷體" w:hint="eastAsia"/>
          <w:color w:val="FF0000"/>
          <w:szCs w:val="24"/>
        </w:rPr>
        <w:t>，又</w:t>
      </w:r>
      <w:r w:rsidRPr="006B015D">
        <w:rPr>
          <w:rFonts w:ascii="標楷體" w:eastAsia="標楷體" w:hAnsi="標楷體" w:hint="eastAsia"/>
          <w:color w:val="FF0000"/>
          <w:szCs w:val="24"/>
        </w:rPr>
        <w:t>本於契約自由原則</w:t>
      </w:r>
      <w:r w:rsidR="00D85D1D" w:rsidRPr="006B015D">
        <w:rPr>
          <w:rFonts w:ascii="標楷體" w:eastAsia="標楷體" w:hAnsi="標楷體" w:hint="eastAsia"/>
          <w:color w:val="FF0000"/>
          <w:szCs w:val="24"/>
        </w:rPr>
        <w:t>，</w:t>
      </w:r>
      <w:r w:rsidR="00A45223" w:rsidRPr="006B015D">
        <w:rPr>
          <w:rFonts w:ascii="標楷體" w:eastAsia="標楷體" w:hAnsi="標楷體" w:hint="eastAsia"/>
          <w:color w:val="FF0000"/>
          <w:szCs w:val="24"/>
        </w:rPr>
        <w:t>貴機構得於上開範本所標示之紅色方框範圍內</w:t>
      </w:r>
      <w:r w:rsidR="00AA4770" w:rsidRPr="006B015D">
        <w:rPr>
          <w:rFonts w:ascii="標楷體" w:eastAsia="標楷體" w:hAnsi="標楷體" w:hint="eastAsia"/>
          <w:color w:val="FF0000"/>
          <w:szCs w:val="24"/>
        </w:rPr>
        <w:t>增刪文字</w:t>
      </w:r>
      <w:r w:rsidR="00CB7311" w:rsidRPr="008E51F0">
        <w:rPr>
          <w:rFonts w:ascii="標楷體" w:eastAsia="標楷體" w:hAnsi="標楷體" w:hint="eastAsia"/>
          <w:szCs w:val="24"/>
        </w:rPr>
        <w:t>（經標記底線之文字係參</w:t>
      </w:r>
      <w:proofErr w:type="gramStart"/>
      <w:r w:rsidR="00CB7311" w:rsidRPr="008E51F0">
        <w:rPr>
          <w:rFonts w:ascii="標楷體" w:eastAsia="標楷體" w:hAnsi="標楷體" w:hint="eastAsia"/>
          <w:szCs w:val="24"/>
        </w:rPr>
        <w:t>採</w:t>
      </w:r>
      <w:proofErr w:type="gramEnd"/>
      <w:r w:rsidR="00CB7311" w:rsidRPr="008E51F0">
        <w:rPr>
          <w:rFonts w:ascii="標楷體" w:eastAsia="標楷體" w:hAnsi="標楷體" w:hint="eastAsia"/>
          <w:szCs w:val="24"/>
        </w:rPr>
        <w:t>各校現行合約書範本擬定供參，請視實際需要調整）</w:t>
      </w:r>
      <w:r w:rsidR="00A45223" w:rsidRPr="008E51F0">
        <w:rPr>
          <w:rFonts w:ascii="標楷體" w:eastAsia="標楷體" w:hAnsi="標楷體" w:hint="eastAsia"/>
          <w:szCs w:val="24"/>
        </w:rPr>
        <w:t>，惟不得違反上開規定及本</w:t>
      </w:r>
      <w:r w:rsidR="00260661" w:rsidRPr="00260661">
        <w:rPr>
          <w:rFonts w:ascii="標楷體" w:eastAsia="標楷體" w:hAnsi="標楷體" w:hint="eastAsia"/>
          <w:color w:val="C00000"/>
          <w:szCs w:val="24"/>
        </w:rPr>
        <w:t>會</w:t>
      </w:r>
      <w:r w:rsidR="00A45223" w:rsidRPr="008E51F0">
        <w:rPr>
          <w:rFonts w:ascii="標楷體" w:eastAsia="標楷體" w:hAnsi="標楷體" w:hint="eastAsia"/>
          <w:szCs w:val="24"/>
        </w:rPr>
        <w:t>相關規定</w:t>
      </w:r>
      <w:r w:rsidR="00AA4770" w:rsidRPr="008E51F0">
        <w:rPr>
          <w:rFonts w:ascii="標楷體" w:eastAsia="標楷體" w:hAnsi="標楷體" w:hint="eastAsia"/>
          <w:szCs w:val="24"/>
        </w:rPr>
        <w:t>。</w:t>
      </w:r>
    </w:p>
    <w:sectPr w:rsidR="00E53C0E" w:rsidRPr="008E51F0" w:rsidSect="008D68CB">
      <w:footerReference w:type="even" r:id="rId8"/>
      <w:pgSz w:w="11907" w:h="16840" w:code="9"/>
      <w:pgMar w:top="1440" w:right="1134" w:bottom="1418" w:left="1247" w:header="1021" w:footer="992" w:gutter="0"/>
      <w:pgNumType w:start="0"/>
      <w:cols w:space="425"/>
      <w:titlePg/>
      <w:docGrid w:type="linesAndChars" w:linePitch="367" w:charSpace="-29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97D40" w14:textId="77777777" w:rsidR="00E54BD6" w:rsidRDefault="00E54BD6">
      <w:r>
        <w:separator/>
      </w:r>
    </w:p>
  </w:endnote>
  <w:endnote w:type="continuationSeparator" w:id="0">
    <w:p w14:paraId="2CD8FFCD" w14:textId="77777777" w:rsidR="00E54BD6" w:rsidRDefault="00E54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F0BB" w14:textId="77777777" w:rsidR="00EE3609" w:rsidRDefault="00E462F5">
    <w:pPr>
      <w:pStyle w:val="a5"/>
      <w:framePr w:wrap="around" w:vAnchor="text" w:hAnchor="margin" w:y="1"/>
      <w:rPr>
        <w:rStyle w:val="a6"/>
      </w:rPr>
    </w:pPr>
    <w:r>
      <w:rPr>
        <w:rStyle w:val="a6"/>
      </w:rPr>
      <w:fldChar w:fldCharType="begin"/>
    </w:r>
    <w:r w:rsidR="00EE3609">
      <w:rPr>
        <w:rStyle w:val="a6"/>
      </w:rPr>
      <w:instrText xml:space="preserve">PAGE  </w:instrText>
    </w:r>
    <w:r>
      <w:rPr>
        <w:rStyle w:val="a6"/>
      </w:rPr>
      <w:fldChar w:fldCharType="end"/>
    </w:r>
  </w:p>
  <w:p w14:paraId="3CBC317E" w14:textId="77777777" w:rsidR="00EE3609" w:rsidRDefault="00EE3609">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9A11C" w14:textId="77777777" w:rsidR="00E54BD6" w:rsidRDefault="00E54BD6">
      <w:r>
        <w:separator/>
      </w:r>
    </w:p>
  </w:footnote>
  <w:footnote w:type="continuationSeparator" w:id="0">
    <w:p w14:paraId="3AC947C8" w14:textId="77777777" w:rsidR="00E54BD6" w:rsidRDefault="00E54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5DB8"/>
    <w:multiLevelType w:val="multilevel"/>
    <w:tmpl w:val="C8F62FBE"/>
    <w:lvl w:ilvl="0">
      <w:start w:val="1"/>
      <w:numFmt w:val="taiwaneseCountingThousand"/>
      <w:lvlText w:val="%1、"/>
      <w:lvlJc w:val="left"/>
      <w:pPr>
        <w:tabs>
          <w:tab w:val="num" w:pos="480"/>
        </w:tabs>
        <w:ind w:left="480" w:hanging="480"/>
      </w:pPr>
      <w:rPr>
        <w:rFonts w:hint="eastAsia"/>
      </w:rPr>
    </w:lvl>
    <w:lvl w:ilvl="1">
      <w:start w:val="1"/>
      <w:numFmt w:val="decimal"/>
      <w:lvlText w:val="%2、"/>
      <w:lvlJc w:val="left"/>
      <w:pPr>
        <w:ind w:left="840" w:hanging="360"/>
      </w:pPr>
      <w:rPr>
        <w:rFonts w:hint="default"/>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15:restartNumberingAfterBreak="0">
    <w:nsid w:val="0B457F54"/>
    <w:multiLevelType w:val="singleLevel"/>
    <w:tmpl w:val="4612893A"/>
    <w:lvl w:ilvl="0">
      <w:start w:val="1"/>
      <w:numFmt w:val="taiwaneseCountingThousand"/>
      <w:lvlText w:val="(%1)"/>
      <w:lvlJc w:val="left"/>
      <w:pPr>
        <w:tabs>
          <w:tab w:val="num" w:pos="870"/>
        </w:tabs>
        <w:ind w:left="870" w:hanging="390"/>
      </w:pPr>
      <w:rPr>
        <w:rFonts w:ascii="Times New Roman" w:hAnsi="Times New Roman" w:cs="Times New Roman" w:hint="default"/>
        <w:sz w:val="24"/>
        <w:szCs w:val="24"/>
      </w:rPr>
    </w:lvl>
  </w:abstractNum>
  <w:abstractNum w:abstractNumId="2" w15:restartNumberingAfterBreak="0">
    <w:nsid w:val="0D5F14AD"/>
    <w:multiLevelType w:val="hybridMultilevel"/>
    <w:tmpl w:val="09F20DFA"/>
    <w:lvl w:ilvl="0" w:tplc="4F12FAA4">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 w15:restartNumberingAfterBreak="0">
    <w:nsid w:val="0E417DAA"/>
    <w:multiLevelType w:val="singleLevel"/>
    <w:tmpl w:val="4612893A"/>
    <w:lvl w:ilvl="0">
      <w:start w:val="1"/>
      <w:numFmt w:val="taiwaneseCountingThousand"/>
      <w:lvlText w:val="(%1)"/>
      <w:lvlJc w:val="left"/>
      <w:pPr>
        <w:tabs>
          <w:tab w:val="num" w:pos="870"/>
        </w:tabs>
        <w:ind w:left="870" w:hanging="390"/>
      </w:pPr>
      <w:rPr>
        <w:rFonts w:ascii="Times New Roman" w:hAnsi="Times New Roman" w:cs="Times New Roman" w:hint="default"/>
        <w:sz w:val="24"/>
        <w:szCs w:val="24"/>
      </w:rPr>
    </w:lvl>
  </w:abstractNum>
  <w:abstractNum w:abstractNumId="4" w15:restartNumberingAfterBreak="0">
    <w:nsid w:val="0F1C4E64"/>
    <w:multiLevelType w:val="hybridMultilevel"/>
    <w:tmpl w:val="7700A8AE"/>
    <w:lvl w:ilvl="0" w:tplc="B456C2BC">
      <w:start w:val="1"/>
      <w:numFmt w:val="taiwaneseCountingThousand"/>
      <w:lvlText w:val="(%1)"/>
      <w:lvlJc w:val="left"/>
      <w:pPr>
        <w:ind w:left="468" w:hanging="468"/>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12304E"/>
    <w:multiLevelType w:val="singleLevel"/>
    <w:tmpl w:val="C0B0A0F6"/>
    <w:lvl w:ilvl="0">
      <w:start w:val="1"/>
      <w:numFmt w:val="taiwaneseCountingThousand"/>
      <w:lvlText w:val="(%1)"/>
      <w:lvlJc w:val="left"/>
      <w:pPr>
        <w:tabs>
          <w:tab w:val="num" w:pos="810"/>
        </w:tabs>
        <w:ind w:left="810" w:hanging="345"/>
      </w:pPr>
      <w:rPr>
        <w:rFonts w:hint="eastAsia"/>
      </w:rPr>
    </w:lvl>
  </w:abstractNum>
  <w:abstractNum w:abstractNumId="6" w15:restartNumberingAfterBreak="0">
    <w:nsid w:val="1BF1186A"/>
    <w:multiLevelType w:val="singleLevel"/>
    <w:tmpl w:val="8D600E12"/>
    <w:lvl w:ilvl="0">
      <w:start w:val="1"/>
      <w:numFmt w:val="taiwaneseCountingThousand"/>
      <w:lvlText w:val="(%1)"/>
      <w:lvlJc w:val="left"/>
      <w:pPr>
        <w:tabs>
          <w:tab w:val="num" w:pos="870"/>
        </w:tabs>
        <w:ind w:left="870" w:hanging="390"/>
      </w:pPr>
      <w:rPr>
        <w:rFonts w:hint="eastAsia"/>
      </w:rPr>
    </w:lvl>
  </w:abstractNum>
  <w:abstractNum w:abstractNumId="7" w15:restartNumberingAfterBreak="0">
    <w:nsid w:val="1C1163D5"/>
    <w:multiLevelType w:val="singleLevel"/>
    <w:tmpl w:val="4612893A"/>
    <w:lvl w:ilvl="0">
      <w:start w:val="1"/>
      <w:numFmt w:val="taiwaneseCountingThousand"/>
      <w:lvlText w:val="(%1)"/>
      <w:lvlJc w:val="left"/>
      <w:pPr>
        <w:tabs>
          <w:tab w:val="num" w:pos="870"/>
        </w:tabs>
        <w:ind w:left="870" w:hanging="390"/>
      </w:pPr>
      <w:rPr>
        <w:rFonts w:ascii="Times New Roman" w:hAnsi="Times New Roman" w:cs="Times New Roman" w:hint="default"/>
        <w:sz w:val="24"/>
        <w:szCs w:val="24"/>
      </w:rPr>
    </w:lvl>
  </w:abstractNum>
  <w:abstractNum w:abstractNumId="8" w15:restartNumberingAfterBreak="0">
    <w:nsid w:val="20E80B93"/>
    <w:multiLevelType w:val="singleLevel"/>
    <w:tmpl w:val="4612893A"/>
    <w:lvl w:ilvl="0">
      <w:start w:val="1"/>
      <w:numFmt w:val="taiwaneseCountingThousand"/>
      <w:lvlText w:val="(%1)"/>
      <w:lvlJc w:val="left"/>
      <w:pPr>
        <w:tabs>
          <w:tab w:val="num" w:pos="870"/>
        </w:tabs>
        <w:ind w:left="870" w:hanging="390"/>
      </w:pPr>
      <w:rPr>
        <w:rFonts w:ascii="Times New Roman" w:hAnsi="Times New Roman" w:cs="Times New Roman" w:hint="default"/>
        <w:sz w:val="24"/>
        <w:szCs w:val="24"/>
      </w:rPr>
    </w:lvl>
  </w:abstractNum>
  <w:abstractNum w:abstractNumId="9" w15:restartNumberingAfterBreak="0">
    <w:nsid w:val="2A720796"/>
    <w:multiLevelType w:val="hybridMultilevel"/>
    <w:tmpl w:val="71B6D11E"/>
    <w:lvl w:ilvl="0" w:tplc="5ADC2FFC">
      <w:start w:val="1"/>
      <w:numFmt w:val="taiwaneseCountingThousand"/>
      <w:lvlText w:val="(%1)"/>
      <w:lvlJc w:val="left"/>
      <w:pPr>
        <w:tabs>
          <w:tab w:val="num" w:pos="870"/>
        </w:tabs>
        <w:ind w:left="87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870756"/>
    <w:multiLevelType w:val="hybridMultilevel"/>
    <w:tmpl w:val="E41A63D0"/>
    <w:lvl w:ilvl="0" w:tplc="DEBA34D2">
      <w:start w:val="1"/>
      <w:numFmt w:val="decimal"/>
      <w:lvlText w:val="%1."/>
      <w:lvlJc w:val="left"/>
      <w:pPr>
        <w:tabs>
          <w:tab w:val="num" w:pos="1310"/>
        </w:tabs>
        <w:ind w:left="1310" w:hanging="360"/>
      </w:pPr>
      <w:rPr>
        <w:rFonts w:hint="default"/>
      </w:rPr>
    </w:lvl>
    <w:lvl w:ilvl="1" w:tplc="04090019" w:tentative="1">
      <w:start w:val="1"/>
      <w:numFmt w:val="ideographTraditional"/>
      <w:lvlText w:val="%2、"/>
      <w:lvlJc w:val="left"/>
      <w:pPr>
        <w:tabs>
          <w:tab w:val="num" w:pos="1910"/>
        </w:tabs>
        <w:ind w:left="1910" w:hanging="480"/>
      </w:pPr>
    </w:lvl>
    <w:lvl w:ilvl="2" w:tplc="0409001B" w:tentative="1">
      <w:start w:val="1"/>
      <w:numFmt w:val="lowerRoman"/>
      <w:lvlText w:val="%3."/>
      <w:lvlJc w:val="right"/>
      <w:pPr>
        <w:tabs>
          <w:tab w:val="num" w:pos="2390"/>
        </w:tabs>
        <w:ind w:left="2390" w:hanging="480"/>
      </w:pPr>
    </w:lvl>
    <w:lvl w:ilvl="3" w:tplc="0409000F" w:tentative="1">
      <w:start w:val="1"/>
      <w:numFmt w:val="decimal"/>
      <w:lvlText w:val="%4."/>
      <w:lvlJc w:val="left"/>
      <w:pPr>
        <w:tabs>
          <w:tab w:val="num" w:pos="2870"/>
        </w:tabs>
        <w:ind w:left="2870" w:hanging="480"/>
      </w:pPr>
    </w:lvl>
    <w:lvl w:ilvl="4" w:tplc="04090019" w:tentative="1">
      <w:start w:val="1"/>
      <w:numFmt w:val="ideographTraditional"/>
      <w:lvlText w:val="%5、"/>
      <w:lvlJc w:val="left"/>
      <w:pPr>
        <w:tabs>
          <w:tab w:val="num" w:pos="3350"/>
        </w:tabs>
        <w:ind w:left="3350" w:hanging="480"/>
      </w:pPr>
    </w:lvl>
    <w:lvl w:ilvl="5" w:tplc="0409001B" w:tentative="1">
      <w:start w:val="1"/>
      <w:numFmt w:val="lowerRoman"/>
      <w:lvlText w:val="%6."/>
      <w:lvlJc w:val="right"/>
      <w:pPr>
        <w:tabs>
          <w:tab w:val="num" w:pos="3830"/>
        </w:tabs>
        <w:ind w:left="3830" w:hanging="480"/>
      </w:pPr>
    </w:lvl>
    <w:lvl w:ilvl="6" w:tplc="0409000F" w:tentative="1">
      <w:start w:val="1"/>
      <w:numFmt w:val="decimal"/>
      <w:lvlText w:val="%7."/>
      <w:lvlJc w:val="left"/>
      <w:pPr>
        <w:tabs>
          <w:tab w:val="num" w:pos="4310"/>
        </w:tabs>
        <w:ind w:left="4310" w:hanging="480"/>
      </w:pPr>
    </w:lvl>
    <w:lvl w:ilvl="7" w:tplc="04090019" w:tentative="1">
      <w:start w:val="1"/>
      <w:numFmt w:val="ideographTraditional"/>
      <w:lvlText w:val="%8、"/>
      <w:lvlJc w:val="left"/>
      <w:pPr>
        <w:tabs>
          <w:tab w:val="num" w:pos="4790"/>
        </w:tabs>
        <w:ind w:left="4790" w:hanging="480"/>
      </w:pPr>
    </w:lvl>
    <w:lvl w:ilvl="8" w:tplc="0409001B" w:tentative="1">
      <w:start w:val="1"/>
      <w:numFmt w:val="lowerRoman"/>
      <w:lvlText w:val="%9."/>
      <w:lvlJc w:val="right"/>
      <w:pPr>
        <w:tabs>
          <w:tab w:val="num" w:pos="5270"/>
        </w:tabs>
        <w:ind w:left="5270" w:hanging="480"/>
      </w:pPr>
    </w:lvl>
  </w:abstractNum>
  <w:abstractNum w:abstractNumId="11" w15:restartNumberingAfterBreak="0">
    <w:nsid w:val="328F5871"/>
    <w:multiLevelType w:val="multilevel"/>
    <w:tmpl w:val="9BD6FFE8"/>
    <w:lvl w:ilvl="0">
      <w:start w:val="1"/>
      <w:numFmt w:val="taiwaneseCountingThousand"/>
      <w:lvlText w:val="%1、"/>
      <w:lvlJc w:val="left"/>
      <w:pPr>
        <w:tabs>
          <w:tab w:val="num" w:pos="480"/>
        </w:tabs>
        <w:ind w:left="480" w:hanging="480"/>
      </w:pPr>
      <w:rPr>
        <w:rFonts w:hint="eastAsia"/>
        <w:lang w:val="en-US"/>
      </w:rPr>
    </w:lvl>
    <w:lvl w:ilvl="1">
      <w:start w:val="1"/>
      <w:numFmt w:val="decimal"/>
      <w:lvlText w:val="%2、"/>
      <w:lvlJc w:val="left"/>
      <w:pPr>
        <w:ind w:left="840" w:hanging="360"/>
      </w:pPr>
      <w:rPr>
        <w:rFonts w:hint="default"/>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2" w15:restartNumberingAfterBreak="0">
    <w:nsid w:val="340F5834"/>
    <w:multiLevelType w:val="hybridMultilevel"/>
    <w:tmpl w:val="A23A3BE4"/>
    <w:lvl w:ilvl="0" w:tplc="E40C5ADA">
      <w:start w:val="1"/>
      <w:numFmt w:val="decimal"/>
      <w:lvlText w:val="(%1)"/>
      <w:lvlJc w:val="left"/>
      <w:pPr>
        <w:ind w:left="1548" w:hanging="720"/>
      </w:pPr>
      <w:rPr>
        <w:rFonts w:ascii="標楷體" w:hAnsi="標楷體" w:hint="default"/>
        <w:color w:val="000000"/>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abstractNum w:abstractNumId="13" w15:restartNumberingAfterBreak="0">
    <w:nsid w:val="36CC7CF2"/>
    <w:multiLevelType w:val="multilevel"/>
    <w:tmpl w:val="5A862A0C"/>
    <w:lvl w:ilvl="0">
      <w:start w:val="1"/>
      <w:numFmt w:val="taiwaneseCountingThousand"/>
      <w:lvlText w:val="%1、"/>
      <w:lvlJc w:val="left"/>
      <w:pPr>
        <w:tabs>
          <w:tab w:val="num" w:pos="480"/>
        </w:tabs>
        <w:ind w:left="480" w:hanging="480"/>
      </w:pPr>
      <w:rPr>
        <w:rFonts w:hint="eastAsia"/>
      </w:rPr>
    </w:lvl>
    <w:lvl w:ilvl="1">
      <w:start w:val="1"/>
      <w:numFmt w:val="decimal"/>
      <w:lvlText w:val="%2、"/>
      <w:lvlJc w:val="left"/>
      <w:pPr>
        <w:ind w:left="840" w:hanging="360"/>
      </w:pPr>
      <w:rPr>
        <w:rFonts w:hint="default"/>
        <w:color w:val="auto"/>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4" w15:restartNumberingAfterBreak="0">
    <w:nsid w:val="372840CC"/>
    <w:multiLevelType w:val="singleLevel"/>
    <w:tmpl w:val="5C885B5A"/>
    <w:lvl w:ilvl="0">
      <w:start w:val="1"/>
      <w:numFmt w:val="taiwaneseCountingThousand"/>
      <w:lvlText w:val="(%1)"/>
      <w:lvlJc w:val="left"/>
      <w:pPr>
        <w:tabs>
          <w:tab w:val="num" w:pos="870"/>
        </w:tabs>
        <w:ind w:left="870" w:hanging="390"/>
      </w:pPr>
      <w:rPr>
        <w:rFonts w:ascii="Times New Roman" w:hAnsi="Times New Roman" w:cs="Times New Roman" w:hint="default"/>
        <w:b w:val="0"/>
        <w:sz w:val="24"/>
        <w:szCs w:val="24"/>
      </w:rPr>
    </w:lvl>
  </w:abstractNum>
  <w:abstractNum w:abstractNumId="15" w15:restartNumberingAfterBreak="0">
    <w:nsid w:val="3A0D4856"/>
    <w:multiLevelType w:val="hybridMultilevel"/>
    <w:tmpl w:val="B344BFB4"/>
    <w:lvl w:ilvl="0" w:tplc="5222766C">
      <w:start w:val="1"/>
      <w:numFmt w:val="taiwaneseCountingThousand"/>
      <w:lvlText w:val="(%1)"/>
      <w:lvlJc w:val="left"/>
      <w:pPr>
        <w:tabs>
          <w:tab w:val="num" w:pos="810"/>
        </w:tabs>
        <w:ind w:left="810" w:hanging="34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14148C"/>
    <w:multiLevelType w:val="multilevel"/>
    <w:tmpl w:val="C8F62FBE"/>
    <w:lvl w:ilvl="0">
      <w:start w:val="1"/>
      <w:numFmt w:val="taiwaneseCountingThousand"/>
      <w:lvlText w:val="%1、"/>
      <w:lvlJc w:val="left"/>
      <w:pPr>
        <w:tabs>
          <w:tab w:val="num" w:pos="480"/>
        </w:tabs>
        <w:ind w:left="480" w:hanging="480"/>
      </w:pPr>
      <w:rPr>
        <w:rFonts w:hint="eastAsia"/>
      </w:rPr>
    </w:lvl>
    <w:lvl w:ilvl="1">
      <w:start w:val="1"/>
      <w:numFmt w:val="decimal"/>
      <w:lvlText w:val="%2、"/>
      <w:lvlJc w:val="left"/>
      <w:pPr>
        <w:ind w:left="840" w:hanging="360"/>
      </w:pPr>
      <w:rPr>
        <w:rFonts w:hint="default"/>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7" w15:restartNumberingAfterBreak="0">
    <w:nsid w:val="3D2F7A71"/>
    <w:multiLevelType w:val="multilevel"/>
    <w:tmpl w:val="C8F62FBE"/>
    <w:lvl w:ilvl="0">
      <w:start w:val="1"/>
      <w:numFmt w:val="taiwaneseCountingThousand"/>
      <w:lvlText w:val="%1、"/>
      <w:lvlJc w:val="left"/>
      <w:pPr>
        <w:tabs>
          <w:tab w:val="num" w:pos="480"/>
        </w:tabs>
        <w:ind w:left="480" w:hanging="480"/>
      </w:pPr>
      <w:rPr>
        <w:rFonts w:hint="eastAsia"/>
      </w:rPr>
    </w:lvl>
    <w:lvl w:ilvl="1">
      <w:start w:val="1"/>
      <w:numFmt w:val="decimal"/>
      <w:lvlText w:val="%2、"/>
      <w:lvlJc w:val="left"/>
      <w:pPr>
        <w:ind w:left="840" w:hanging="360"/>
      </w:pPr>
      <w:rPr>
        <w:rFonts w:hint="default"/>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15:restartNumberingAfterBreak="0">
    <w:nsid w:val="44426BE9"/>
    <w:multiLevelType w:val="multilevel"/>
    <w:tmpl w:val="C8F62FBE"/>
    <w:lvl w:ilvl="0">
      <w:start w:val="1"/>
      <w:numFmt w:val="taiwaneseCountingThousand"/>
      <w:lvlText w:val="%1、"/>
      <w:lvlJc w:val="left"/>
      <w:pPr>
        <w:tabs>
          <w:tab w:val="num" w:pos="480"/>
        </w:tabs>
        <w:ind w:left="480" w:hanging="480"/>
      </w:pPr>
      <w:rPr>
        <w:rFonts w:hint="eastAsia"/>
      </w:rPr>
    </w:lvl>
    <w:lvl w:ilvl="1">
      <w:start w:val="1"/>
      <w:numFmt w:val="decimal"/>
      <w:lvlText w:val="%2、"/>
      <w:lvlJc w:val="left"/>
      <w:pPr>
        <w:ind w:left="840" w:hanging="360"/>
      </w:pPr>
      <w:rPr>
        <w:rFonts w:hint="default"/>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9" w15:restartNumberingAfterBreak="0">
    <w:nsid w:val="4C8F4135"/>
    <w:multiLevelType w:val="singleLevel"/>
    <w:tmpl w:val="AB6E2D52"/>
    <w:lvl w:ilvl="0">
      <w:start w:val="1"/>
      <w:numFmt w:val="taiwaneseCountingThousand"/>
      <w:lvlText w:val="(%1)"/>
      <w:lvlJc w:val="left"/>
      <w:pPr>
        <w:tabs>
          <w:tab w:val="num" w:pos="1230"/>
        </w:tabs>
        <w:ind w:left="1230" w:hanging="510"/>
      </w:pPr>
      <w:rPr>
        <w:rFonts w:hint="eastAsia"/>
      </w:rPr>
    </w:lvl>
  </w:abstractNum>
  <w:abstractNum w:abstractNumId="20" w15:restartNumberingAfterBreak="0">
    <w:nsid w:val="4CEF2440"/>
    <w:multiLevelType w:val="singleLevel"/>
    <w:tmpl w:val="73CE24B4"/>
    <w:lvl w:ilvl="0">
      <w:start w:val="1"/>
      <w:numFmt w:val="decimal"/>
      <w:lvlText w:val="(%1)"/>
      <w:lvlJc w:val="left"/>
      <w:pPr>
        <w:ind w:left="480" w:hanging="480"/>
      </w:pPr>
      <w:rPr>
        <w:rFonts w:hint="eastAsia"/>
      </w:rPr>
    </w:lvl>
  </w:abstractNum>
  <w:abstractNum w:abstractNumId="21" w15:restartNumberingAfterBreak="0">
    <w:nsid w:val="55E7510D"/>
    <w:multiLevelType w:val="hybridMultilevel"/>
    <w:tmpl w:val="91366E52"/>
    <w:lvl w:ilvl="0" w:tplc="2B2216A8">
      <w:start w:val="1"/>
      <w:numFmt w:val="decimal"/>
      <w:lvlText w:val="%1."/>
      <w:lvlJc w:val="left"/>
      <w:pPr>
        <w:ind w:left="828" w:hanging="360"/>
      </w:pPr>
      <w:rPr>
        <w:rFonts w:ascii="Times New Roman" w:hAnsi="Times New Roman" w:hint="default"/>
        <w:color w:val="auto"/>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2" w15:restartNumberingAfterBreak="0">
    <w:nsid w:val="57FA5252"/>
    <w:multiLevelType w:val="singleLevel"/>
    <w:tmpl w:val="8D600E12"/>
    <w:lvl w:ilvl="0">
      <w:start w:val="1"/>
      <w:numFmt w:val="taiwaneseCountingThousand"/>
      <w:lvlText w:val="(%1)"/>
      <w:lvlJc w:val="left"/>
      <w:pPr>
        <w:tabs>
          <w:tab w:val="num" w:pos="870"/>
        </w:tabs>
        <w:ind w:left="870" w:hanging="390"/>
      </w:pPr>
      <w:rPr>
        <w:rFonts w:hint="eastAsia"/>
      </w:rPr>
    </w:lvl>
  </w:abstractNum>
  <w:abstractNum w:abstractNumId="23" w15:restartNumberingAfterBreak="0">
    <w:nsid w:val="64125F6B"/>
    <w:multiLevelType w:val="multilevel"/>
    <w:tmpl w:val="C8F62FBE"/>
    <w:lvl w:ilvl="0">
      <w:start w:val="1"/>
      <w:numFmt w:val="taiwaneseCountingThousand"/>
      <w:lvlText w:val="%1、"/>
      <w:lvlJc w:val="left"/>
      <w:pPr>
        <w:tabs>
          <w:tab w:val="num" w:pos="480"/>
        </w:tabs>
        <w:ind w:left="480" w:hanging="480"/>
      </w:pPr>
      <w:rPr>
        <w:rFonts w:hint="eastAsia"/>
      </w:rPr>
    </w:lvl>
    <w:lvl w:ilvl="1">
      <w:start w:val="1"/>
      <w:numFmt w:val="decimal"/>
      <w:lvlText w:val="%2、"/>
      <w:lvlJc w:val="left"/>
      <w:pPr>
        <w:ind w:left="840" w:hanging="360"/>
      </w:pPr>
      <w:rPr>
        <w:rFonts w:hint="default"/>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4" w15:restartNumberingAfterBreak="0">
    <w:nsid w:val="65FB07DC"/>
    <w:multiLevelType w:val="singleLevel"/>
    <w:tmpl w:val="4866FFB6"/>
    <w:lvl w:ilvl="0">
      <w:start w:val="4"/>
      <w:numFmt w:val="taiwaneseCountingThousand"/>
      <w:lvlText w:val="%1、"/>
      <w:lvlJc w:val="left"/>
      <w:pPr>
        <w:tabs>
          <w:tab w:val="num" w:pos="480"/>
        </w:tabs>
        <w:ind w:left="480" w:hanging="480"/>
      </w:pPr>
      <w:rPr>
        <w:rFonts w:hint="eastAsia"/>
      </w:rPr>
    </w:lvl>
  </w:abstractNum>
  <w:abstractNum w:abstractNumId="25" w15:restartNumberingAfterBreak="0">
    <w:nsid w:val="7785794E"/>
    <w:multiLevelType w:val="hybridMultilevel"/>
    <w:tmpl w:val="F34AF1D0"/>
    <w:lvl w:ilvl="0" w:tplc="A65A35EC">
      <w:start w:val="1"/>
      <w:numFmt w:val="taiwaneseCountingThousand"/>
      <w:lvlText w:val="(%1)"/>
      <w:lvlJc w:val="left"/>
      <w:pPr>
        <w:tabs>
          <w:tab w:val="num" w:pos="810"/>
        </w:tabs>
        <w:ind w:left="810" w:hanging="34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95925AE"/>
    <w:multiLevelType w:val="singleLevel"/>
    <w:tmpl w:val="4612893A"/>
    <w:lvl w:ilvl="0">
      <w:start w:val="1"/>
      <w:numFmt w:val="taiwaneseCountingThousand"/>
      <w:lvlText w:val="(%1)"/>
      <w:lvlJc w:val="left"/>
      <w:pPr>
        <w:tabs>
          <w:tab w:val="num" w:pos="870"/>
        </w:tabs>
        <w:ind w:left="870" w:hanging="390"/>
      </w:pPr>
      <w:rPr>
        <w:rFonts w:ascii="Times New Roman" w:hAnsi="Times New Roman" w:cs="Times New Roman" w:hint="default"/>
        <w:sz w:val="24"/>
        <w:szCs w:val="24"/>
      </w:rPr>
    </w:lvl>
  </w:abstractNum>
  <w:abstractNum w:abstractNumId="27" w15:restartNumberingAfterBreak="0">
    <w:nsid w:val="7E320E32"/>
    <w:multiLevelType w:val="hybridMultilevel"/>
    <w:tmpl w:val="F2DEE0B2"/>
    <w:lvl w:ilvl="0" w:tplc="C75244E2">
      <w:start w:val="1"/>
      <w:numFmt w:val="decimal"/>
      <w:suff w:val="nothing"/>
      <w:lvlText w:val="%1、"/>
      <w:lvlJc w:val="left"/>
      <w:pPr>
        <w:ind w:left="502" w:hanging="360"/>
      </w:pPr>
      <w:rPr>
        <w:color w:val="auto"/>
      </w:rPr>
    </w:lvl>
    <w:lvl w:ilvl="1" w:tplc="04090019">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start w:val="1"/>
      <w:numFmt w:val="decimal"/>
      <w:lvlText w:val="%4."/>
      <w:lvlJc w:val="left"/>
      <w:pPr>
        <w:ind w:left="2062" w:hanging="480"/>
      </w:pPr>
    </w:lvl>
    <w:lvl w:ilvl="4" w:tplc="04090019">
      <w:start w:val="1"/>
      <w:numFmt w:val="ideographTraditional"/>
      <w:lvlText w:val="%5、"/>
      <w:lvlJc w:val="left"/>
      <w:pPr>
        <w:ind w:left="2542" w:hanging="480"/>
      </w:pPr>
    </w:lvl>
    <w:lvl w:ilvl="5" w:tplc="0409001B">
      <w:start w:val="1"/>
      <w:numFmt w:val="lowerRoman"/>
      <w:lvlText w:val="%6."/>
      <w:lvlJc w:val="right"/>
      <w:pPr>
        <w:ind w:left="3022" w:hanging="480"/>
      </w:pPr>
    </w:lvl>
    <w:lvl w:ilvl="6" w:tplc="0409000F">
      <w:start w:val="1"/>
      <w:numFmt w:val="decimal"/>
      <w:lvlText w:val="%7."/>
      <w:lvlJc w:val="left"/>
      <w:pPr>
        <w:ind w:left="3502" w:hanging="480"/>
      </w:pPr>
    </w:lvl>
    <w:lvl w:ilvl="7" w:tplc="04090019">
      <w:start w:val="1"/>
      <w:numFmt w:val="ideographTraditional"/>
      <w:lvlText w:val="%8、"/>
      <w:lvlJc w:val="left"/>
      <w:pPr>
        <w:ind w:left="3982" w:hanging="480"/>
      </w:pPr>
    </w:lvl>
    <w:lvl w:ilvl="8" w:tplc="0409001B">
      <w:start w:val="1"/>
      <w:numFmt w:val="lowerRoman"/>
      <w:lvlText w:val="%9."/>
      <w:lvlJc w:val="right"/>
      <w:pPr>
        <w:ind w:left="4462" w:hanging="480"/>
      </w:pPr>
    </w:lvl>
  </w:abstractNum>
  <w:num w:numId="1" w16cid:durableId="55470341">
    <w:abstractNumId w:val="11"/>
  </w:num>
  <w:num w:numId="2" w16cid:durableId="1596786317">
    <w:abstractNumId w:val="24"/>
  </w:num>
  <w:num w:numId="3" w16cid:durableId="216816475">
    <w:abstractNumId w:val="19"/>
  </w:num>
  <w:num w:numId="4" w16cid:durableId="409932172">
    <w:abstractNumId w:val="6"/>
  </w:num>
  <w:num w:numId="5" w16cid:durableId="1021859575">
    <w:abstractNumId w:val="5"/>
  </w:num>
  <w:num w:numId="6" w16cid:durableId="382868954">
    <w:abstractNumId w:val="20"/>
  </w:num>
  <w:num w:numId="7" w16cid:durableId="261035292">
    <w:abstractNumId w:val="10"/>
  </w:num>
  <w:num w:numId="8" w16cid:durableId="1515802580">
    <w:abstractNumId w:val="9"/>
  </w:num>
  <w:num w:numId="9" w16cid:durableId="1446657454">
    <w:abstractNumId w:val="25"/>
  </w:num>
  <w:num w:numId="10" w16cid:durableId="1329290024">
    <w:abstractNumId w:val="15"/>
  </w:num>
  <w:num w:numId="11" w16cid:durableId="683242925">
    <w:abstractNumId w:val="1"/>
  </w:num>
  <w:num w:numId="12" w16cid:durableId="1428236524">
    <w:abstractNumId w:val="3"/>
  </w:num>
  <w:num w:numId="13" w16cid:durableId="784619163">
    <w:abstractNumId w:val="26"/>
  </w:num>
  <w:num w:numId="14" w16cid:durableId="1711106564">
    <w:abstractNumId w:val="8"/>
  </w:num>
  <w:num w:numId="15" w16cid:durableId="1538351511">
    <w:abstractNumId w:val="4"/>
  </w:num>
  <w:num w:numId="16" w16cid:durableId="1371758093">
    <w:abstractNumId w:val="2"/>
  </w:num>
  <w:num w:numId="17" w16cid:durableId="1992174653">
    <w:abstractNumId w:val="21"/>
  </w:num>
  <w:num w:numId="18" w16cid:durableId="588122256">
    <w:abstractNumId w:val="12"/>
  </w:num>
  <w:num w:numId="19" w16cid:durableId="1073355274">
    <w:abstractNumId w:val="16"/>
  </w:num>
  <w:num w:numId="20" w16cid:durableId="1940675859">
    <w:abstractNumId w:val="13"/>
  </w:num>
  <w:num w:numId="21" w16cid:durableId="1145009059">
    <w:abstractNumId w:val="22"/>
  </w:num>
  <w:num w:numId="22" w16cid:durableId="1001085597">
    <w:abstractNumId w:val="7"/>
  </w:num>
  <w:num w:numId="23" w16cid:durableId="1891721683">
    <w:abstractNumId w:val="14"/>
  </w:num>
  <w:num w:numId="24" w16cid:durableId="569580481">
    <w:abstractNumId w:val="17"/>
  </w:num>
  <w:num w:numId="25" w16cid:durableId="982933000">
    <w:abstractNumId w:val="18"/>
  </w:num>
  <w:num w:numId="26" w16cid:durableId="1808543436">
    <w:abstractNumId w:val="0"/>
  </w:num>
  <w:num w:numId="27" w16cid:durableId="565532243">
    <w:abstractNumId w:val="23"/>
  </w:num>
  <w:num w:numId="28" w16cid:durableId="12434932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drawingGridHorizontalSpacing w:val="225"/>
  <w:drawingGridVerticalSpacing w:val="367"/>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E2E"/>
    <w:rsid w:val="0000107F"/>
    <w:rsid w:val="000052BB"/>
    <w:rsid w:val="000113DE"/>
    <w:rsid w:val="000168CB"/>
    <w:rsid w:val="00021244"/>
    <w:rsid w:val="00040B59"/>
    <w:rsid w:val="000420BB"/>
    <w:rsid w:val="0004364B"/>
    <w:rsid w:val="00045256"/>
    <w:rsid w:val="00050715"/>
    <w:rsid w:val="0005666E"/>
    <w:rsid w:val="00066C55"/>
    <w:rsid w:val="00070EBD"/>
    <w:rsid w:val="00082894"/>
    <w:rsid w:val="00083539"/>
    <w:rsid w:val="00086712"/>
    <w:rsid w:val="00086BCD"/>
    <w:rsid w:val="00093385"/>
    <w:rsid w:val="000A2DE8"/>
    <w:rsid w:val="000A6A78"/>
    <w:rsid w:val="000B3D3F"/>
    <w:rsid w:val="000B5754"/>
    <w:rsid w:val="000C128F"/>
    <w:rsid w:val="000C1AF3"/>
    <w:rsid w:val="000E3347"/>
    <w:rsid w:val="000F13B1"/>
    <w:rsid w:val="00100D45"/>
    <w:rsid w:val="00117FA9"/>
    <w:rsid w:val="00125F9B"/>
    <w:rsid w:val="00141A43"/>
    <w:rsid w:val="00142B59"/>
    <w:rsid w:val="00150964"/>
    <w:rsid w:val="00150C88"/>
    <w:rsid w:val="00150D45"/>
    <w:rsid w:val="001561F9"/>
    <w:rsid w:val="00160D28"/>
    <w:rsid w:val="0016144C"/>
    <w:rsid w:val="00164AC7"/>
    <w:rsid w:val="00164B9F"/>
    <w:rsid w:val="00170461"/>
    <w:rsid w:val="0017384F"/>
    <w:rsid w:val="00176A8A"/>
    <w:rsid w:val="001863D7"/>
    <w:rsid w:val="001920E3"/>
    <w:rsid w:val="001930DC"/>
    <w:rsid w:val="00194FC2"/>
    <w:rsid w:val="0019643A"/>
    <w:rsid w:val="001A5F2E"/>
    <w:rsid w:val="001B33DA"/>
    <w:rsid w:val="001B4731"/>
    <w:rsid w:val="001B5679"/>
    <w:rsid w:val="001B67C9"/>
    <w:rsid w:val="001C0C10"/>
    <w:rsid w:val="001C1E28"/>
    <w:rsid w:val="001C3B51"/>
    <w:rsid w:val="001D78B1"/>
    <w:rsid w:val="001F360C"/>
    <w:rsid w:val="00202198"/>
    <w:rsid w:val="00203DA7"/>
    <w:rsid w:val="00207243"/>
    <w:rsid w:val="00210B43"/>
    <w:rsid w:val="00215616"/>
    <w:rsid w:val="00217027"/>
    <w:rsid w:val="00220265"/>
    <w:rsid w:val="0022253B"/>
    <w:rsid w:val="002253AA"/>
    <w:rsid w:val="0023190A"/>
    <w:rsid w:val="00232267"/>
    <w:rsid w:val="00240600"/>
    <w:rsid w:val="00252816"/>
    <w:rsid w:val="002552FB"/>
    <w:rsid w:val="00260661"/>
    <w:rsid w:val="00266125"/>
    <w:rsid w:val="002713BB"/>
    <w:rsid w:val="00276EE3"/>
    <w:rsid w:val="002812C3"/>
    <w:rsid w:val="00290BCC"/>
    <w:rsid w:val="002A04F8"/>
    <w:rsid w:val="002A2BAD"/>
    <w:rsid w:val="002A49AB"/>
    <w:rsid w:val="002B23BA"/>
    <w:rsid w:val="002B46C0"/>
    <w:rsid w:val="002B4C8A"/>
    <w:rsid w:val="002B63CF"/>
    <w:rsid w:val="002B6DD8"/>
    <w:rsid w:val="002C332C"/>
    <w:rsid w:val="002C6131"/>
    <w:rsid w:val="002D0765"/>
    <w:rsid w:val="002D21D9"/>
    <w:rsid w:val="002E12F6"/>
    <w:rsid w:val="002E6E8B"/>
    <w:rsid w:val="002F03E6"/>
    <w:rsid w:val="002F06B9"/>
    <w:rsid w:val="002F6B60"/>
    <w:rsid w:val="00302093"/>
    <w:rsid w:val="0030427B"/>
    <w:rsid w:val="003233E7"/>
    <w:rsid w:val="00324919"/>
    <w:rsid w:val="00324B07"/>
    <w:rsid w:val="00333992"/>
    <w:rsid w:val="00334BC9"/>
    <w:rsid w:val="00340B2C"/>
    <w:rsid w:val="003426A6"/>
    <w:rsid w:val="00342D1C"/>
    <w:rsid w:val="00345390"/>
    <w:rsid w:val="00347DA4"/>
    <w:rsid w:val="00354987"/>
    <w:rsid w:val="00366D21"/>
    <w:rsid w:val="00366EC4"/>
    <w:rsid w:val="00372950"/>
    <w:rsid w:val="00375D36"/>
    <w:rsid w:val="00377258"/>
    <w:rsid w:val="00377946"/>
    <w:rsid w:val="003803A5"/>
    <w:rsid w:val="00392D25"/>
    <w:rsid w:val="00392EC9"/>
    <w:rsid w:val="003942EC"/>
    <w:rsid w:val="003B2591"/>
    <w:rsid w:val="003B40F6"/>
    <w:rsid w:val="003D1596"/>
    <w:rsid w:val="003F15CF"/>
    <w:rsid w:val="004021A4"/>
    <w:rsid w:val="00407344"/>
    <w:rsid w:val="00410E04"/>
    <w:rsid w:val="0041387D"/>
    <w:rsid w:val="00422426"/>
    <w:rsid w:val="00425DC7"/>
    <w:rsid w:val="00426678"/>
    <w:rsid w:val="00430008"/>
    <w:rsid w:val="004365E8"/>
    <w:rsid w:val="00443679"/>
    <w:rsid w:val="00445697"/>
    <w:rsid w:val="00450F36"/>
    <w:rsid w:val="004514E8"/>
    <w:rsid w:val="00467A99"/>
    <w:rsid w:val="004743EF"/>
    <w:rsid w:val="00480A33"/>
    <w:rsid w:val="00487CC1"/>
    <w:rsid w:val="0049630D"/>
    <w:rsid w:val="00497279"/>
    <w:rsid w:val="004A1382"/>
    <w:rsid w:val="004A19E4"/>
    <w:rsid w:val="004A2950"/>
    <w:rsid w:val="004A2FC2"/>
    <w:rsid w:val="004A343D"/>
    <w:rsid w:val="004A5F5A"/>
    <w:rsid w:val="004A69AC"/>
    <w:rsid w:val="004C0B39"/>
    <w:rsid w:val="004C3356"/>
    <w:rsid w:val="004D15C5"/>
    <w:rsid w:val="004D5B7C"/>
    <w:rsid w:val="004E2ACD"/>
    <w:rsid w:val="004E437B"/>
    <w:rsid w:val="004F1B8A"/>
    <w:rsid w:val="004F3BB0"/>
    <w:rsid w:val="004F45CE"/>
    <w:rsid w:val="004F467A"/>
    <w:rsid w:val="004F4BEA"/>
    <w:rsid w:val="004F5B9E"/>
    <w:rsid w:val="00500123"/>
    <w:rsid w:val="0050187C"/>
    <w:rsid w:val="005055A3"/>
    <w:rsid w:val="00505819"/>
    <w:rsid w:val="0051466E"/>
    <w:rsid w:val="00516066"/>
    <w:rsid w:val="0052450B"/>
    <w:rsid w:val="00524A2F"/>
    <w:rsid w:val="00524E2E"/>
    <w:rsid w:val="00525238"/>
    <w:rsid w:val="005444D8"/>
    <w:rsid w:val="005469BB"/>
    <w:rsid w:val="00563FFC"/>
    <w:rsid w:val="00580DB7"/>
    <w:rsid w:val="00581EDE"/>
    <w:rsid w:val="0058353B"/>
    <w:rsid w:val="00585C65"/>
    <w:rsid w:val="00587490"/>
    <w:rsid w:val="00591826"/>
    <w:rsid w:val="005919D1"/>
    <w:rsid w:val="00594D83"/>
    <w:rsid w:val="005958D8"/>
    <w:rsid w:val="00597477"/>
    <w:rsid w:val="005B5A3D"/>
    <w:rsid w:val="005C17EE"/>
    <w:rsid w:val="005D3044"/>
    <w:rsid w:val="005D5B9F"/>
    <w:rsid w:val="005E6253"/>
    <w:rsid w:val="005F7EB4"/>
    <w:rsid w:val="00604F02"/>
    <w:rsid w:val="00621DE0"/>
    <w:rsid w:val="0064287B"/>
    <w:rsid w:val="0064351C"/>
    <w:rsid w:val="00643C80"/>
    <w:rsid w:val="00660EC9"/>
    <w:rsid w:val="006617F3"/>
    <w:rsid w:val="0067797A"/>
    <w:rsid w:val="00683E09"/>
    <w:rsid w:val="0069602C"/>
    <w:rsid w:val="00697BD1"/>
    <w:rsid w:val="006A4060"/>
    <w:rsid w:val="006B015D"/>
    <w:rsid w:val="006B03CA"/>
    <w:rsid w:val="006B138E"/>
    <w:rsid w:val="006B7FE4"/>
    <w:rsid w:val="006D153C"/>
    <w:rsid w:val="006D574C"/>
    <w:rsid w:val="006D64CE"/>
    <w:rsid w:val="006E1ADA"/>
    <w:rsid w:val="006F415F"/>
    <w:rsid w:val="00703D06"/>
    <w:rsid w:val="00705DA8"/>
    <w:rsid w:val="0072122C"/>
    <w:rsid w:val="00726AD7"/>
    <w:rsid w:val="007345EF"/>
    <w:rsid w:val="007354AB"/>
    <w:rsid w:val="00744DAC"/>
    <w:rsid w:val="007530BE"/>
    <w:rsid w:val="00757F8A"/>
    <w:rsid w:val="007636B7"/>
    <w:rsid w:val="007646D7"/>
    <w:rsid w:val="007651AA"/>
    <w:rsid w:val="00766872"/>
    <w:rsid w:val="00775B2A"/>
    <w:rsid w:val="00781EBC"/>
    <w:rsid w:val="007845F3"/>
    <w:rsid w:val="007A43BD"/>
    <w:rsid w:val="007A7DE2"/>
    <w:rsid w:val="007C06B1"/>
    <w:rsid w:val="007E191E"/>
    <w:rsid w:val="007E24B7"/>
    <w:rsid w:val="007E24E2"/>
    <w:rsid w:val="007F3632"/>
    <w:rsid w:val="007F369D"/>
    <w:rsid w:val="008007CA"/>
    <w:rsid w:val="0080174F"/>
    <w:rsid w:val="008039B7"/>
    <w:rsid w:val="00812F15"/>
    <w:rsid w:val="00814D9B"/>
    <w:rsid w:val="00832693"/>
    <w:rsid w:val="00833591"/>
    <w:rsid w:val="00841AF9"/>
    <w:rsid w:val="0084210B"/>
    <w:rsid w:val="008446A2"/>
    <w:rsid w:val="0085569C"/>
    <w:rsid w:val="008622DE"/>
    <w:rsid w:val="00867DA6"/>
    <w:rsid w:val="00870B20"/>
    <w:rsid w:val="00877EB0"/>
    <w:rsid w:val="008827E1"/>
    <w:rsid w:val="008911F2"/>
    <w:rsid w:val="008921F7"/>
    <w:rsid w:val="00894FC7"/>
    <w:rsid w:val="008A0570"/>
    <w:rsid w:val="008A1672"/>
    <w:rsid w:val="008A2159"/>
    <w:rsid w:val="008A266F"/>
    <w:rsid w:val="008A45BC"/>
    <w:rsid w:val="008A5B6E"/>
    <w:rsid w:val="008A797C"/>
    <w:rsid w:val="008B01B8"/>
    <w:rsid w:val="008B1E8F"/>
    <w:rsid w:val="008B54E7"/>
    <w:rsid w:val="008C0F63"/>
    <w:rsid w:val="008C7940"/>
    <w:rsid w:val="008D6175"/>
    <w:rsid w:val="008D68CB"/>
    <w:rsid w:val="008E0BAD"/>
    <w:rsid w:val="008E1CF6"/>
    <w:rsid w:val="008E51F0"/>
    <w:rsid w:val="008F7F91"/>
    <w:rsid w:val="00900556"/>
    <w:rsid w:val="00902A6C"/>
    <w:rsid w:val="00902F04"/>
    <w:rsid w:val="0090488D"/>
    <w:rsid w:val="00904E63"/>
    <w:rsid w:val="00907E20"/>
    <w:rsid w:val="0091381E"/>
    <w:rsid w:val="0091511F"/>
    <w:rsid w:val="009152EC"/>
    <w:rsid w:val="00920645"/>
    <w:rsid w:val="00920B2D"/>
    <w:rsid w:val="0092341F"/>
    <w:rsid w:val="00925203"/>
    <w:rsid w:val="0092712C"/>
    <w:rsid w:val="00931E8B"/>
    <w:rsid w:val="0093510A"/>
    <w:rsid w:val="00944D9E"/>
    <w:rsid w:val="009514CA"/>
    <w:rsid w:val="009542A7"/>
    <w:rsid w:val="00961A20"/>
    <w:rsid w:val="009656E3"/>
    <w:rsid w:val="00971B22"/>
    <w:rsid w:val="00976ECB"/>
    <w:rsid w:val="00985C64"/>
    <w:rsid w:val="00987E31"/>
    <w:rsid w:val="0099251D"/>
    <w:rsid w:val="009B0380"/>
    <w:rsid w:val="009E0BB0"/>
    <w:rsid w:val="009F07B3"/>
    <w:rsid w:val="009F6075"/>
    <w:rsid w:val="00A00116"/>
    <w:rsid w:val="00A06958"/>
    <w:rsid w:val="00A17628"/>
    <w:rsid w:val="00A20F55"/>
    <w:rsid w:val="00A215AB"/>
    <w:rsid w:val="00A259B2"/>
    <w:rsid w:val="00A30B0F"/>
    <w:rsid w:val="00A374D7"/>
    <w:rsid w:val="00A37562"/>
    <w:rsid w:val="00A40D71"/>
    <w:rsid w:val="00A413DC"/>
    <w:rsid w:val="00A45223"/>
    <w:rsid w:val="00A51884"/>
    <w:rsid w:val="00A563FF"/>
    <w:rsid w:val="00A57052"/>
    <w:rsid w:val="00A96C0F"/>
    <w:rsid w:val="00AA0AB5"/>
    <w:rsid w:val="00AA4770"/>
    <w:rsid w:val="00AC34C9"/>
    <w:rsid w:val="00AC5DE0"/>
    <w:rsid w:val="00AC6787"/>
    <w:rsid w:val="00AD0712"/>
    <w:rsid w:val="00AD137F"/>
    <w:rsid w:val="00AD4AA4"/>
    <w:rsid w:val="00AD6F9C"/>
    <w:rsid w:val="00AE3E02"/>
    <w:rsid w:val="00AE7027"/>
    <w:rsid w:val="00AF2AAA"/>
    <w:rsid w:val="00B01980"/>
    <w:rsid w:val="00B03F53"/>
    <w:rsid w:val="00B07C06"/>
    <w:rsid w:val="00B2060D"/>
    <w:rsid w:val="00B23C67"/>
    <w:rsid w:val="00B27DAB"/>
    <w:rsid w:val="00B314F7"/>
    <w:rsid w:val="00B32582"/>
    <w:rsid w:val="00B32FD1"/>
    <w:rsid w:val="00B342A6"/>
    <w:rsid w:val="00B350F4"/>
    <w:rsid w:val="00B35FD8"/>
    <w:rsid w:val="00B40479"/>
    <w:rsid w:val="00B42172"/>
    <w:rsid w:val="00B442B3"/>
    <w:rsid w:val="00B51506"/>
    <w:rsid w:val="00B538D5"/>
    <w:rsid w:val="00B54A39"/>
    <w:rsid w:val="00B5762C"/>
    <w:rsid w:val="00B63B15"/>
    <w:rsid w:val="00B66521"/>
    <w:rsid w:val="00B71735"/>
    <w:rsid w:val="00B72170"/>
    <w:rsid w:val="00B7704A"/>
    <w:rsid w:val="00B81DE9"/>
    <w:rsid w:val="00B91973"/>
    <w:rsid w:val="00B92CC9"/>
    <w:rsid w:val="00BA1503"/>
    <w:rsid w:val="00BB3C81"/>
    <w:rsid w:val="00BB4F3A"/>
    <w:rsid w:val="00BB6D08"/>
    <w:rsid w:val="00BB7201"/>
    <w:rsid w:val="00BC39D7"/>
    <w:rsid w:val="00BC60A6"/>
    <w:rsid w:val="00BD08DB"/>
    <w:rsid w:val="00BE667D"/>
    <w:rsid w:val="00BE6E2E"/>
    <w:rsid w:val="00BE799F"/>
    <w:rsid w:val="00BF2EFC"/>
    <w:rsid w:val="00C116BC"/>
    <w:rsid w:val="00C23F48"/>
    <w:rsid w:val="00C31BD9"/>
    <w:rsid w:val="00C43FA7"/>
    <w:rsid w:val="00C55496"/>
    <w:rsid w:val="00C6192E"/>
    <w:rsid w:val="00C73E5D"/>
    <w:rsid w:val="00C8235D"/>
    <w:rsid w:val="00C82420"/>
    <w:rsid w:val="00C9327A"/>
    <w:rsid w:val="00C93A8F"/>
    <w:rsid w:val="00C94311"/>
    <w:rsid w:val="00CA1EEF"/>
    <w:rsid w:val="00CA5E30"/>
    <w:rsid w:val="00CB1C9A"/>
    <w:rsid w:val="00CB5211"/>
    <w:rsid w:val="00CB7311"/>
    <w:rsid w:val="00CD03B5"/>
    <w:rsid w:val="00CD4BED"/>
    <w:rsid w:val="00CE0739"/>
    <w:rsid w:val="00CE2D3B"/>
    <w:rsid w:val="00CF0294"/>
    <w:rsid w:val="00D019B9"/>
    <w:rsid w:val="00D17F84"/>
    <w:rsid w:val="00D21003"/>
    <w:rsid w:val="00D231A0"/>
    <w:rsid w:val="00D44674"/>
    <w:rsid w:val="00D47CFF"/>
    <w:rsid w:val="00D55572"/>
    <w:rsid w:val="00D75477"/>
    <w:rsid w:val="00D85D1D"/>
    <w:rsid w:val="00D9262E"/>
    <w:rsid w:val="00D940AD"/>
    <w:rsid w:val="00DA1FED"/>
    <w:rsid w:val="00DB20A3"/>
    <w:rsid w:val="00DB3F86"/>
    <w:rsid w:val="00DC2DFC"/>
    <w:rsid w:val="00DD0CFD"/>
    <w:rsid w:val="00DE2A27"/>
    <w:rsid w:val="00DE343F"/>
    <w:rsid w:val="00DF2839"/>
    <w:rsid w:val="00DF70CD"/>
    <w:rsid w:val="00E3335A"/>
    <w:rsid w:val="00E34DD6"/>
    <w:rsid w:val="00E40C3E"/>
    <w:rsid w:val="00E447B8"/>
    <w:rsid w:val="00E462F5"/>
    <w:rsid w:val="00E5232B"/>
    <w:rsid w:val="00E53C0E"/>
    <w:rsid w:val="00E54BD6"/>
    <w:rsid w:val="00E55254"/>
    <w:rsid w:val="00E6065D"/>
    <w:rsid w:val="00E642DA"/>
    <w:rsid w:val="00E644B5"/>
    <w:rsid w:val="00E64BD5"/>
    <w:rsid w:val="00E70332"/>
    <w:rsid w:val="00E71309"/>
    <w:rsid w:val="00E8433B"/>
    <w:rsid w:val="00E850BE"/>
    <w:rsid w:val="00E9528E"/>
    <w:rsid w:val="00EA42EB"/>
    <w:rsid w:val="00EB09F3"/>
    <w:rsid w:val="00EB1972"/>
    <w:rsid w:val="00EB3BBE"/>
    <w:rsid w:val="00EB58E5"/>
    <w:rsid w:val="00EC0AAE"/>
    <w:rsid w:val="00EC4E01"/>
    <w:rsid w:val="00EC6E47"/>
    <w:rsid w:val="00ED76F3"/>
    <w:rsid w:val="00EE0275"/>
    <w:rsid w:val="00EE2270"/>
    <w:rsid w:val="00EE3609"/>
    <w:rsid w:val="00EF08C1"/>
    <w:rsid w:val="00EF1DD4"/>
    <w:rsid w:val="00F00D57"/>
    <w:rsid w:val="00F13E57"/>
    <w:rsid w:val="00F15F38"/>
    <w:rsid w:val="00F1702D"/>
    <w:rsid w:val="00F20A50"/>
    <w:rsid w:val="00F22529"/>
    <w:rsid w:val="00F22D87"/>
    <w:rsid w:val="00F25B66"/>
    <w:rsid w:val="00F40549"/>
    <w:rsid w:val="00F41B4A"/>
    <w:rsid w:val="00F41C15"/>
    <w:rsid w:val="00F442DE"/>
    <w:rsid w:val="00F47EEC"/>
    <w:rsid w:val="00F54F7B"/>
    <w:rsid w:val="00F65BF4"/>
    <w:rsid w:val="00F730D2"/>
    <w:rsid w:val="00F73F80"/>
    <w:rsid w:val="00F748A3"/>
    <w:rsid w:val="00F75F72"/>
    <w:rsid w:val="00F8125D"/>
    <w:rsid w:val="00F86387"/>
    <w:rsid w:val="00F94EBD"/>
    <w:rsid w:val="00FA4CF4"/>
    <w:rsid w:val="00FB25C7"/>
    <w:rsid w:val="00FB306C"/>
    <w:rsid w:val="00FB47EA"/>
    <w:rsid w:val="00FC4381"/>
    <w:rsid w:val="00FD534F"/>
    <w:rsid w:val="00FE100B"/>
    <w:rsid w:val="00FE3CEE"/>
    <w:rsid w:val="00FE7EA4"/>
    <w:rsid w:val="00FF1BFC"/>
    <w:rsid w:val="00FF59BF"/>
    <w:rsid w:val="00FF67D0"/>
    <w:rsid w:val="00FF78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9EB51C"/>
  <w15:docId w15:val="{E5794183-3CB2-4675-BC1E-0FF3C480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462F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E462F5"/>
    <w:rPr>
      <w:sz w:val="28"/>
    </w:rPr>
  </w:style>
  <w:style w:type="paragraph" w:styleId="a4">
    <w:name w:val="header"/>
    <w:basedOn w:val="a"/>
    <w:rsid w:val="00E462F5"/>
    <w:pPr>
      <w:tabs>
        <w:tab w:val="center" w:pos="4153"/>
        <w:tab w:val="right" w:pos="8306"/>
      </w:tabs>
      <w:snapToGrid w:val="0"/>
    </w:pPr>
    <w:rPr>
      <w:sz w:val="20"/>
    </w:rPr>
  </w:style>
  <w:style w:type="paragraph" w:styleId="a5">
    <w:name w:val="footer"/>
    <w:basedOn w:val="a"/>
    <w:rsid w:val="00E462F5"/>
    <w:pPr>
      <w:tabs>
        <w:tab w:val="center" w:pos="4153"/>
        <w:tab w:val="right" w:pos="8306"/>
      </w:tabs>
      <w:snapToGrid w:val="0"/>
    </w:pPr>
    <w:rPr>
      <w:sz w:val="20"/>
    </w:rPr>
  </w:style>
  <w:style w:type="character" w:styleId="a6">
    <w:name w:val="page number"/>
    <w:basedOn w:val="a0"/>
    <w:rsid w:val="00E462F5"/>
  </w:style>
  <w:style w:type="paragraph" w:styleId="a7">
    <w:name w:val="Balloon Text"/>
    <w:basedOn w:val="a"/>
    <w:semiHidden/>
    <w:rsid w:val="00B538D5"/>
    <w:rPr>
      <w:rFonts w:ascii="Arial" w:hAnsi="Arial"/>
      <w:sz w:val="18"/>
      <w:szCs w:val="18"/>
    </w:rPr>
  </w:style>
  <w:style w:type="paragraph" w:styleId="a8">
    <w:name w:val="Plain Text"/>
    <w:basedOn w:val="a"/>
    <w:link w:val="a9"/>
    <w:uiPriority w:val="99"/>
    <w:unhideWhenUsed/>
    <w:rsid w:val="002A2BAD"/>
    <w:rPr>
      <w:rFonts w:ascii="Calibri" w:hAnsi="Courier New" w:cs="Courier New"/>
      <w:szCs w:val="24"/>
    </w:rPr>
  </w:style>
  <w:style w:type="character" w:customStyle="1" w:styleId="a9">
    <w:name w:val="純文字 字元"/>
    <w:link w:val="a8"/>
    <w:uiPriority w:val="99"/>
    <w:rsid w:val="002A2BAD"/>
    <w:rPr>
      <w:rFonts w:ascii="Calibri" w:hAnsi="Courier New" w:cs="Courier New"/>
      <w:kern w:val="2"/>
      <w:sz w:val="24"/>
      <w:szCs w:val="24"/>
    </w:rPr>
  </w:style>
  <w:style w:type="paragraph" w:styleId="aa">
    <w:name w:val="List Paragraph"/>
    <w:basedOn w:val="a"/>
    <w:uiPriority w:val="34"/>
    <w:qFormat/>
    <w:rsid w:val="0030427B"/>
    <w:pPr>
      <w:ind w:leftChars="200" w:left="480"/>
    </w:pPr>
    <w:rPr>
      <w:rFonts w:ascii="Calibri" w:hAnsi="Calibri"/>
      <w:szCs w:val="22"/>
    </w:rPr>
  </w:style>
  <w:style w:type="paragraph" w:customStyle="1" w:styleId="Default">
    <w:name w:val="Default"/>
    <w:rsid w:val="002E12F6"/>
    <w:pPr>
      <w:widowControl w:val="0"/>
      <w:autoSpaceDE w:val="0"/>
      <w:autoSpaceDN w:val="0"/>
      <w:adjustRightInd w:val="0"/>
    </w:pPr>
    <w:rPr>
      <w:rFonts w:ascii="標楷體" w:eastAsia="標楷體" w:cs="標楷體"/>
      <w:color w:val="000000"/>
      <w:sz w:val="24"/>
      <w:szCs w:val="24"/>
    </w:rPr>
  </w:style>
  <w:style w:type="character" w:styleId="ab">
    <w:name w:val="annotation reference"/>
    <w:semiHidden/>
    <w:unhideWhenUsed/>
    <w:rsid w:val="006E1ADA"/>
    <w:rPr>
      <w:sz w:val="18"/>
      <w:szCs w:val="18"/>
    </w:rPr>
  </w:style>
  <w:style w:type="paragraph" w:styleId="ac">
    <w:name w:val="annotation text"/>
    <w:basedOn w:val="a"/>
    <w:link w:val="ad"/>
    <w:semiHidden/>
    <w:unhideWhenUsed/>
    <w:rsid w:val="006E1ADA"/>
  </w:style>
  <w:style w:type="character" w:customStyle="1" w:styleId="ad">
    <w:name w:val="註解文字 字元"/>
    <w:link w:val="ac"/>
    <w:semiHidden/>
    <w:rsid w:val="006E1ADA"/>
    <w:rPr>
      <w:kern w:val="2"/>
      <w:sz w:val="24"/>
    </w:rPr>
  </w:style>
  <w:style w:type="paragraph" w:styleId="ae">
    <w:name w:val="annotation subject"/>
    <w:basedOn w:val="ac"/>
    <w:next w:val="ac"/>
    <w:link w:val="af"/>
    <w:semiHidden/>
    <w:unhideWhenUsed/>
    <w:rsid w:val="006E1ADA"/>
    <w:rPr>
      <w:b/>
      <w:bCs/>
    </w:rPr>
  </w:style>
  <w:style w:type="character" w:customStyle="1" w:styleId="af">
    <w:name w:val="註解主旨 字元"/>
    <w:link w:val="ae"/>
    <w:semiHidden/>
    <w:rsid w:val="006E1ADA"/>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5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B651C-7546-4475-B1CA-9297FEFA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594</Words>
  <Characters>3387</Characters>
  <Application>Microsoft Office Word</Application>
  <DocSecurity>0</DocSecurity>
  <Lines>28</Lines>
  <Paragraphs>7</Paragraphs>
  <ScaleCrop>false</ScaleCrop>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張永暉</dc:creator>
  <cp:lastModifiedBy>王瑛瑛[NSTC]</cp:lastModifiedBy>
  <cp:revision>3</cp:revision>
  <cp:lastPrinted>2022-12-05T06:18:00Z</cp:lastPrinted>
  <dcterms:created xsi:type="dcterms:W3CDTF">2026-04-20T06:10:00Z</dcterms:created>
  <dcterms:modified xsi:type="dcterms:W3CDTF">2026-04-20T06:11:00Z</dcterms:modified>
</cp:coreProperties>
</file>