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BD2" w:rsidRDefault="00AD5BD2" w:rsidP="00AD5BD2">
      <w:pPr>
        <w:adjustRightInd w:val="0"/>
        <w:snapToGrid w:val="0"/>
        <w:spacing w:line="360" w:lineRule="auto"/>
        <w:jc w:val="center"/>
        <w:rPr>
          <w:rFonts w:ascii="Times New Roman" w:eastAsia="標楷體" w:hAnsi="Times New Roman"/>
          <w:b/>
          <w:sz w:val="36"/>
          <w:szCs w:val="24"/>
        </w:rPr>
      </w:pPr>
      <w:r>
        <w:rPr>
          <w:rFonts w:ascii="Times New Roman" w:eastAsia="標楷體" w:hAnsi="Times New Roman"/>
          <w:b/>
          <w:noProof/>
          <w:sz w:val="36"/>
          <w:szCs w:val="24"/>
        </w:rPr>
        <w:drawing>
          <wp:inline distT="0" distB="0" distL="0" distR="0">
            <wp:extent cx="1905000" cy="830580"/>
            <wp:effectExtent l="0" t="0" r="0" b="0"/>
            <wp:docPr id="2" name="圖片 2" descr="科技部logo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科技部logo_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830580"/>
                    </a:xfrm>
                    <a:prstGeom prst="rect">
                      <a:avLst/>
                    </a:prstGeom>
                    <a:noFill/>
                    <a:ln>
                      <a:noFill/>
                    </a:ln>
                  </pic:spPr>
                </pic:pic>
              </a:graphicData>
            </a:graphic>
          </wp:inline>
        </w:drawing>
      </w:r>
    </w:p>
    <w:p w:rsidR="00AD5BD2" w:rsidRDefault="00AD5BD2" w:rsidP="00AD5BD2">
      <w:pPr>
        <w:adjustRightInd w:val="0"/>
        <w:snapToGrid w:val="0"/>
        <w:spacing w:line="276" w:lineRule="auto"/>
        <w:rPr>
          <w:rFonts w:ascii="Arial" w:eastAsia="標楷體" w:hAnsi="Arial" w:cs="Arial"/>
          <w:b/>
          <w:sz w:val="44"/>
          <w:szCs w:val="24"/>
        </w:rPr>
      </w:pPr>
      <w:r>
        <w:rPr>
          <w:rFonts w:ascii="Arial" w:eastAsia="標楷體" w:hAnsi="Arial" w:cs="Arial"/>
          <w:b/>
          <w:sz w:val="44"/>
          <w:szCs w:val="24"/>
        </w:rPr>
        <w:t>New</w:t>
      </w:r>
      <w:r w:rsidR="000E6221">
        <w:rPr>
          <w:rFonts w:ascii="Arial" w:eastAsia="標楷體" w:hAnsi="Arial" w:cs="Arial" w:hint="eastAsia"/>
          <w:b/>
          <w:sz w:val="44"/>
          <w:szCs w:val="24"/>
        </w:rPr>
        <w:t>s</w:t>
      </w:r>
      <w:r>
        <w:rPr>
          <w:rFonts w:ascii="Arial" w:eastAsia="標楷體" w:hAnsi="Arial" w:cs="Arial"/>
          <w:b/>
          <w:sz w:val="44"/>
          <w:szCs w:val="24"/>
        </w:rPr>
        <w:t xml:space="preserve"> Release</w:t>
      </w:r>
    </w:p>
    <w:p w:rsidR="00AD5BD2" w:rsidRDefault="00AD5BD2" w:rsidP="00AD5BD2">
      <w:pPr>
        <w:adjustRightInd w:val="0"/>
        <w:snapToGrid w:val="0"/>
        <w:spacing w:line="360" w:lineRule="auto"/>
        <w:rPr>
          <w:rFonts w:ascii="Times New Roman" w:eastAsia="標楷體" w:hAnsi="Times New Roman"/>
          <w:b/>
          <w:szCs w:val="24"/>
        </w:rPr>
      </w:pPr>
      <w:r>
        <w:rPr>
          <w:rFonts w:ascii="Times New Roman" w:eastAsia="標楷體" w:hAnsi="Times New Roman"/>
          <w:b/>
          <w:szCs w:val="24"/>
        </w:rPr>
        <w:t>October 30, 2018</w:t>
      </w:r>
    </w:p>
    <w:p w:rsidR="00DD2BB3" w:rsidRDefault="00DD2BB3" w:rsidP="00AD5BD2">
      <w:pPr>
        <w:adjustRightInd w:val="0"/>
        <w:snapToGrid w:val="0"/>
        <w:spacing w:line="360" w:lineRule="auto"/>
        <w:rPr>
          <w:rFonts w:ascii="Times New Roman" w:eastAsia="標楷體" w:hAnsi="Times New Roman"/>
          <w:szCs w:val="24"/>
        </w:rPr>
      </w:pPr>
    </w:p>
    <w:p w:rsidR="006456B3" w:rsidRPr="007841F9" w:rsidRDefault="00D71BCA" w:rsidP="00DD2BB3">
      <w:pPr>
        <w:spacing w:line="500" w:lineRule="exact"/>
        <w:jc w:val="center"/>
        <w:rPr>
          <w:rFonts w:ascii="Times New Roman" w:eastAsia="標楷體" w:hAnsi="Times New Roman"/>
          <w:b/>
          <w:bCs/>
          <w:color w:val="000000"/>
          <w:sz w:val="32"/>
          <w:szCs w:val="40"/>
        </w:rPr>
      </w:pPr>
      <w:r w:rsidRPr="007841F9">
        <w:rPr>
          <w:rFonts w:ascii="Times New Roman" w:eastAsia="標楷體" w:hAnsi="Times New Roman"/>
          <w:b/>
          <w:bCs/>
          <w:color w:val="000000"/>
          <w:sz w:val="32"/>
          <w:szCs w:val="40"/>
        </w:rPr>
        <w:t xml:space="preserve">MOST </w:t>
      </w:r>
      <w:r w:rsidR="006456B3" w:rsidRPr="007841F9">
        <w:rPr>
          <w:rFonts w:ascii="Times New Roman" w:eastAsia="標楷體" w:hAnsi="Times New Roman"/>
          <w:b/>
          <w:bCs/>
          <w:color w:val="000000"/>
          <w:sz w:val="32"/>
          <w:szCs w:val="40"/>
        </w:rPr>
        <w:t xml:space="preserve">Trust-U Program </w:t>
      </w:r>
      <w:r w:rsidR="0032209B">
        <w:rPr>
          <w:rFonts w:ascii="Times New Roman" w:eastAsia="標楷體" w:hAnsi="Times New Roman" w:hint="eastAsia"/>
          <w:b/>
          <w:bCs/>
          <w:color w:val="000000"/>
          <w:sz w:val="32"/>
          <w:szCs w:val="40"/>
        </w:rPr>
        <w:t>a</w:t>
      </w:r>
      <w:r w:rsidR="0032209B">
        <w:rPr>
          <w:rFonts w:ascii="Times New Roman" w:eastAsia="標楷體" w:hAnsi="Times New Roman"/>
          <w:b/>
          <w:bCs/>
          <w:color w:val="000000"/>
          <w:sz w:val="32"/>
          <w:szCs w:val="40"/>
        </w:rPr>
        <w:t>chieved</w:t>
      </w:r>
      <w:r w:rsidR="00305731" w:rsidRPr="007841F9">
        <w:rPr>
          <w:rFonts w:ascii="Times New Roman" w:eastAsia="標楷體" w:hAnsi="Times New Roman"/>
          <w:b/>
          <w:bCs/>
          <w:color w:val="000000"/>
          <w:sz w:val="32"/>
          <w:szCs w:val="40"/>
        </w:rPr>
        <w:t xml:space="preserve"> </w:t>
      </w:r>
      <w:r w:rsidR="0032209B">
        <w:rPr>
          <w:rFonts w:ascii="Times New Roman" w:eastAsia="標楷體" w:hAnsi="Times New Roman"/>
          <w:b/>
          <w:bCs/>
          <w:color w:val="000000"/>
          <w:sz w:val="32"/>
          <w:szCs w:val="40"/>
        </w:rPr>
        <w:t xml:space="preserve">another </w:t>
      </w:r>
      <w:r w:rsidR="0096118F">
        <w:rPr>
          <w:rFonts w:ascii="Times New Roman" w:eastAsia="標楷體" w:hAnsi="Times New Roman"/>
          <w:b/>
          <w:bCs/>
          <w:color w:val="000000"/>
          <w:sz w:val="32"/>
          <w:szCs w:val="40"/>
        </w:rPr>
        <w:t>great success</w:t>
      </w:r>
    </w:p>
    <w:p w:rsidR="006456B3" w:rsidRPr="007841F9" w:rsidRDefault="0096118F" w:rsidP="00DD2BB3">
      <w:pPr>
        <w:spacing w:line="500" w:lineRule="exact"/>
        <w:jc w:val="center"/>
        <w:rPr>
          <w:rFonts w:ascii="Times New Roman" w:eastAsia="標楷體" w:hAnsi="Times New Roman"/>
          <w:b/>
          <w:bCs/>
          <w:color w:val="000000"/>
          <w:sz w:val="32"/>
          <w:szCs w:val="40"/>
        </w:rPr>
      </w:pPr>
      <w:r>
        <w:rPr>
          <w:rFonts w:ascii="Times New Roman" w:eastAsia="標楷體" w:hAnsi="Times New Roman"/>
          <w:b/>
          <w:bCs/>
          <w:color w:val="000000"/>
          <w:sz w:val="32"/>
          <w:szCs w:val="40"/>
        </w:rPr>
        <w:t>A treatment on A</w:t>
      </w:r>
      <w:r w:rsidRPr="0096118F">
        <w:rPr>
          <w:rFonts w:ascii="Times New Roman" w:eastAsia="標楷體" w:hAnsi="Times New Roman"/>
          <w:b/>
          <w:bCs/>
          <w:color w:val="000000"/>
          <w:sz w:val="32"/>
          <w:szCs w:val="40"/>
        </w:rPr>
        <w:t>lzheimer's disease</w:t>
      </w:r>
      <w:r>
        <w:rPr>
          <w:rFonts w:ascii="Times New Roman" w:eastAsia="標楷體" w:hAnsi="Times New Roman"/>
          <w:b/>
          <w:bCs/>
          <w:color w:val="000000"/>
          <w:sz w:val="32"/>
          <w:szCs w:val="40"/>
        </w:rPr>
        <w:t xml:space="preserve"> shows promise</w:t>
      </w:r>
    </w:p>
    <w:p w:rsidR="0096118F" w:rsidRDefault="007D41A1" w:rsidP="0096118F">
      <w:pPr>
        <w:wordWrap w:val="0"/>
        <w:adjustRightInd w:val="0"/>
        <w:snapToGrid w:val="0"/>
        <w:spacing w:line="240" w:lineRule="atLeast"/>
        <w:ind w:right="-29" w:firstLineChars="200" w:firstLine="480"/>
        <w:jc w:val="right"/>
        <w:rPr>
          <w:rFonts w:ascii="Times New Roman" w:eastAsia="標楷體" w:hAnsi="Times New Roman"/>
          <w:bCs/>
          <w:color w:val="000000"/>
          <w:szCs w:val="40"/>
        </w:rPr>
      </w:pPr>
      <w:r w:rsidRPr="00556640">
        <w:rPr>
          <w:rFonts w:ascii="Times New Roman" w:eastAsia="標楷體" w:hAnsi="Times New Roman"/>
          <w:bCs/>
          <w:color w:val="000000"/>
          <w:szCs w:val="40"/>
        </w:rPr>
        <w:t xml:space="preserve">                                                        </w:t>
      </w:r>
    </w:p>
    <w:p w:rsidR="003E34DE" w:rsidRPr="003E34DE" w:rsidRDefault="003E34DE" w:rsidP="003E34DE">
      <w:pPr>
        <w:spacing w:beforeLines="50" w:before="180" w:afterLines="50" w:after="180" w:line="500" w:lineRule="exact"/>
        <w:rPr>
          <w:rFonts w:ascii="Times New Roman" w:eastAsia="標楷體" w:hAnsi="Times New Roman"/>
          <w:b/>
          <w:sz w:val="28"/>
          <w:szCs w:val="24"/>
        </w:rPr>
      </w:pPr>
      <w:r w:rsidRPr="003E34DE">
        <w:rPr>
          <w:rFonts w:ascii="Times New Roman" w:eastAsia="標楷體" w:hAnsi="Times New Roman"/>
          <w:b/>
          <w:sz w:val="28"/>
          <w:szCs w:val="24"/>
        </w:rPr>
        <w:t>Taiwan’s new drug in development targeting at billions of USD global market</w:t>
      </w:r>
    </w:p>
    <w:p w:rsidR="003E34DE" w:rsidRPr="003E34DE" w:rsidRDefault="007818D2" w:rsidP="007818D2">
      <w:pPr>
        <w:spacing w:beforeLines="50" w:before="180" w:afterLines="50" w:after="180" w:line="500" w:lineRule="exact"/>
        <w:ind w:firstLineChars="200" w:firstLine="560"/>
        <w:jc w:val="both"/>
        <w:rPr>
          <w:rFonts w:ascii="Times New Roman" w:eastAsia="標楷體" w:hAnsi="Times New Roman"/>
          <w:sz w:val="28"/>
          <w:szCs w:val="24"/>
        </w:rPr>
      </w:pPr>
      <w:r w:rsidRPr="007818D2">
        <w:rPr>
          <w:rFonts w:ascii="Times New Roman" w:eastAsia="標楷體" w:hAnsi="Times New Roman"/>
          <w:sz w:val="28"/>
          <w:szCs w:val="24"/>
        </w:rPr>
        <w:t>MOST promotes the commercialization of professors' research and development (R&amp;D) results and the establishment of high valuation startups by providing funding via Trust-U Program and liaising with industrial professionals and experts. One of the project teams, “Drug Development of Formulated Curcumin Derivatives for the Treatment of Alzheimer’s Disease”, led by Chair Professor Ih-Jen Su’s at Southern Taiwan University of Science and Technology (STUST), adopts curcumin to develop a new treatment of Alzheimer's disease (AD). The new drug has the potential to become the first successful treatment of AD, which has the market potential of billions of USD.  The project team will raise TWD120M with a startup company named “Merry Life Co., Ltd” (Merry Life).  Merry Life plans to apply for Investigational New Drug (IND) in the United States as the strategy to enter global markets</w:t>
      </w:r>
      <w:r w:rsidR="003E34DE">
        <w:rPr>
          <w:rFonts w:ascii="Times New Roman" w:eastAsia="標楷體" w:hAnsi="Times New Roman" w:hint="eastAsia"/>
          <w:sz w:val="28"/>
          <w:szCs w:val="24"/>
        </w:rPr>
        <w:t>.</w:t>
      </w:r>
    </w:p>
    <w:p w:rsidR="003E34DE" w:rsidRPr="003E34DE" w:rsidRDefault="003E34DE" w:rsidP="003E34DE">
      <w:pPr>
        <w:spacing w:beforeLines="50" w:before="180" w:afterLines="50" w:after="180" w:line="500" w:lineRule="exact"/>
        <w:rPr>
          <w:rFonts w:ascii="Times New Roman" w:eastAsia="標楷體" w:hAnsi="Times New Roman"/>
          <w:b/>
          <w:sz w:val="28"/>
          <w:szCs w:val="24"/>
        </w:rPr>
      </w:pPr>
      <w:r w:rsidRPr="003E34DE">
        <w:rPr>
          <w:rFonts w:ascii="Times New Roman" w:eastAsia="標楷體" w:hAnsi="Times New Roman"/>
          <w:b/>
          <w:sz w:val="28"/>
          <w:szCs w:val="24"/>
        </w:rPr>
        <w:t>The great potential of curcumin drugs for AD’s treatments</w:t>
      </w:r>
    </w:p>
    <w:p w:rsidR="007818D2" w:rsidRPr="007818D2" w:rsidRDefault="007818D2" w:rsidP="007818D2">
      <w:pPr>
        <w:spacing w:beforeLines="50" w:before="180" w:afterLines="50" w:after="180" w:line="500" w:lineRule="exact"/>
        <w:ind w:firstLineChars="200" w:firstLine="560"/>
        <w:jc w:val="both"/>
        <w:rPr>
          <w:rFonts w:ascii="Times New Roman" w:eastAsia="標楷體" w:hAnsi="Times New Roman"/>
          <w:sz w:val="28"/>
          <w:szCs w:val="24"/>
        </w:rPr>
      </w:pPr>
      <w:r w:rsidRPr="007818D2">
        <w:rPr>
          <w:rFonts w:ascii="Times New Roman" w:eastAsia="標楷體" w:hAnsi="Times New Roman"/>
          <w:sz w:val="28"/>
          <w:szCs w:val="24"/>
        </w:rPr>
        <w:t xml:space="preserve">The studies show that the causes of AD are extremely complicated and the previous and current treatments usually focused on single pathogenic mechanism, leading to the unsatisfactory outcomes. Since 2010, Professor Su and his team have worked on the development of AD biomarker platform, searched for potential </w:t>
      </w:r>
      <w:r w:rsidRPr="007818D2">
        <w:rPr>
          <w:rFonts w:ascii="Times New Roman" w:eastAsia="標楷體" w:hAnsi="Times New Roman"/>
          <w:sz w:val="28"/>
          <w:szCs w:val="24"/>
        </w:rPr>
        <w:lastRenderedPageBreak/>
        <w:t xml:space="preserve">therapeutic drugs, and screened out 15 patented small molecule compounds of curcumin derivatives. The team, as a consequence, developed a new drug that can inhibit multiple AD pathogenic mechanisms, which attracted the international attention and interest. </w:t>
      </w:r>
    </w:p>
    <w:p w:rsidR="007818D2" w:rsidRPr="007818D2" w:rsidRDefault="007818D2" w:rsidP="007818D2">
      <w:pPr>
        <w:spacing w:beforeLines="50" w:before="180" w:afterLines="50" w:after="180" w:line="500" w:lineRule="exact"/>
        <w:ind w:firstLineChars="200" w:firstLine="560"/>
        <w:jc w:val="both"/>
        <w:rPr>
          <w:rFonts w:ascii="Times New Roman" w:eastAsia="標楷體" w:hAnsi="Times New Roman"/>
          <w:sz w:val="28"/>
          <w:szCs w:val="24"/>
        </w:rPr>
      </w:pPr>
      <w:r w:rsidRPr="007818D2">
        <w:rPr>
          <w:rFonts w:ascii="Times New Roman" w:eastAsia="標楷體" w:hAnsi="Times New Roman"/>
          <w:sz w:val="28"/>
          <w:szCs w:val="24"/>
        </w:rPr>
        <w:t xml:space="preserve">The team was selected to be part of MOST’s Trust-U Program in 2017, which helped to accelerate the development of new drug, complete the efficacy of new drugs, operation mechanism, pharmacokinetics, pharmacology and toxicology, etc. With the establishment of Merry Life, the company will continue to conduct clinical trials with the funding from investors in order to meet the milestones for new drug certification. </w:t>
      </w:r>
    </w:p>
    <w:p w:rsidR="003E34DE" w:rsidRPr="003E34DE" w:rsidRDefault="007818D2" w:rsidP="007818D2">
      <w:pPr>
        <w:spacing w:beforeLines="50" w:before="180" w:afterLines="50" w:after="180" w:line="500" w:lineRule="exact"/>
        <w:ind w:firstLineChars="200" w:firstLine="560"/>
        <w:jc w:val="both"/>
        <w:rPr>
          <w:rFonts w:ascii="Times New Roman" w:eastAsia="標楷體" w:hAnsi="Times New Roman"/>
          <w:sz w:val="28"/>
          <w:szCs w:val="24"/>
        </w:rPr>
      </w:pPr>
      <w:r w:rsidRPr="007818D2">
        <w:rPr>
          <w:rFonts w:ascii="Times New Roman" w:eastAsia="標楷體" w:hAnsi="Times New Roman"/>
          <w:sz w:val="28"/>
          <w:szCs w:val="24"/>
        </w:rPr>
        <w:t>MOST comments that Taiwan has outstanding medical technologies and world class research talents, which attract the attention from international biotechnological and pharmaceutical giants. Trust-U Program recruits teams from universities with high commercial value and market potential, and accelerates the commercialization by liaising with industrial resources, potential investors and business professionals. As a result, Taiwan will become a global market player in the biomedical field.</w:t>
      </w:r>
    </w:p>
    <w:p w:rsidR="00DD2BB3" w:rsidRPr="003E34DE" w:rsidRDefault="00DD2BB3" w:rsidP="00DD2BB3">
      <w:pPr>
        <w:spacing w:line="280" w:lineRule="exact"/>
        <w:jc w:val="both"/>
        <w:rPr>
          <w:rFonts w:ascii="Times New Roman" w:hAnsi="Times New Roman"/>
          <w:b/>
          <w:bCs/>
          <w:color w:val="000000"/>
          <w:szCs w:val="24"/>
        </w:rPr>
      </w:pPr>
    </w:p>
    <w:p w:rsidR="00DD2BB3" w:rsidRDefault="00DD2BB3" w:rsidP="00DD2BB3">
      <w:pPr>
        <w:spacing w:line="280" w:lineRule="exact"/>
        <w:jc w:val="both"/>
        <w:rPr>
          <w:rFonts w:ascii="Times New Roman" w:hAnsi="Times New Roman"/>
          <w:b/>
          <w:bCs/>
          <w:color w:val="000000"/>
          <w:szCs w:val="24"/>
        </w:rPr>
      </w:pPr>
    </w:p>
    <w:p w:rsidR="00DD2BB3" w:rsidRDefault="00DD2BB3" w:rsidP="00DD2BB3">
      <w:pPr>
        <w:spacing w:line="280" w:lineRule="exact"/>
        <w:jc w:val="both"/>
        <w:rPr>
          <w:rFonts w:ascii="Times New Roman" w:hAnsi="Times New Roman"/>
          <w:b/>
          <w:bCs/>
          <w:color w:val="000000"/>
          <w:szCs w:val="24"/>
        </w:rPr>
      </w:pPr>
      <w:r>
        <w:rPr>
          <w:rFonts w:ascii="Times New Roman" w:hAnsi="Times New Roman"/>
          <w:b/>
          <w:bCs/>
          <w:color w:val="000000"/>
          <w:szCs w:val="24"/>
        </w:rPr>
        <w:t>Press Contacts</w:t>
      </w:r>
    </w:p>
    <w:p w:rsidR="00DD2BB3" w:rsidRPr="00DD2BB3" w:rsidRDefault="00DD2BB3" w:rsidP="00DD2BB3">
      <w:pPr>
        <w:spacing w:line="280" w:lineRule="exact"/>
        <w:rPr>
          <w:rFonts w:ascii="Times New Roman" w:hAnsi="Times New Roman"/>
          <w:b/>
          <w:bCs/>
          <w:color w:val="000000"/>
          <w:szCs w:val="24"/>
          <w:u w:val="single"/>
        </w:rPr>
      </w:pPr>
      <w:r w:rsidRPr="00DD2BB3">
        <w:rPr>
          <w:rFonts w:ascii="Times New Roman" w:hAnsi="Times New Roman"/>
          <w:szCs w:val="24"/>
          <w:u w:val="single"/>
        </w:rPr>
        <w:t>M</w:t>
      </w:r>
      <w:r w:rsidRPr="00DD2BB3">
        <w:rPr>
          <w:rFonts w:ascii="Times New Roman" w:hAnsi="Times New Roman" w:hint="eastAsia"/>
          <w:szCs w:val="24"/>
          <w:u w:val="single"/>
        </w:rPr>
        <w:t>r</w:t>
      </w:r>
      <w:r w:rsidRPr="00DD2BB3">
        <w:rPr>
          <w:rFonts w:ascii="Times New Roman" w:hAnsi="Times New Roman"/>
          <w:szCs w:val="24"/>
          <w:u w:val="single"/>
        </w:rPr>
        <w:t xml:space="preserve">. </w:t>
      </w:r>
      <w:r w:rsidRPr="00DD2BB3">
        <w:rPr>
          <w:rFonts w:ascii="Times New Roman" w:eastAsia="標楷體" w:hAnsi="Times New Roman"/>
          <w:bCs/>
          <w:color w:val="000000"/>
          <w:szCs w:val="40"/>
          <w:u w:val="single"/>
        </w:rPr>
        <w:t>Hung-Wen Kao</w:t>
      </w:r>
    </w:p>
    <w:p w:rsidR="00DD2BB3" w:rsidRDefault="003E34DE" w:rsidP="00DD2BB3">
      <w:pPr>
        <w:spacing w:line="280" w:lineRule="exact"/>
        <w:rPr>
          <w:rFonts w:ascii="Times New Roman" w:hAnsi="Times New Roman"/>
          <w:szCs w:val="24"/>
        </w:rPr>
      </w:pPr>
      <w:r>
        <w:rPr>
          <w:rFonts w:ascii="Times New Roman" w:hAnsi="Times New Roman"/>
          <w:szCs w:val="24"/>
        </w:rPr>
        <w:t>Department of Academi</w:t>
      </w:r>
      <w:r>
        <w:rPr>
          <w:rFonts w:ascii="Times New Roman" w:hAnsi="Times New Roman" w:hint="eastAsia"/>
          <w:szCs w:val="24"/>
        </w:rPr>
        <w:t>a</w:t>
      </w:r>
      <w:r w:rsidR="00DD2BB3">
        <w:rPr>
          <w:rFonts w:ascii="Times New Roman" w:hAnsi="Times New Roman"/>
          <w:szCs w:val="24"/>
        </w:rPr>
        <w:t>-Industr</w:t>
      </w:r>
      <w:r w:rsidR="00E16122">
        <w:rPr>
          <w:rFonts w:ascii="Times New Roman" w:hAnsi="Times New Roman" w:hint="eastAsia"/>
          <w:szCs w:val="24"/>
        </w:rPr>
        <w:t>y</w:t>
      </w:r>
      <w:r w:rsidR="00DD2BB3">
        <w:rPr>
          <w:rFonts w:ascii="Times New Roman" w:hAnsi="Times New Roman"/>
          <w:szCs w:val="24"/>
        </w:rPr>
        <w:t xml:space="preserve"> Collaboration and Science Park Affairs, MoST</w:t>
      </w:r>
    </w:p>
    <w:p w:rsidR="00E16122" w:rsidRDefault="00DD2BB3" w:rsidP="00E16122">
      <w:pPr>
        <w:spacing w:line="280" w:lineRule="exact"/>
        <w:rPr>
          <w:rFonts w:ascii="Times New Roman" w:hAnsi="Times New Roman"/>
          <w:szCs w:val="24"/>
          <w:lang w:val="fr-FR"/>
        </w:rPr>
      </w:pPr>
      <w:r>
        <w:rPr>
          <w:rFonts w:ascii="Times New Roman" w:hAnsi="Times New Roman"/>
          <w:szCs w:val="24"/>
          <w:lang w:val="fr-FR"/>
        </w:rPr>
        <w:t>+886-</w:t>
      </w:r>
      <w:r w:rsidR="00E16122">
        <w:rPr>
          <w:rFonts w:ascii="Times New Roman" w:hAnsi="Times New Roman" w:hint="eastAsia"/>
          <w:szCs w:val="24"/>
          <w:lang w:val="fr-FR"/>
        </w:rPr>
        <w:t>2-</w:t>
      </w:r>
      <w:r>
        <w:rPr>
          <w:rFonts w:ascii="Times New Roman" w:hAnsi="Times New Roman"/>
          <w:szCs w:val="24"/>
          <w:lang w:val="fr-FR"/>
        </w:rPr>
        <w:t>2737-7</w:t>
      </w:r>
      <w:r>
        <w:rPr>
          <w:rFonts w:ascii="Times New Roman" w:hAnsi="Times New Roman" w:hint="eastAsia"/>
          <w:szCs w:val="24"/>
          <w:lang w:val="fr-FR"/>
        </w:rPr>
        <w:t>571</w:t>
      </w:r>
    </w:p>
    <w:p w:rsidR="00DD2BB3" w:rsidRDefault="0020446E" w:rsidP="00E16122">
      <w:pPr>
        <w:spacing w:line="280" w:lineRule="exact"/>
        <w:rPr>
          <w:rFonts w:ascii="Times New Roman" w:eastAsia="標楷體" w:hAnsi="Times New Roman"/>
          <w:szCs w:val="24"/>
        </w:rPr>
      </w:pPr>
      <w:hyperlink r:id="rId10" w:history="1">
        <w:r w:rsidR="00E16122" w:rsidRPr="00362B0C">
          <w:rPr>
            <w:rStyle w:val="af1"/>
            <w:rFonts w:ascii="Times New Roman" w:eastAsia="標楷體" w:hAnsi="Times New Roman" w:hint="eastAsia"/>
          </w:rPr>
          <w:t>hwkao@most.</w:t>
        </w:r>
        <w:r w:rsidR="00E16122" w:rsidRPr="00362B0C">
          <w:rPr>
            <w:rStyle w:val="af1"/>
            <w:rFonts w:ascii="Times New Roman" w:eastAsia="標楷體" w:hAnsi="Times New Roman"/>
          </w:rPr>
          <w:t>gov.tw</w:t>
        </w:r>
      </w:hyperlink>
    </w:p>
    <w:p w:rsidR="00DD2BB3" w:rsidRPr="00556640" w:rsidRDefault="00DD2BB3" w:rsidP="00DD2BB3">
      <w:pPr>
        <w:adjustRightInd w:val="0"/>
        <w:snapToGrid w:val="0"/>
        <w:spacing w:line="240" w:lineRule="atLeast"/>
        <w:ind w:right="-29" w:firstLineChars="200" w:firstLine="480"/>
        <w:jc w:val="right"/>
        <w:rPr>
          <w:rFonts w:ascii="Times New Roman" w:eastAsia="標楷體" w:hAnsi="Times New Roman"/>
          <w:bCs/>
          <w:color w:val="000000"/>
          <w:szCs w:val="40"/>
        </w:rPr>
      </w:pPr>
    </w:p>
    <w:p w:rsidR="00DD2BB3" w:rsidRPr="00DD2BB3" w:rsidRDefault="00DD2BB3" w:rsidP="00523039">
      <w:pPr>
        <w:spacing w:beforeLines="50" w:before="180" w:afterLines="50" w:after="180" w:line="500" w:lineRule="exact"/>
        <w:ind w:firstLineChars="200" w:firstLine="480"/>
        <w:rPr>
          <w:rFonts w:ascii="Times New Roman" w:eastAsia="標楷體" w:hAnsi="Times New Roman"/>
          <w:szCs w:val="24"/>
        </w:rPr>
      </w:pPr>
      <w:bookmarkStart w:id="0" w:name="_GoBack"/>
      <w:bookmarkEnd w:id="0"/>
    </w:p>
    <w:sectPr w:rsidR="00DD2BB3" w:rsidRPr="00DD2BB3" w:rsidSect="00E052B1">
      <w:footerReference w:type="default" r:id="rId11"/>
      <w:pgSz w:w="11906" w:h="16838"/>
      <w:pgMar w:top="1474" w:right="1077" w:bottom="1440"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46E" w:rsidRDefault="0020446E" w:rsidP="00816454">
      <w:r>
        <w:separator/>
      </w:r>
    </w:p>
  </w:endnote>
  <w:endnote w:type="continuationSeparator" w:id="0">
    <w:p w:rsidR="0020446E" w:rsidRDefault="0020446E" w:rsidP="00816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標楷體">
    <w:altName w:val="DF Kai Shu"/>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CBE" w:rsidRDefault="00622CBE">
    <w:pPr>
      <w:pStyle w:val="a5"/>
      <w:jc w:val="center"/>
    </w:pPr>
    <w:r>
      <w:fldChar w:fldCharType="begin"/>
    </w:r>
    <w:r>
      <w:instrText xml:space="preserve"> PAGE   \* MERGEFORMAT </w:instrText>
    </w:r>
    <w:r>
      <w:fldChar w:fldCharType="separate"/>
    </w:r>
    <w:r w:rsidR="0020446E" w:rsidRPr="0020446E">
      <w:rPr>
        <w:noProof/>
        <w:lang w:val="zh-TW"/>
      </w:rPr>
      <w:t>1</w:t>
    </w:r>
    <w:r>
      <w:rPr>
        <w:noProof/>
        <w:lang w:val="zh-TW"/>
      </w:rPr>
      <w:fldChar w:fldCharType="end"/>
    </w:r>
  </w:p>
  <w:p w:rsidR="00622CBE" w:rsidRDefault="00622C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46E" w:rsidRDefault="0020446E" w:rsidP="00816454">
      <w:r>
        <w:separator/>
      </w:r>
    </w:p>
  </w:footnote>
  <w:footnote w:type="continuationSeparator" w:id="0">
    <w:p w:rsidR="0020446E" w:rsidRDefault="0020446E" w:rsidP="008164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257F55"/>
    <w:multiLevelType w:val="hybridMultilevel"/>
    <w:tmpl w:val="558650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40C4526E"/>
    <w:multiLevelType w:val="singleLevel"/>
    <w:tmpl w:val="C974F846"/>
    <w:lvl w:ilvl="0">
      <w:start w:val="1"/>
      <w:numFmt w:val="decimal"/>
      <w:lvlText w:val="%1."/>
      <w:lvlJc w:val="left"/>
      <w:pPr>
        <w:ind w:left="1200" w:hanging="480"/>
      </w:pPr>
      <w:rPr>
        <w:rFonts w:hint="eastAsia"/>
        <w:b w:val="0"/>
        <w:i w:val="0"/>
        <w:sz w:val="24"/>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7FF"/>
    <w:rsid w:val="00000ECB"/>
    <w:rsid w:val="000021A1"/>
    <w:rsid w:val="00004685"/>
    <w:rsid w:val="000077A5"/>
    <w:rsid w:val="00016F96"/>
    <w:rsid w:val="00017486"/>
    <w:rsid w:val="000203EB"/>
    <w:rsid w:val="00021689"/>
    <w:rsid w:val="00025935"/>
    <w:rsid w:val="00025E03"/>
    <w:rsid w:val="0002604C"/>
    <w:rsid w:val="00026F68"/>
    <w:rsid w:val="00027CD7"/>
    <w:rsid w:val="00032878"/>
    <w:rsid w:val="00041342"/>
    <w:rsid w:val="00041F9D"/>
    <w:rsid w:val="00042BF2"/>
    <w:rsid w:val="00050FE5"/>
    <w:rsid w:val="00052B1E"/>
    <w:rsid w:val="00053347"/>
    <w:rsid w:val="00054114"/>
    <w:rsid w:val="000543B7"/>
    <w:rsid w:val="000559D5"/>
    <w:rsid w:val="0006470D"/>
    <w:rsid w:val="00073894"/>
    <w:rsid w:val="00073AD7"/>
    <w:rsid w:val="000769D2"/>
    <w:rsid w:val="00080CC7"/>
    <w:rsid w:val="000816E8"/>
    <w:rsid w:val="00084FC5"/>
    <w:rsid w:val="000863A7"/>
    <w:rsid w:val="00086BC7"/>
    <w:rsid w:val="00087641"/>
    <w:rsid w:val="00092F20"/>
    <w:rsid w:val="00093193"/>
    <w:rsid w:val="000976C3"/>
    <w:rsid w:val="000B4D15"/>
    <w:rsid w:val="000B7DFB"/>
    <w:rsid w:val="000D76C8"/>
    <w:rsid w:val="000D7BDF"/>
    <w:rsid w:val="000E593B"/>
    <w:rsid w:val="000E6221"/>
    <w:rsid w:val="000F2B86"/>
    <w:rsid w:val="000F6B08"/>
    <w:rsid w:val="00102CDB"/>
    <w:rsid w:val="0010554F"/>
    <w:rsid w:val="001068BA"/>
    <w:rsid w:val="0011356B"/>
    <w:rsid w:val="00114383"/>
    <w:rsid w:val="00114463"/>
    <w:rsid w:val="00114F45"/>
    <w:rsid w:val="00115A0A"/>
    <w:rsid w:val="001161AC"/>
    <w:rsid w:val="00124457"/>
    <w:rsid w:val="00125998"/>
    <w:rsid w:val="00126CAF"/>
    <w:rsid w:val="00140021"/>
    <w:rsid w:val="00140471"/>
    <w:rsid w:val="00140F26"/>
    <w:rsid w:val="00142129"/>
    <w:rsid w:val="00143B31"/>
    <w:rsid w:val="00145A77"/>
    <w:rsid w:val="00150AAB"/>
    <w:rsid w:val="001520EE"/>
    <w:rsid w:val="0015281A"/>
    <w:rsid w:val="0015531D"/>
    <w:rsid w:val="001555A0"/>
    <w:rsid w:val="00155D91"/>
    <w:rsid w:val="00156DAB"/>
    <w:rsid w:val="00160E97"/>
    <w:rsid w:val="00161D40"/>
    <w:rsid w:val="00180FA5"/>
    <w:rsid w:val="001858F5"/>
    <w:rsid w:val="00191505"/>
    <w:rsid w:val="00193BBC"/>
    <w:rsid w:val="0019740D"/>
    <w:rsid w:val="001A2091"/>
    <w:rsid w:val="001A23A9"/>
    <w:rsid w:val="001A274C"/>
    <w:rsid w:val="001A5915"/>
    <w:rsid w:val="001B0C23"/>
    <w:rsid w:val="001C2115"/>
    <w:rsid w:val="001C224D"/>
    <w:rsid w:val="001D0F7D"/>
    <w:rsid w:val="001D476E"/>
    <w:rsid w:val="001D6580"/>
    <w:rsid w:val="001E12FF"/>
    <w:rsid w:val="001E2A4A"/>
    <w:rsid w:val="001E2A91"/>
    <w:rsid w:val="001E56F7"/>
    <w:rsid w:val="001F2CAA"/>
    <w:rsid w:val="00200A44"/>
    <w:rsid w:val="002019EB"/>
    <w:rsid w:val="002020AA"/>
    <w:rsid w:val="0020446E"/>
    <w:rsid w:val="00207D31"/>
    <w:rsid w:val="00207F96"/>
    <w:rsid w:val="0021336D"/>
    <w:rsid w:val="00217016"/>
    <w:rsid w:val="00217C5A"/>
    <w:rsid w:val="0022724D"/>
    <w:rsid w:val="00230089"/>
    <w:rsid w:val="00231BD8"/>
    <w:rsid w:val="00234145"/>
    <w:rsid w:val="002352C2"/>
    <w:rsid w:val="00235D2D"/>
    <w:rsid w:val="0023789B"/>
    <w:rsid w:val="00241359"/>
    <w:rsid w:val="00243A2F"/>
    <w:rsid w:val="002454AA"/>
    <w:rsid w:val="00245EC5"/>
    <w:rsid w:val="002554AB"/>
    <w:rsid w:val="00262944"/>
    <w:rsid w:val="00262B4F"/>
    <w:rsid w:val="00263D08"/>
    <w:rsid w:val="002642F3"/>
    <w:rsid w:val="00266261"/>
    <w:rsid w:val="0027485A"/>
    <w:rsid w:val="00280718"/>
    <w:rsid w:val="00282BDC"/>
    <w:rsid w:val="002A1349"/>
    <w:rsid w:val="002A5851"/>
    <w:rsid w:val="002A59B8"/>
    <w:rsid w:val="002B40D5"/>
    <w:rsid w:val="002B499A"/>
    <w:rsid w:val="002B6CFD"/>
    <w:rsid w:val="002C4C90"/>
    <w:rsid w:val="002C654F"/>
    <w:rsid w:val="002C69BC"/>
    <w:rsid w:val="002C7D7C"/>
    <w:rsid w:val="002D179A"/>
    <w:rsid w:val="002D2C8C"/>
    <w:rsid w:val="002D6129"/>
    <w:rsid w:val="002D6719"/>
    <w:rsid w:val="002D7030"/>
    <w:rsid w:val="002D79DD"/>
    <w:rsid w:val="002E3C14"/>
    <w:rsid w:val="002F006B"/>
    <w:rsid w:val="002F07A1"/>
    <w:rsid w:val="002F51FE"/>
    <w:rsid w:val="002F7ABF"/>
    <w:rsid w:val="003026B3"/>
    <w:rsid w:val="00304C41"/>
    <w:rsid w:val="0030517C"/>
    <w:rsid w:val="00305731"/>
    <w:rsid w:val="00307CA5"/>
    <w:rsid w:val="00310395"/>
    <w:rsid w:val="00312C6B"/>
    <w:rsid w:val="003132DF"/>
    <w:rsid w:val="0031414E"/>
    <w:rsid w:val="003147FD"/>
    <w:rsid w:val="00321FAD"/>
    <w:rsid w:val="0032209B"/>
    <w:rsid w:val="00327BBD"/>
    <w:rsid w:val="00340217"/>
    <w:rsid w:val="00342D1B"/>
    <w:rsid w:val="0034449F"/>
    <w:rsid w:val="00346656"/>
    <w:rsid w:val="00353AE1"/>
    <w:rsid w:val="00353DBF"/>
    <w:rsid w:val="00355CDB"/>
    <w:rsid w:val="00375B17"/>
    <w:rsid w:val="003834A1"/>
    <w:rsid w:val="003834BA"/>
    <w:rsid w:val="00395C87"/>
    <w:rsid w:val="00395D7B"/>
    <w:rsid w:val="003963CE"/>
    <w:rsid w:val="00397288"/>
    <w:rsid w:val="003A2177"/>
    <w:rsid w:val="003B69CB"/>
    <w:rsid w:val="003B6EA3"/>
    <w:rsid w:val="003B7364"/>
    <w:rsid w:val="003C143B"/>
    <w:rsid w:val="003C28F5"/>
    <w:rsid w:val="003C4252"/>
    <w:rsid w:val="003C4E96"/>
    <w:rsid w:val="003D252E"/>
    <w:rsid w:val="003D431B"/>
    <w:rsid w:val="003D5BA8"/>
    <w:rsid w:val="003D773B"/>
    <w:rsid w:val="003E0186"/>
    <w:rsid w:val="003E34DE"/>
    <w:rsid w:val="003E417F"/>
    <w:rsid w:val="003F13EF"/>
    <w:rsid w:val="003F403E"/>
    <w:rsid w:val="003F5E7B"/>
    <w:rsid w:val="00402B91"/>
    <w:rsid w:val="00410646"/>
    <w:rsid w:val="00410D1E"/>
    <w:rsid w:val="00413C0F"/>
    <w:rsid w:val="00414E69"/>
    <w:rsid w:val="00417424"/>
    <w:rsid w:val="004224C6"/>
    <w:rsid w:val="004264BF"/>
    <w:rsid w:val="00430B9D"/>
    <w:rsid w:val="00431732"/>
    <w:rsid w:val="00432373"/>
    <w:rsid w:val="00434EE0"/>
    <w:rsid w:val="00444055"/>
    <w:rsid w:val="00457B70"/>
    <w:rsid w:val="0046321E"/>
    <w:rsid w:val="00466211"/>
    <w:rsid w:val="00473665"/>
    <w:rsid w:val="004758A3"/>
    <w:rsid w:val="00477780"/>
    <w:rsid w:val="0048351B"/>
    <w:rsid w:val="00483BFD"/>
    <w:rsid w:val="00491C94"/>
    <w:rsid w:val="00494076"/>
    <w:rsid w:val="00494B34"/>
    <w:rsid w:val="0049533B"/>
    <w:rsid w:val="004A60FD"/>
    <w:rsid w:val="004A6A57"/>
    <w:rsid w:val="004B0FDC"/>
    <w:rsid w:val="004B203C"/>
    <w:rsid w:val="004C4F18"/>
    <w:rsid w:val="004D27FF"/>
    <w:rsid w:val="004D39C0"/>
    <w:rsid w:val="004D51B4"/>
    <w:rsid w:val="004F38DE"/>
    <w:rsid w:val="00501690"/>
    <w:rsid w:val="00511B54"/>
    <w:rsid w:val="0052299D"/>
    <w:rsid w:val="00523039"/>
    <w:rsid w:val="00525425"/>
    <w:rsid w:val="0054782C"/>
    <w:rsid w:val="00556640"/>
    <w:rsid w:val="005578F0"/>
    <w:rsid w:val="00561B03"/>
    <w:rsid w:val="005634F5"/>
    <w:rsid w:val="00563E73"/>
    <w:rsid w:val="0056670D"/>
    <w:rsid w:val="005667FB"/>
    <w:rsid w:val="005821DB"/>
    <w:rsid w:val="0058517F"/>
    <w:rsid w:val="005936EA"/>
    <w:rsid w:val="005A37CA"/>
    <w:rsid w:val="005A4EE5"/>
    <w:rsid w:val="005A6CBB"/>
    <w:rsid w:val="005B4A61"/>
    <w:rsid w:val="005B67C5"/>
    <w:rsid w:val="005C40AD"/>
    <w:rsid w:val="005C500D"/>
    <w:rsid w:val="005D0443"/>
    <w:rsid w:val="005D5C02"/>
    <w:rsid w:val="005D6356"/>
    <w:rsid w:val="005E0FEF"/>
    <w:rsid w:val="005E1AEE"/>
    <w:rsid w:val="005F32D9"/>
    <w:rsid w:val="005F6154"/>
    <w:rsid w:val="00602CE1"/>
    <w:rsid w:val="00603117"/>
    <w:rsid w:val="00604616"/>
    <w:rsid w:val="00622466"/>
    <w:rsid w:val="00622CBE"/>
    <w:rsid w:val="00623AD8"/>
    <w:rsid w:val="006246A9"/>
    <w:rsid w:val="0063226C"/>
    <w:rsid w:val="006327A5"/>
    <w:rsid w:val="00635A7E"/>
    <w:rsid w:val="006422C0"/>
    <w:rsid w:val="00642896"/>
    <w:rsid w:val="00643AB1"/>
    <w:rsid w:val="00643D9A"/>
    <w:rsid w:val="006456B3"/>
    <w:rsid w:val="00647781"/>
    <w:rsid w:val="0065220D"/>
    <w:rsid w:val="00661B96"/>
    <w:rsid w:val="00662B35"/>
    <w:rsid w:val="00664ADF"/>
    <w:rsid w:val="0067538C"/>
    <w:rsid w:val="00677888"/>
    <w:rsid w:val="00684E4D"/>
    <w:rsid w:val="0069179F"/>
    <w:rsid w:val="006A474C"/>
    <w:rsid w:val="006A501A"/>
    <w:rsid w:val="006B1D38"/>
    <w:rsid w:val="006B7FFC"/>
    <w:rsid w:val="006C7907"/>
    <w:rsid w:val="006D063C"/>
    <w:rsid w:val="006D1477"/>
    <w:rsid w:val="006E25BF"/>
    <w:rsid w:val="006E7C00"/>
    <w:rsid w:val="006F0067"/>
    <w:rsid w:val="006F151A"/>
    <w:rsid w:val="006F7E32"/>
    <w:rsid w:val="00700C2C"/>
    <w:rsid w:val="00700EE9"/>
    <w:rsid w:val="00703023"/>
    <w:rsid w:val="00720042"/>
    <w:rsid w:val="00722074"/>
    <w:rsid w:val="00725B9D"/>
    <w:rsid w:val="00727AA5"/>
    <w:rsid w:val="007300DB"/>
    <w:rsid w:val="007367E1"/>
    <w:rsid w:val="00740912"/>
    <w:rsid w:val="0074407A"/>
    <w:rsid w:val="00746AA5"/>
    <w:rsid w:val="00757303"/>
    <w:rsid w:val="007608AD"/>
    <w:rsid w:val="00763740"/>
    <w:rsid w:val="00765F5C"/>
    <w:rsid w:val="00770CFD"/>
    <w:rsid w:val="00775196"/>
    <w:rsid w:val="00776038"/>
    <w:rsid w:val="007818D2"/>
    <w:rsid w:val="0078282F"/>
    <w:rsid w:val="00783746"/>
    <w:rsid w:val="007841F9"/>
    <w:rsid w:val="00790DCF"/>
    <w:rsid w:val="0079118B"/>
    <w:rsid w:val="007923EB"/>
    <w:rsid w:val="00793526"/>
    <w:rsid w:val="00795082"/>
    <w:rsid w:val="007978D5"/>
    <w:rsid w:val="007A048C"/>
    <w:rsid w:val="007A5370"/>
    <w:rsid w:val="007B0472"/>
    <w:rsid w:val="007C3073"/>
    <w:rsid w:val="007C7BE0"/>
    <w:rsid w:val="007D41A1"/>
    <w:rsid w:val="007D6E9B"/>
    <w:rsid w:val="007E23EA"/>
    <w:rsid w:val="007E2B92"/>
    <w:rsid w:val="007E4370"/>
    <w:rsid w:val="007F0241"/>
    <w:rsid w:val="007F04E4"/>
    <w:rsid w:val="007F0BB2"/>
    <w:rsid w:val="007F3759"/>
    <w:rsid w:val="007F4510"/>
    <w:rsid w:val="00805E31"/>
    <w:rsid w:val="008061AC"/>
    <w:rsid w:val="008101C4"/>
    <w:rsid w:val="00810645"/>
    <w:rsid w:val="00810A93"/>
    <w:rsid w:val="00814834"/>
    <w:rsid w:val="00814D1B"/>
    <w:rsid w:val="00816454"/>
    <w:rsid w:val="008176FC"/>
    <w:rsid w:val="00831713"/>
    <w:rsid w:val="008320CB"/>
    <w:rsid w:val="00836AE3"/>
    <w:rsid w:val="00837DA9"/>
    <w:rsid w:val="008477E8"/>
    <w:rsid w:val="0085060B"/>
    <w:rsid w:val="008578F0"/>
    <w:rsid w:val="00876A3A"/>
    <w:rsid w:val="008779E9"/>
    <w:rsid w:val="00880D29"/>
    <w:rsid w:val="00892A6A"/>
    <w:rsid w:val="00895782"/>
    <w:rsid w:val="008A0FD4"/>
    <w:rsid w:val="008A17A5"/>
    <w:rsid w:val="008A21B0"/>
    <w:rsid w:val="008A4078"/>
    <w:rsid w:val="008A42C5"/>
    <w:rsid w:val="008A6B4D"/>
    <w:rsid w:val="008B3686"/>
    <w:rsid w:val="008C0747"/>
    <w:rsid w:val="008C2F20"/>
    <w:rsid w:val="008C56FB"/>
    <w:rsid w:val="008D1933"/>
    <w:rsid w:val="008D4B35"/>
    <w:rsid w:val="008D6FF5"/>
    <w:rsid w:val="008E030C"/>
    <w:rsid w:val="008E396F"/>
    <w:rsid w:val="008E4C29"/>
    <w:rsid w:val="008E7901"/>
    <w:rsid w:val="008E7D9A"/>
    <w:rsid w:val="008F399E"/>
    <w:rsid w:val="009002D0"/>
    <w:rsid w:val="00915BDE"/>
    <w:rsid w:val="00915CC5"/>
    <w:rsid w:val="00916576"/>
    <w:rsid w:val="00917842"/>
    <w:rsid w:val="009251F2"/>
    <w:rsid w:val="00933681"/>
    <w:rsid w:val="009417FC"/>
    <w:rsid w:val="009422E5"/>
    <w:rsid w:val="00943E4D"/>
    <w:rsid w:val="0094611A"/>
    <w:rsid w:val="00954C23"/>
    <w:rsid w:val="00955146"/>
    <w:rsid w:val="0096118F"/>
    <w:rsid w:val="00963B5E"/>
    <w:rsid w:val="00964706"/>
    <w:rsid w:val="00966C2E"/>
    <w:rsid w:val="00967284"/>
    <w:rsid w:val="009674B6"/>
    <w:rsid w:val="00980D61"/>
    <w:rsid w:val="00982B32"/>
    <w:rsid w:val="00990CB6"/>
    <w:rsid w:val="00996CA4"/>
    <w:rsid w:val="009A7CFB"/>
    <w:rsid w:val="009B4220"/>
    <w:rsid w:val="009B5017"/>
    <w:rsid w:val="009B57D0"/>
    <w:rsid w:val="009B6D5A"/>
    <w:rsid w:val="009B799F"/>
    <w:rsid w:val="009C2CAD"/>
    <w:rsid w:val="009C4DAB"/>
    <w:rsid w:val="009D117F"/>
    <w:rsid w:val="009D1C23"/>
    <w:rsid w:val="009D7F58"/>
    <w:rsid w:val="009E0A21"/>
    <w:rsid w:val="009E4786"/>
    <w:rsid w:val="009E5D90"/>
    <w:rsid w:val="009F2E38"/>
    <w:rsid w:val="00A0187D"/>
    <w:rsid w:val="00A037A1"/>
    <w:rsid w:val="00A0579D"/>
    <w:rsid w:val="00A06F60"/>
    <w:rsid w:val="00A16F4B"/>
    <w:rsid w:val="00A20C42"/>
    <w:rsid w:val="00A326D9"/>
    <w:rsid w:val="00A351D7"/>
    <w:rsid w:val="00A35496"/>
    <w:rsid w:val="00A41322"/>
    <w:rsid w:val="00A41CF0"/>
    <w:rsid w:val="00A42741"/>
    <w:rsid w:val="00A46A37"/>
    <w:rsid w:val="00A47143"/>
    <w:rsid w:val="00A50DD6"/>
    <w:rsid w:val="00A52F3A"/>
    <w:rsid w:val="00A54BCB"/>
    <w:rsid w:val="00A70340"/>
    <w:rsid w:val="00A7222F"/>
    <w:rsid w:val="00A722BD"/>
    <w:rsid w:val="00A72C29"/>
    <w:rsid w:val="00A756D7"/>
    <w:rsid w:val="00A77642"/>
    <w:rsid w:val="00A81646"/>
    <w:rsid w:val="00A84298"/>
    <w:rsid w:val="00A92A6D"/>
    <w:rsid w:val="00AB2CC6"/>
    <w:rsid w:val="00AB2EE5"/>
    <w:rsid w:val="00AC04F0"/>
    <w:rsid w:val="00AC29F9"/>
    <w:rsid w:val="00AC2AED"/>
    <w:rsid w:val="00AC3DCD"/>
    <w:rsid w:val="00AC5698"/>
    <w:rsid w:val="00AC57BA"/>
    <w:rsid w:val="00AD31D3"/>
    <w:rsid w:val="00AD36C7"/>
    <w:rsid w:val="00AD495F"/>
    <w:rsid w:val="00AD5BD2"/>
    <w:rsid w:val="00AD76C3"/>
    <w:rsid w:val="00AE5109"/>
    <w:rsid w:val="00AE7ABA"/>
    <w:rsid w:val="00AF640D"/>
    <w:rsid w:val="00AF6729"/>
    <w:rsid w:val="00AF73FC"/>
    <w:rsid w:val="00AF746A"/>
    <w:rsid w:val="00B02114"/>
    <w:rsid w:val="00B07069"/>
    <w:rsid w:val="00B11A32"/>
    <w:rsid w:val="00B137AC"/>
    <w:rsid w:val="00B15EAE"/>
    <w:rsid w:val="00B20783"/>
    <w:rsid w:val="00B209A7"/>
    <w:rsid w:val="00B2313D"/>
    <w:rsid w:val="00B26591"/>
    <w:rsid w:val="00B27A40"/>
    <w:rsid w:val="00B34518"/>
    <w:rsid w:val="00B42F25"/>
    <w:rsid w:val="00B43246"/>
    <w:rsid w:val="00B46D55"/>
    <w:rsid w:val="00B5017B"/>
    <w:rsid w:val="00B520AB"/>
    <w:rsid w:val="00B52C5F"/>
    <w:rsid w:val="00B60D45"/>
    <w:rsid w:val="00B62751"/>
    <w:rsid w:val="00B6611F"/>
    <w:rsid w:val="00B70206"/>
    <w:rsid w:val="00B80EB4"/>
    <w:rsid w:val="00B81852"/>
    <w:rsid w:val="00B901B2"/>
    <w:rsid w:val="00B9100B"/>
    <w:rsid w:val="00B9425E"/>
    <w:rsid w:val="00BA2E61"/>
    <w:rsid w:val="00BA3862"/>
    <w:rsid w:val="00BB1ECF"/>
    <w:rsid w:val="00BB5DF7"/>
    <w:rsid w:val="00BC2CB7"/>
    <w:rsid w:val="00BC388A"/>
    <w:rsid w:val="00BC41B6"/>
    <w:rsid w:val="00BC526B"/>
    <w:rsid w:val="00BD0B38"/>
    <w:rsid w:val="00BD2083"/>
    <w:rsid w:val="00BD4970"/>
    <w:rsid w:val="00BD5B56"/>
    <w:rsid w:val="00BD75D2"/>
    <w:rsid w:val="00BE004C"/>
    <w:rsid w:val="00BE1A53"/>
    <w:rsid w:val="00BF532F"/>
    <w:rsid w:val="00C13200"/>
    <w:rsid w:val="00C13923"/>
    <w:rsid w:val="00C142E8"/>
    <w:rsid w:val="00C1516A"/>
    <w:rsid w:val="00C1632C"/>
    <w:rsid w:val="00C214B3"/>
    <w:rsid w:val="00C2411D"/>
    <w:rsid w:val="00C24B0F"/>
    <w:rsid w:val="00C253E1"/>
    <w:rsid w:val="00C3457E"/>
    <w:rsid w:val="00C348C0"/>
    <w:rsid w:val="00C35A7C"/>
    <w:rsid w:val="00C35C64"/>
    <w:rsid w:val="00C37196"/>
    <w:rsid w:val="00C42988"/>
    <w:rsid w:val="00C44EC2"/>
    <w:rsid w:val="00C5143A"/>
    <w:rsid w:val="00C52995"/>
    <w:rsid w:val="00C56F0A"/>
    <w:rsid w:val="00C57A5E"/>
    <w:rsid w:val="00C63530"/>
    <w:rsid w:val="00C63F90"/>
    <w:rsid w:val="00C76C65"/>
    <w:rsid w:val="00C8297F"/>
    <w:rsid w:val="00C842A9"/>
    <w:rsid w:val="00C93A63"/>
    <w:rsid w:val="00C96727"/>
    <w:rsid w:val="00CA18E3"/>
    <w:rsid w:val="00CA1930"/>
    <w:rsid w:val="00CA41F5"/>
    <w:rsid w:val="00CB2E48"/>
    <w:rsid w:val="00CB7365"/>
    <w:rsid w:val="00CB7CFF"/>
    <w:rsid w:val="00CC0FF4"/>
    <w:rsid w:val="00CC1CBB"/>
    <w:rsid w:val="00CC4694"/>
    <w:rsid w:val="00CD0CAB"/>
    <w:rsid w:val="00CD6053"/>
    <w:rsid w:val="00CD738A"/>
    <w:rsid w:val="00CE29AC"/>
    <w:rsid w:val="00CE7454"/>
    <w:rsid w:val="00CF7898"/>
    <w:rsid w:val="00D00C09"/>
    <w:rsid w:val="00D06DE8"/>
    <w:rsid w:val="00D10DF0"/>
    <w:rsid w:val="00D11A30"/>
    <w:rsid w:val="00D33018"/>
    <w:rsid w:val="00D4015C"/>
    <w:rsid w:val="00D4709D"/>
    <w:rsid w:val="00D5038F"/>
    <w:rsid w:val="00D50AA3"/>
    <w:rsid w:val="00D5294F"/>
    <w:rsid w:val="00D65B14"/>
    <w:rsid w:val="00D67658"/>
    <w:rsid w:val="00D67FD2"/>
    <w:rsid w:val="00D71BCA"/>
    <w:rsid w:val="00D8183F"/>
    <w:rsid w:val="00D82C06"/>
    <w:rsid w:val="00D82C9E"/>
    <w:rsid w:val="00D94218"/>
    <w:rsid w:val="00D94993"/>
    <w:rsid w:val="00D9764E"/>
    <w:rsid w:val="00D97D28"/>
    <w:rsid w:val="00DA0FD7"/>
    <w:rsid w:val="00DA4602"/>
    <w:rsid w:val="00DA4A15"/>
    <w:rsid w:val="00DA5859"/>
    <w:rsid w:val="00DA6A89"/>
    <w:rsid w:val="00DB633E"/>
    <w:rsid w:val="00DB6D23"/>
    <w:rsid w:val="00DC16B9"/>
    <w:rsid w:val="00DC1BD7"/>
    <w:rsid w:val="00DC5564"/>
    <w:rsid w:val="00DC5767"/>
    <w:rsid w:val="00DD24D3"/>
    <w:rsid w:val="00DD2BB3"/>
    <w:rsid w:val="00DD43EC"/>
    <w:rsid w:val="00DD4DC7"/>
    <w:rsid w:val="00DD7E0A"/>
    <w:rsid w:val="00DE3323"/>
    <w:rsid w:val="00DF2583"/>
    <w:rsid w:val="00DF635A"/>
    <w:rsid w:val="00E052B1"/>
    <w:rsid w:val="00E10D93"/>
    <w:rsid w:val="00E11381"/>
    <w:rsid w:val="00E16122"/>
    <w:rsid w:val="00E23362"/>
    <w:rsid w:val="00E300A2"/>
    <w:rsid w:val="00E31B08"/>
    <w:rsid w:val="00E43000"/>
    <w:rsid w:val="00E431B3"/>
    <w:rsid w:val="00E43F8D"/>
    <w:rsid w:val="00E457A4"/>
    <w:rsid w:val="00E519D1"/>
    <w:rsid w:val="00E547FE"/>
    <w:rsid w:val="00E55BB9"/>
    <w:rsid w:val="00E563AA"/>
    <w:rsid w:val="00E64A20"/>
    <w:rsid w:val="00E746EB"/>
    <w:rsid w:val="00E753E2"/>
    <w:rsid w:val="00E758C1"/>
    <w:rsid w:val="00E81C37"/>
    <w:rsid w:val="00E85578"/>
    <w:rsid w:val="00E86792"/>
    <w:rsid w:val="00E873E1"/>
    <w:rsid w:val="00E91A50"/>
    <w:rsid w:val="00E96466"/>
    <w:rsid w:val="00EA0AD3"/>
    <w:rsid w:val="00EA475A"/>
    <w:rsid w:val="00EB2A35"/>
    <w:rsid w:val="00EB4629"/>
    <w:rsid w:val="00EB68FC"/>
    <w:rsid w:val="00EC05CE"/>
    <w:rsid w:val="00EC0C7A"/>
    <w:rsid w:val="00EC4932"/>
    <w:rsid w:val="00EC668D"/>
    <w:rsid w:val="00EC71A0"/>
    <w:rsid w:val="00ED45E4"/>
    <w:rsid w:val="00EF7838"/>
    <w:rsid w:val="00F01342"/>
    <w:rsid w:val="00F12534"/>
    <w:rsid w:val="00F16972"/>
    <w:rsid w:val="00F16FEA"/>
    <w:rsid w:val="00F17078"/>
    <w:rsid w:val="00F218DB"/>
    <w:rsid w:val="00F31CDE"/>
    <w:rsid w:val="00F35335"/>
    <w:rsid w:val="00F35FD5"/>
    <w:rsid w:val="00F442D2"/>
    <w:rsid w:val="00F505E1"/>
    <w:rsid w:val="00F523B2"/>
    <w:rsid w:val="00F531CC"/>
    <w:rsid w:val="00F54631"/>
    <w:rsid w:val="00F55139"/>
    <w:rsid w:val="00F56B16"/>
    <w:rsid w:val="00F60EEB"/>
    <w:rsid w:val="00F65D12"/>
    <w:rsid w:val="00F65E57"/>
    <w:rsid w:val="00F70715"/>
    <w:rsid w:val="00F748ED"/>
    <w:rsid w:val="00F77079"/>
    <w:rsid w:val="00F80CEA"/>
    <w:rsid w:val="00F85FA1"/>
    <w:rsid w:val="00F90064"/>
    <w:rsid w:val="00F93535"/>
    <w:rsid w:val="00F95B7B"/>
    <w:rsid w:val="00FA43F3"/>
    <w:rsid w:val="00FA5B27"/>
    <w:rsid w:val="00FB1423"/>
    <w:rsid w:val="00FB6851"/>
    <w:rsid w:val="00FC1D44"/>
    <w:rsid w:val="00FD3DDA"/>
    <w:rsid w:val="00FD431E"/>
    <w:rsid w:val="00FD6687"/>
    <w:rsid w:val="00FD78FF"/>
    <w:rsid w:val="00FE7D53"/>
    <w:rsid w:val="00FF0F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rsid w:val="00000EC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link w:val="30"/>
    <w:uiPriority w:val="9"/>
    <w:qFormat/>
    <w:rsid w:val="004F38DE"/>
    <w:pPr>
      <w:widowControl/>
      <w:spacing w:before="100" w:beforeAutospacing="1" w:after="100" w:afterAutospacing="1"/>
      <w:outlineLvl w:val="2"/>
    </w:pPr>
    <w:rPr>
      <w:rFonts w:ascii="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6454"/>
    <w:pPr>
      <w:tabs>
        <w:tab w:val="center" w:pos="4153"/>
        <w:tab w:val="right" w:pos="8306"/>
      </w:tabs>
      <w:snapToGrid w:val="0"/>
    </w:pPr>
    <w:rPr>
      <w:kern w:val="0"/>
      <w:sz w:val="20"/>
      <w:szCs w:val="20"/>
    </w:rPr>
  </w:style>
  <w:style w:type="character" w:customStyle="1" w:styleId="a4">
    <w:name w:val="頁首 字元"/>
    <w:link w:val="a3"/>
    <w:uiPriority w:val="99"/>
    <w:rsid w:val="00816454"/>
    <w:rPr>
      <w:sz w:val="20"/>
      <w:szCs w:val="20"/>
    </w:rPr>
  </w:style>
  <w:style w:type="paragraph" w:styleId="a5">
    <w:name w:val="footer"/>
    <w:basedOn w:val="a"/>
    <w:link w:val="a6"/>
    <w:uiPriority w:val="99"/>
    <w:unhideWhenUsed/>
    <w:rsid w:val="00816454"/>
    <w:pPr>
      <w:tabs>
        <w:tab w:val="center" w:pos="4153"/>
        <w:tab w:val="right" w:pos="8306"/>
      </w:tabs>
      <w:snapToGrid w:val="0"/>
    </w:pPr>
    <w:rPr>
      <w:kern w:val="0"/>
      <w:sz w:val="20"/>
      <w:szCs w:val="20"/>
    </w:rPr>
  </w:style>
  <w:style w:type="character" w:customStyle="1" w:styleId="a6">
    <w:name w:val="頁尾 字元"/>
    <w:link w:val="a5"/>
    <w:uiPriority w:val="99"/>
    <w:rsid w:val="00816454"/>
    <w:rPr>
      <w:sz w:val="20"/>
      <w:szCs w:val="20"/>
    </w:rPr>
  </w:style>
  <w:style w:type="character" w:customStyle="1" w:styleId="30">
    <w:name w:val="標題 3 字元"/>
    <w:link w:val="3"/>
    <w:uiPriority w:val="9"/>
    <w:rsid w:val="004F38DE"/>
    <w:rPr>
      <w:rFonts w:ascii="新細明體" w:hAnsi="新細明體" w:cs="新細明體"/>
      <w:b/>
      <w:bCs/>
      <w:sz w:val="27"/>
      <w:szCs w:val="27"/>
    </w:rPr>
  </w:style>
  <w:style w:type="character" w:styleId="a7">
    <w:name w:val="Strong"/>
    <w:uiPriority w:val="22"/>
    <w:qFormat/>
    <w:rsid w:val="004F38DE"/>
    <w:rPr>
      <w:b/>
      <w:bCs/>
    </w:rPr>
  </w:style>
  <w:style w:type="paragraph" w:styleId="Web">
    <w:name w:val="Normal (Web)"/>
    <w:basedOn w:val="a"/>
    <w:uiPriority w:val="99"/>
    <w:unhideWhenUsed/>
    <w:rsid w:val="004F38DE"/>
    <w:pPr>
      <w:widowControl/>
      <w:spacing w:before="100" w:beforeAutospacing="1" w:after="100" w:afterAutospacing="1"/>
    </w:pPr>
    <w:rPr>
      <w:rFonts w:ascii="新細明體" w:hAnsi="新細明體" w:cs="新細明體"/>
      <w:kern w:val="0"/>
      <w:szCs w:val="24"/>
    </w:rPr>
  </w:style>
  <w:style w:type="paragraph" w:customStyle="1" w:styleId="fontabouttitle">
    <w:name w:val="font_about_title"/>
    <w:basedOn w:val="a"/>
    <w:uiPriority w:val="99"/>
    <w:rsid w:val="002D6719"/>
    <w:pPr>
      <w:widowControl/>
      <w:spacing w:before="100" w:beforeAutospacing="1" w:after="100" w:afterAutospacing="1"/>
    </w:pPr>
    <w:rPr>
      <w:rFonts w:ascii="Georgia" w:hAnsi="Georgia" w:cs="新細明體"/>
      <w:b/>
      <w:bCs/>
      <w:color w:val="CA2800"/>
      <w:kern w:val="0"/>
      <w:sz w:val="36"/>
      <w:szCs w:val="36"/>
    </w:rPr>
  </w:style>
  <w:style w:type="paragraph" w:customStyle="1" w:styleId="fontaboutcontent">
    <w:name w:val="font_about_content"/>
    <w:basedOn w:val="a"/>
    <w:rsid w:val="002D6719"/>
    <w:pPr>
      <w:widowControl/>
      <w:spacing w:before="100" w:beforeAutospacing="1" w:after="100" w:afterAutospacing="1" w:line="440" w:lineRule="atLeast"/>
    </w:pPr>
    <w:rPr>
      <w:rFonts w:ascii="新細明體" w:hAnsi="新細明體" w:cs="新細明體"/>
      <w:color w:val="222222"/>
      <w:kern w:val="0"/>
      <w:szCs w:val="24"/>
    </w:rPr>
  </w:style>
  <w:style w:type="paragraph" w:customStyle="1" w:styleId="Default">
    <w:name w:val="Default"/>
    <w:rsid w:val="002D6719"/>
    <w:pPr>
      <w:widowControl w:val="0"/>
      <w:autoSpaceDE w:val="0"/>
      <w:autoSpaceDN w:val="0"/>
      <w:adjustRightInd w:val="0"/>
    </w:pPr>
    <w:rPr>
      <w:rFonts w:ascii="標楷體" w:eastAsia="標楷體" w:hAnsi="Times New Roman" w:cs="標楷體"/>
      <w:color w:val="000000"/>
      <w:sz w:val="24"/>
      <w:szCs w:val="24"/>
    </w:rPr>
  </w:style>
  <w:style w:type="character" w:styleId="a8">
    <w:name w:val="Emphasis"/>
    <w:uiPriority w:val="20"/>
    <w:qFormat/>
    <w:rsid w:val="00D97D28"/>
    <w:rPr>
      <w:i/>
      <w:iCs/>
    </w:rPr>
  </w:style>
  <w:style w:type="paragraph" w:styleId="a9">
    <w:name w:val="Salutation"/>
    <w:basedOn w:val="a"/>
    <w:next w:val="a"/>
    <w:link w:val="aa"/>
    <w:uiPriority w:val="99"/>
    <w:unhideWhenUsed/>
    <w:rsid w:val="002642F3"/>
    <w:rPr>
      <w:rFonts w:ascii="標楷體" w:eastAsia="標楷體" w:hAnsi="標楷體"/>
      <w:sz w:val="28"/>
      <w:szCs w:val="28"/>
    </w:rPr>
  </w:style>
  <w:style w:type="character" w:customStyle="1" w:styleId="aa">
    <w:name w:val="問候 字元"/>
    <w:link w:val="a9"/>
    <w:uiPriority w:val="99"/>
    <w:rsid w:val="002642F3"/>
    <w:rPr>
      <w:rFonts w:ascii="標楷體" w:eastAsia="標楷體" w:hAnsi="標楷體"/>
      <w:kern w:val="2"/>
      <w:sz w:val="28"/>
      <w:szCs w:val="28"/>
    </w:rPr>
  </w:style>
  <w:style w:type="paragraph" w:styleId="ab">
    <w:name w:val="Closing"/>
    <w:basedOn w:val="a"/>
    <w:link w:val="ac"/>
    <w:uiPriority w:val="99"/>
    <w:unhideWhenUsed/>
    <w:rsid w:val="002642F3"/>
    <w:pPr>
      <w:ind w:leftChars="1800" w:left="100"/>
    </w:pPr>
    <w:rPr>
      <w:rFonts w:ascii="標楷體" w:eastAsia="標楷體" w:hAnsi="標楷體"/>
      <w:sz w:val="28"/>
      <w:szCs w:val="28"/>
    </w:rPr>
  </w:style>
  <w:style w:type="character" w:customStyle="1" w:styleId="ac">
    <w:name w:val="結語 字元"/>
    <w:link w:val="ab"/>
    <w:uiPriority w:val="99"/>
    <w:rsid w:val="002642F3"/>
    <w:rPr>
      <w:rFonts w:ascii="標楷體" w:eastAsia="標楷體" w:hAnsi="標楷體"/>
      <w:kern w:val="2"/>
      <w:sz w:val="28"/>
      <w:szCs w:val="28"/>
    </w:rPr>
  </w:style>
  <w:style w:type="paragraph" w:styleId="ad">
    <w:name w:val="Body Text Indent"/>
    <w:basedOn w:val="a"/>
    <w:link w:val="ae"/>
    <w:rsid w:val="00C5143A"/>
    <w:pPr>
      <w:ind w:leftChars="150" w:left="360" w:firstLineChars="200" w:firstLine="480"/>
    </w:pPr>
    <w:rPr>
      <w:rFonts w:ascii="Times New Roman" w:eastAsia="標楷體" w:hAnsi="標楷體"/>
      <w:szCs w:val="24"/>
    </w:rPr>
  </w:style>
  <w:style w:type="character" w:customStyle="1" w:styleId="ae">
    <w:name w:val="本文縮排 字元"/>
    <w:basedOn w:val="a0"/>
    <w:link w:val="ad"/>
    <w:rsid w:val="00C5143A"/>
    <w:rPr>
      <w:rFonts w:ascii="Times New Roman" w:eastAsia="標楷體" w:hAnsi="標楷體"/>
      <w:kern w:val="2"/>
      <w:sz w:val="24"/>
      <w:szCs w:val="24"/>
    </w:rPr>
  </w:style>
  <w:style w:type="character" w:customStyle="1" w:styleId="style22">
    <w:name w:val="style22"/>
    <w:basedOn w:val="a0"/>
    <w:rsid w:val="00C5143A"/>
  </w:style>
  <w:style w:type="table" w:styleId="af">
    <w:name w:val="Table Grid"/>
    <w:basedOn w:val="a1"/>
    <w:uiPriority w:val="59"/>
    <w:rsid w:val="00C348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8D6FF5"/>
  </w:style>
  <w:style w:type="paragraph" w:customStyle="1" w:styleId="ParaAttribute0">
    <w:name w:val="ParaAttribute0"/>
    <w:uiPriority w:val="99"/>
    <w:semiHidden/>
    <w:rsid w:val="003132DF"/>
    <w:pPr>
      <w:widowControl w:val="0"/>
      <w:wordWrap w:val="0"/>
      <w:jc w:val="both"/>
    </w:pPr>
    <w:rPr>
      <w:rFonts w:ascii="Times New Roman" w:hAnsi="Times New Roman"/>
    </w:rPr>
  </w:style>
  <w:style w:type="character" w:customStyle="1" w:styleId="mfont-txtcont1">
    <w:name w:val="mfont-txtcont1"/>
    <w:basedOn w:val="a0"/>
    <w:rsid w:val="00FF0F5B"/>
    <w:rPr>
      <w:rFonts w:ascii="微軟正黑體" w:eastAsia="微軟正黑體" w:hAnsi="微軟正黑體" w:hint="eastAsia"/>
      <w:color w:val="333333"/>
      <w:sz w:val="24"/>
      <w:szCs w:val="24"/>
    </w:rPr>
  </w:style>
  <w:style w:type="paragraph" w:styleId="af0">
    <w:name w:val="List Paragraph"/>
    <w:basedOn w:val="a"/>
    <w:uiPriority w:val="34"/>
    <w:qFormat/>
    <w:rsid w:val="00FF0F5B"/>
    <w:pPr>
      <w:ind w:leftChars="200" w:left="480"/>
    </w:pPr>
  </w:style>
  <w:style w:type="character" w:styleId="af1">
    <w:name w:val="Hyperlink"/>
    <w:basedOn w:val="a0"/>
    <w:uiPriority w:val="99"/>
    <w:unhideWhenUsed/>
    <w:rsid w:val="0052299D"/>
    <w:rPr>
      <w:color w:val="0000FF" w:themeColor="hyperlink"/>
      <w:u w:val="single"/>
    </w:rPr>
  </w:style>
  <w:style w:type="paragraph" w:styleId="af2">
    <w:name w:val="Balloon Text"/>
    <w:basedOn w:val="a"/>
    <w:link w:val="af3"/>
    <w:uiPriority w:val="99"/>
    <w:semiHidden/>
    <w:unhideWhenUsed/>
    <w:rsid w:val="00000ECB"/>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000ECB"/>
    <w:rPr>
      <w:rFonts w:asciiTheme="majorHAnsi" w:eastAsiaTheme="majorEastAsia" w:hAnsiTheme="majorHAnsi" w:cstheme="majorBidi"/>
      <w:kern w:val="2"/>
      <w:sz w:val="18"/>
      <w:szCs w:val="18"/>
    </w:rPr>
  </w:style>
  <w:style w:type="character" w:customStyle="1" w:styleId="10">
    <w:name w:val="標題 1 字元"/>
    <w:basedOn w:val="a0"/>
    <w:link w:val="1"/>
    <w:uiPriority w:val="9"/>
    <w:rsid w:val="00000ECB"/>
    <w:rPr>
      <w:rFonts w:asciiTheme="majorHAnsi" w:eastAsiaTheme="majorEastAsia" w:hAnsiTheme="majorHAnsi" w:cstheme="majorBidi"/>
      <w:b/>
      <w:bCs/>
      <w:kern w:val="52"/>
      <w:sz w:val="52"/>
      <w:szCs w:val="52"/>
    </w:rPr>
  </w:style>
  <w:style w:type="character" w:styleId="af4">
    <w:name w:val="annotation reference"/>
    <w:basedOn w:val="a0"/>
    <w:uiPriority w:val="99"/>
    <w:semiHidden/>
    <w:unhideWhenUsed/>
    <w:rsid w:val="000B7DFB"/>
    <w:rPr>
      <w:sz w:val="18"/>
      <w:szCs w:val="18"/>
    </w:rPr>
  </w:style>
  <w:style w:type="paragraph" w:styleId="af5">
    <w:name w:val="annotation text"/>
    <w:basedOn w:val="a"/>
    <w:link w:val="af6"/>
    <w:uiPriority w:val="99"/>
    <w:semiHidden/>
    <w:unhideWhenUsed/>
    <w:rsid w:val="000B7DFB"/>
  </w:style>
  <w:style w:type="character" w:customStyle="1" w:styleId="af6">
    <w:name w:val="註解文字 字元"/>
    <w:basedOn w:val="a0"/>
    <w:link w:val="af5"/>
    <w:uiPriority w:val="99"/>
    <w:semiHidden/>
    <w:rsid w:val="000B7DFB"/>
    <w:rPr>
      <w:kern w:val="2"/>
      <w:sz w:val="24"/>
      <w:szCs w:val="22"/>
    </w:rPr>
  </w:style>
  <w:style w:type="paragraph" w:styleId="af7">
    <w:name w:val="annotation subject"/>
    <w:basedOn w:val="af5"/>
    <w:next w:val="af5"/>
    <w:link w:val="af8"/>
    <w:uiPriority w:val="99"/>
    <w:semiHidden/>
    <w:unhideWhenUsed/>
    <w:rsid w:val="000B7DFB"/>
    <w:rPr>
      <w:b/>
      <w:bCs/>
    </w:rPr>
  </w:style>
  <w:style w:type="character" w:customStyle="1" w:styleId="af8">
    <w:name w:val="註解主旨 字元"/>
    <w:basedOn w:val="af6"/>
    <w:link w:val="af7"/>
    <w:uiPriority w:val="99"/>
    <w:semiHidden/>
    <w:rsid w:val="000B7DFB"/>
    <w:rPr>
      <w:b/>
      <w:bCs/>
      <w:kern w:val="2"/>
      <w:sz w:val="24"/>
      <w:szCs w:val="22"/>
    </w:rPr>
  </w:style>
  <w:style w:type="paragraph" w:styleId="af9">
    <w:name w:val="No Spacing"/>
    <w:uiPriority w:val="1"/>
    <w:qFormat/>
    <w:rsid w:val="00193BBC"/>
    <w:pPr>
      <w:widowControl w:val="0"/>
    </w:pPr>
    <w:rPr>
      <w:rFonts w:asciiTheme="minorHAnsi" w:eastAsiaTheme="minorEastAsia" w:hAnsiTheme="minorHAnsi" w:cstheme="minorBidi"/>
      <w:kern w:val="2"/>
      <w:sz w:val="24"/>
      <w:szCs w:val="22"/>
    </w:rPr>
  </w:style>
  <w:style w:type="character" w:customStyle="1" w:styleId="s2">
    <w:name w:val="s2"/>
    <w:basedOn w:val="a0"/>
    <w:rsid w:val="00FC1D44"/>
  </w:style>
  <w:style w:type="paragraph" w:styleId="afa">
    <w:name w:val="Date"/>
    <w:basedOn w:val="a"/>
    <w:next w:val="a"/>
    <w:link w:val="afb"/>
    <w:uiPriority w:val="99"/>
    <w:semiHidden/>
    <w:unhideWhenUsed/>
    <w:rsid w:val="00DD2BB3"/>
    <w:pPr>
      <w:jc w:val="right"/>
    </w:pPr>
  </w:style>
  <w:style w:type="character" w:customStyle="1" w:styleId="afb">
    <w:name w:val="日期 字元"/>
    <w:basedOn w:val="a0"/>
    <w:link w:val="afa"/>
    <w:uiPriority w:val="99"/>
    <w:semiHidden/>
    <w:rsid w:val="00DD2BB3"/>
    <w:rPr>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rsid w:val="00000EC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link w:val="30"/>
    <w:uiPriority w:val="9"/>
    <w:qFormat/>
    <w:rsid w:val="004F38DE"/>
    <w:pPr>
      <w:widowControl/>
      <w:spacing w:before="100" w:beforeAutospacing="1" w:after="100" w:afterAutospacing="1"/>
      <w:outlineLvl w:val="2"/>
    </w:pPr>
    <w:rPr>
      <w:rFonts w:ascii="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6454"/>
    <w:pPr>
      <w:tabs>
        <w:tab w:val="center" w:pos="4153"/>
        <w:tab w:val="right" w:pos="8306"/>
      </w:tabs>
      <w:snapToGrid w:val="0"/>
    </w:pPr>
    <w:rPr>
      <w:kern w:val="0"/>
      <w:sz w:val="20"/>
      <w:szCs w:val="20"/>
    </w:rPr>
  </w:style>
  <w:style w:type="character" w:customStyle="1" w:styleId="a4">
    <w:name w:val="頁首 字元"/>
    <w:link w:val="a3"/>
    <w:uiPriority w:val="99"/>
    <w:rsid w:val="00816454"/>
    <w:rPr>
      <w:sz w:val="20"/>
      <w:szCs w:val="20"/>
    </w:rPr>
  </w:style>
  <w:style w:type="paragraph" w:styleId="a5">
    <w:name w:val="footer"/>
    <w:basedOn w:val="a"/>
    <w:link w:val="a6"/>
    <w:uiPriority w:val="99"/>
    <w:unhideWhenUsed/>
    <w:rsid w:val="00816454"/>
    <w:pPr>
      <w:tabs>
        <w:tab w:val="center" w:pos="4153"/>
        <w:tab w:val="right" w:pos="8306"/>
      </w:tabs>
      <w:snapToGrid w:val="0"/>
    </w:pPr>
    <w:rPr>
      <w:kern w:val="0"/>
      <w:sz w:val="20"/>
      <w:szCs w:val="20"/>
    </w:rPr>
  </w:style>
  <w:style w:type="character" w:customStyle="1" w:styleId="a6">
    <w:name w:val="頁尾 字元"/>
    <w:link w:val="a5"/>
    <w:uiPriority w:val="99"/>
    <w:rsid w:val="00816454"/>
    <w:rPr>
      <w:sz w:val="20"/>
      <w:szCs w:val="20"/>
    </w:rPr>
  </w:style>
  <w:style w:type="character" w:customStyle="1" w:styleId="30">
    <w:name w:val="標題 3 字元"/>
    <w:link w:val="3"/>
    <w:uiPriority w:val="9"/>
    <w:rsid w:val="004F38DE"/>
    <w:rPr>
      <w:rFonts w:ascii="新細明體" w:hAnsi="新細明體" w:cs="新細明體"/>
      <w:b/>
      <w:bCs/>
      <w:sz w:val="27"/>
      <w:szCs w:val="27"/>
    </w:rPr>
  </w:style>
  <w:style w:type="character" w:styleId="a7">
    <w:name w:val="Strong"/>
    <w:uiPriority w:val="22"/>
    <w:qFormat/>
    <w:rsid w:val="004F38DE"/>
    <w:rPr>
      <w:b/>
      <w:bCs/>
    </w:rPr>
  </w:style>
  <w:style w:type="paragraph" w:styleId="Web">
    <w:name w:val="Normal (Web)"/>
    <w:basedOn w:val="a"/>
    <w:uiPriority w:val="99"/>
    <w:unhideWhenUsed/>
    <w:rsid w:val="004F38DE"/>
    <w:pPr>
      <w:widowControl/>
      <w:spacing w:before="100" w:beforeAutospacing="1" w:after="100" w:afterAutospacing="1"/>
    </w:pPr>
    <w:rPr>
      <w:rFonts w:ascii="新細明體" w:hAnsi="新細明體" w:cs="新細明體"/>
      <w:kern w:val="0"/>
      <w:szCs w:val="24"/>
    </w:rPr>
  </w:style>
  <w:style w:type="paragraph" w:customStyle="1" w:styleId="fontabouttitle">
    <w:name w:val="font_about_title"/>
    <w:basedOn w:val="a"/>
    <w:uiPriority w:val="99"/>
    <w:rsid w:val="002D6719"/>
    <w:pPr>
      <w:widowControl/>
      <w:spacing w:before="100" w:beforeAutospacing="1" w:after="100" w:afterAutospacing="1"/>
    </w:pPr>
    <w:rPr>
      <w:rFonts w:ascii="Georgia" w:hAnsi="Georgia" w:cs="新細明體"/>
      <w:b/>
      <w:bCs/>
      <w:color w:val="CA2800"/>
      <w:kern w:val="0"/>
      <w:sz w:val="36"/>
      <w:szCs w:val="36"/>
    </w:rPr>
  </w:style>
  <w:style w:type="paragraph" w:customStyle="1" w:styleId="fontaboutcontent">
    <w:name w:val="font_about_content"/>
    <w:basedOn w:val="a"/>
    <w:rsid w:val="002D6719"/>
    <w:pPr>
      <w:widowControl/>
      <w:spacing w:before="100" w:beforeAutospacing="1" w:after="100" w:afterAutospacing="1" w:line="440" w:lineRule="atLeast"/>
    </w:pPr>
    <w:rPr>
      <w:rFonts w:ascii="新細明體" w:hAnsi="新細明體" w:cs="新細明體"/>
      <w:color w:val="222222"/>
      <w:kern w:val="0"/>
      <w:szCs w:val="24"/>
    </w:rPr>
  </w:style>
  <w:style w:type="paragraph" w:customStyle="1" w:styleId="Default">
    <w:name w:val="Default"/>
    <w:rsid w:val="002D6719"/>
    <w:pPr>
      <w:widowControl w:val="0"/>
      <w:autoSpaceDE w:val="0"/>
      <w:autoSpaceDN w:val="0"/>
      <w:adjustRightInd w:val="0"/>
    </w:pPr>
    <w:rPr>
      <w:rFonts w:ascii="標楷體" w:eastAsia="標楷體" w:hAnsi="Times New Roman" w:cs="標楷體"/>
      <w:color w:val="000000"/>
      <w:sz w:val="24"/>
      <w:szCs w:val="24"/>
    </w:rPr>
  </w:style>
  <w:style w:type="character" w:styleId="a8">
    <w:name w:val="Emphasis"/>
    <w:uiPriority w:val="20"/>
    <w:qFormat/>
    <w:rsid w:val="00D97D28"/>
    <w:rPr>
      <w:i/>
      <w:iCs/>
    </w:rPr>
  </w:style>
  <w:style w:type="paragraph" w:styleId="a9">
    <w:name w:val="Salutation"/>
    <w:basedOn w:val="a"/>
    <w:next w:val="a"/>
    <w:link w:val="aa"/>
    <w:uiPriority w:val="99"/>
    <w:unhideWhenUsed/>
    <w:rsid w:val="002642F3"/>
    <w:rPr>
      <w:rFonts w:ascii="標楷體" w:eastAsia="標楷體" w:hAnsi="標楷體"/>
      <w:sz w:val="28"/>
      <w:szCs w:val="28"/>
    </w:rPr>
  </w:style>
  <w:style w:type="character" w:customStyle="1" w:styleId="aa">
    <w:name w:val="問候 字元"/>
    <w:link w:val="a9"/>
    <w:uiPriority w:val="99"/>
    <w:rsid w:val="002642F3"/>
    <w:rPr>
      <w:rFonts w:ascii="標楷體" w:eastAsia="標楷體" w:hAnsi="標楷體"/>
      <w:kern w:val="2"/>
      <w:sz w:val="28"/>
      <w:szCs w:val="28"/>
    </w:rPr>
  </w:style>
  <w:style w:type="paragraph" w:styleId="ab">
    <w:name w:val="Closing"/>
    <w:basedOn w:val="a"/>
    <w:link w:val="ac"/>
    <w:uiPriority w:val="99"/>
    <w:unhideWhenUsed/>
    <w:rsid w:val="002642F3"/>
    <w:pPr>
      <w:ind w:leftChars="1800" w:left="100"/>
    </w:pPr>
    <w:rPr>
      <w:rFonts w:ascii="標楷體" w:eastAsia="標楷體" w:hAnsi="標楷體"/>
      <w:sz w:val="28"/>
      <w:szCs w:val="28"/>
    </w:rPr>
  </w:style>
  <w:style w:type="character" w:customStyle="1" w:styleId="ac">
    <w:name w:val="結語 字元"/>
    <w:link w:val="ab"/>
    <w:uiPriority w:val="99"/>
    <w:rsid w:val="002642F3"/>
    <w:rPr>
      <w:rFonts w:ascii="標楷體" w:eastAsia="標楷體" w:hAnsi="標楷體"/>
      <w:kern w:val="2"/>
      <w:sz w:val="28"/>
      <w:szCs w:val="28"/>
    </w:rPr>
  </w:style>
  <w:style w:type="paragraph" w:styleId="ad">
    <w:name w:val="Body Text Indent"/>
    <w:basedOn w:val="a"/>
    <w:link w:val="ae"/>
    <w:rsid w:val="00C5143A"/>
    <w:pPr>
      <w:ind w:leftChars="150" w:left="360" w:firstLineChars="200" w:firstLine="480"/>
    </w:pPr>
    <w:rPr>
      <w:rFonts w:ascii="Times New Roman" w:eastAsia="標楷體" w:hAnsi="標楷體"/>
      <w:szCs w:val="24"/>
    </w:rPr>
  </w:style>
  <w:style w:type="character" w:customStyle="1" w:styleId="ae">
    <w:name w:val="本文縮排 字元"/>
    <w:basedOn w:val="a0"/>
    <w:link w:val="ad"/>
    <w:rsid w:val="00C5143A"/>
    <w:rPr>
      <w:rFonts w:ascii="Times New Roman" w:eastAsia="標楷體" w:hAnsi="標楷體"/>
      <w:kern w:val="2"/>
      <w:sz w:val="24"/>
      <w:szCs w:val="24"/>
    </w:rPr>
  </w:style>
  <w:style w:type="character" w:customStyle="1" w:styleId="style22">
    <w:name w:val="style22"/>
    <w:basedOn w:val="a0"/>
    <w:rsid w:val="00C5143A"/>
  </w:style>
  <w:style w:type="table" w:styleId="af">
    <w:name w:val="Table Grid"/>
    <w:basedOn w:val="a1"/>
    <w:uiPriority w:val="59"/>
    <w:rsid w:val="00C348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8D6FF5"/>
  </w:style>
  <w:style w:type="paragraph" w:customStyle="1" w:styleId="ParaAttribute0">
    <w:name w:val="ParaAttribute0"/>
    <w:uiPriority w:val="99"/>
    <w:semiHidden/>
    <w:rsid w:val="003132DF"/>
    <w:pPr>
      <w:widowControl w:val="0"/>
      <w:wordWrap w:val="0"/>
      <w:jc w:val="both"/>
    </w:pPr>
    <w:rPr>
      <w:rFonts w:ascii="Times New Roman" w:hAnsi="Times New Roman"/>
    </w:rPr>
  </w:style>
  <w:style w:type="character" w:customStyle="1" w:styleId="mfont-txtcont1">
    <w:name w:val="mfont-txtcont1"/>
    <w:basedOn w:val="a0"/>
    <w:rsid w:val="00FF0F5B"/>
    <w:rPr>
      <w:rFonts w:ascii="微軟正黑體" w:eastAsia="微軟正黑體" w:hAnsi="微軟正黑體" w:hint="eastAsia"/>
      <w:color w:val="333333"/>
      <w:sz w:val="24"/>
      <w:szCs w:val="24"/>
    </w:rPr>
  </w:style>
  <w:style w:type="paragraph" w:styleId="af0">
    <w:name w:val="List Paragraph"/>
    <w:basedOn w:val="a"/>
    <w:uiPriority w:val="34"/>
    <w:qFormat/>
    <w:rsid w:val="00FF0F5B"/>
    <w:pPr>
      <w:ind w:leftChars="200" w:left="480"/>
    </w:pPr>
  </w:style>
  <w:style w:type="character" w:styleId="af1">
    <w:name w:val="Hyperlink"/>
    <w:basedOn w:val="a0"/>
    <w:uiPriority w:val="99"/>
    <w:unhideWhenUsed/>
    <w:rsid w:val="0052299D"/>
    <w:rPr>
      <w:color w:val="0000FF" w:themeColor="hyperlink"/>
      <w:u w:val="single"/>
    </w:rPr>
  </w:style>
  <w:style w:type="paragraph" w:styleId="af2">
    <w:name w:val="Balloon Text"/>
    <w:basedOn w:val="a"/>
    <w:link w:val="af3"/>
    <w:uiPriority w:val="99"/>
    <w:semiHidden/>
    <w:unhideWhenUsed/>
    <w:rsid w:val="00000ECB"/>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000ECB"/>
    <w:rPr>
      <w:rFonts w:asciiTheme="majorHAnsi" w:eastAsiaTheme="majorEastAsia" w:hAnsiTheme="majorHAnsi" w:cstheme="majorBidi"/>
      <w:kern w:val="2"/>
      <w:sz w:val="18"/>
      <w:szCs w:val="18"/>
    </w:rPr>
  </w:style>
  <w:style w:type="character" w:customStyle="1" w:styleId="10">
    <w:name w:val="標題 1 字元"/>
    <w:basedOn w:val="a0"/>
    <w:link w:val="1"/>
    <w:uiPriority w:val="9"/>
    <w:rsid w:val="00000ECB"/>
    <w:rPr>
      <w:rFonts w:asciiTheme="majorHAnsi" w:eastAsiaTheme="majorEastAsia" w:hAnsiTheme="majorHAnsi" w:cstheme="majorBidi"/>
      <w:b/>
      <w:bCs/>
      <w:kern w:val="52"/>
      <w:sz w:val="52"/>
      <w:szCs w:val="52"/>
    </w:rPr>
  </w:style>
  <w:style w:type="character" w:styleId="af4">
    <w:name w:val="annotation reference"/>
    <w:basedOn w:val="a0"/>
    <w:uiPriority w:val="99"/>
    <w:semiHidden/>
    <w:unhideWhenUsed/>
    <w:rsid w:val="000B7DFB"/>
    <w:rPr>
      <w:sz w:val="18"/>
      <w:szCs w:val="18"/>
    </w:rPr>
  </w:style>
  <w:style w:type="paragraph" w:styleId="af5">
    <w:name w:val="annotation text"/>
    <w:basedOn w:val="a"/>
    <w:link w:val="af6"/>
    <w:uiPriority w:val="99"/>
    <w:semiHidden/>
    <w:unhideWhenUsed/>
    <w:rsid w:val="000B7DFB"/>
  </w:style>
  <w:style w:type="character" w:customStyle="1" w:styleId="af6">
    <w:name w:val="註解文字 字元"/>
    <w:basedOn w:val="a0"/>
    <w:link w:val="af5"/>
    <w:uiPriority w:val="99"/>
    <w:semiHidden/>
    <w:rsid w:val="000B7DFB"/>
    <w:rPr>
      <w:kern w:val="2"/>
      <w:sz w:val="24"/>
      <w:szCs w:val="22"/>
    </w:rPr>
  </w:style>
  <w:style w:type="paragraph" w:styleId="af7">
    <w:name w:val="annotation subject"/>
    <w:basedOn w:val="af5"/>
    <w:next w:val="af5"/>
    <w:link w:val="af8"/>
    <w:uiPriority w:val="99"/>
    <w:semiHidden/>
    <w:unhideWhenUsed/>
    <w:rsid w:val="000B7DFB"/>
    <w:rPr>
      <w:b/>
      <w:bCs/>
    </w:rPr>
  </w:style>
  <w:style w:type="character" w:customStyle="1" w:styleId="af8">
    <w:name w:val="註解主旨 字元"/>
    <w:basedOn w:val="af6"/>
    <w:link w:val="af7"/>
    <w:uiPriority w:val="99"/>
    <w:semiHidden/>
    <w:rsid w:val="000B7DFB"/>
    <w:rPr>
      <w:b/>
      <w:bCs/>
      <w:kern w:val="2"/>
      <w:sz w:val="24"/>
      <w:szCs w:val="22"/>
    </w:rPr>
  </w:style>
  <w:style w:type="paragraph" w:styleId="af9">
    <w:name w:val="No Spacing"/>
    <w:uiPriority w:val="1"/>
    <w:qFormat/>
    <w:rsid w:val="00193BBC"/>
    <w:pPr>
      <w:widowControl w:val="0"/>
    </w:pPr>
    <w:rPr>
      <w:rFonts w:asciiTheme="minorHAnsi" w:eastAsiaTheme="minorEastAsia" w:hAnsiTheme="minorHAnsi" w:cstheme="minorBidi"/>
      <w:kern w:val="2"/>
      <w:sz w:val="24"/>
      <w:szCs w:val="22"/>
    </w:rPr>
  </w:style>
  <w:style w:type="character" w:customStyle="1" w:styleId="s2">
    <w:name w:val="s2"/>
    <w:basedOn w:val="a0"/>
    <w:rsid w:val="00FC1D44"/>
  </w:style>
  <w:style w:type="paragraph" w:styleId="afa">
    <w:name w:val="Date"/>
    <w:basedOn w:val="a"/>
    <w:next w:val="a"/>
    <w:link w:val="afb"/>
    <w:uiPriority w:val="99"/>
    <w:semiHidden/>
    <w:unhideWhenUsed/>
    <w:rsid w:val="00DD2BB3"/>
    <w:pPr>
      <w:jc w:val="right"/>
    </w:pPr>
  </w:style>
  <w:style w:type="character" w:customStyle="1" w:styleId="afb">
    <w:name w:val="日期 字元"/>
    <w:basedOn w:val="a0"/>
    <w:link w:val="afa"/>
    <w:uiPriority w:val="99"/>
    <w:semiHidden/>
    <w:rsid w:val="00DD2BB3"/>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56403">
      <w:bodyDiv w:val="1"/>
      <w:marLeft w:val="0"/>
      <w:marRight w:val="0"/>
      <w:marTop w:val="0"/>
      <w:marBottom w:val="0"/>
      <w:divBdr>
        <w:top w:val="none" w:sz="0" w:space="0" w:color="auto"/>
        <w:left w:val="none" w:sz="0" w:space="0" w:color="auto"/>
        <w:bottom w:val="none" w:sz="0" w:space="0" w:color="auto"/>
        <w:right w:val="none" w:sz="0" w:space="0" w:color="auto"/>
      </w:divBdr>
    </w:div>
    <w:div w:id="237325613">
      <w:bodyDiv w:val="1"/>
      <w:marLeft w:val="0"/>
      <w:marRight w:val="0"/>
      <w:marTop w:val="0"/>
      <w:marBottom w:val="0"/>
      <w:divBdr>
        <w:top w:val="none" w:sz="0" w:space="0" w:color="auto"/>
        <w:left w:val="none" w:sz="0" w:space="0" w:color="auto"/>
        <w:bottom w:val="none" w:sz="0" w:space="0" w:color="auto"/>
        <w:right w:val="none" w:sz="0" w:space="0" w:color="auto"/>
      </w:divBdr>
    </w:div>
    <w:div w:id="237327679">
      <w:bodyDiv w:val="1"/>
      <w:marLeft w:val="0"/>
      <w:marRight w:val="0"/>
      <w:marTop w:val="0"/>
      <w:marBottom w:val="0"/>
      <w:divBdr>
        <w:top w:val="none" w:sz="0" w:space="0" w:color="auto"/>
        <w:left w:val="none" w:sz="0" w:space="0" w:color="auto"/>
        <w:bottom w:val="none" w:sz="0" w:space="0" w:color="auto"/>
        <w:right w:val="none" w:sz="0" w:space="0" w:color="auto"/>
      </w:divBdr>
    </w:div>
    <w:div w:id="334958206">
      <w:bodyDiv w:val="1"/>
      <w:marLeft w:val="0"/>
      <w:marRight w:val="0"/>
      <w:marTop w:val="0"/>
      <w:marBottom w:val="0"/>
      <w:divBdr>
        <w:top w:val="none" w:sz="0" w:space="0" w:color="auto"/>
        <w:left w:val="none" w:sz="0" w:space="0" w:color="auto"/>
        <w:bottom w:val="none" w:sz="0" w:space="0" w:color="auto"/>
        <w:right w:val="none" w:sz="0" w:space="0" w:color="auto"/>
      </w:divBdr>
    </w:div>
    <w:div w:id="368605989">
      <w:bodyDiv w:val="1"/>
      <w:marLeft w:val="0"/>
      <w:marRight w:val="0"/>
      <w:marTop w:val="0"/>
      <w:marBottom w:val="0"/>
      <w:divBdr>
        <w:top w:val="none" w:sz="0" w:space="0" w:color="auto"/>
        <w:left w:val="none" w:sz="0" w:space="0" w:color="auto"/>
        <w:bottom w:val="none" w:sz="0" w:space="0" w:color="auto"/>
        <w:right w:val="none" w:sz="0" w:space="0" w:color="auto"/>
      </w:divBdr>
    </w:div>
    <w:div w:id="378012735">
      <w:bodyDiv w:val="1"/>
      <w:marLeft w:val="0"/>
      <w:marRight w:val="0"/>
      <w:marTop w:val="0"/>
      <w:marBottom w:val="0"/>
      <w:divBdr>
        <w:top w:val="none" w:sz="0" w:space="0" w:color="auto"/>
        <w:left w:val="none" w:sz="0" w:space="0" w:color="auto"/>
        <w:bottom w:val="none" w:sz="0" w:space="0" w:color="auto"/>
        <w:right w:val="none" w:sz="0" w:space="0" w:color="auto"/>
      </w:divBdr>
    </w:div>
    <w:div w:id="825169604">
      <w:bodyDiv w:val="1"/>
      <w:marLeft w:val="0"/>
      <w:marRight w:val="0"/>
      <w:marTop w:val="0"/>
      <w:marBottom w:val="0"/>
      <w:divBdr>
        <w:top w:val="none" w:sz="0" w:space="0" w:color="auto"/>
        <w:left w:val="none" w:sz="0" w:space="0" w:color="auto"/>
        <w:bottom w:val="none" w:sz="0" w:space="0" w:color="auto"/>
        <w:right w:val="none" w:sz="0" w:space="0" w:color="auto"/>
      </w:divBdr>
    </w:div>
    <w:div w:id="844590223">
      <w:bodyDiv w:val="1"/>
      <w:marLeft w:val="0"/>
      <w:marRight w:val="0"/>
      <w:marTop w:val="0"/>
      <w:marBottom w:val="0"/>
      <w:divBdr>
        <w:top w:val="none" w:sz="0" w:space="0" w:color="auto"/>
        <w:left w:val="none" w:sz="0" w:space="0" w:color="auto"/>
        <w:bottom w:val="none" w:sz="0" w:space="0" w:color="auto"/>
        <w:right w:val="none" w:sz="0" w:space="0" w:color="auto"/>
      </w:divBdr>
    </w:div>
    <w:div w:id="889463046">
      <w:bodyDiv w:val="1"/>
      <w:marLeft w:val="0"/>
      <w:marRight w:val="0"/>
      <w:marTop w:val="0"/>
      <w:marBottom w:val="0"/>
      <w:divBdr>
        <w:top w:val="none" w:sz="0" w:space="0" w:color="auto"/>
        <w:left w:val="none" w:sz="0" w:space="0" w:color="auto"/>
        <w:bottom w:val="none" w:sz="0" w:space="0" w:color="auto"/>
        <w:right w:val="none" w:sz="0" w:space="0" w:color="auto"/>
      </w:divBdr>
    </w:div>
    <w:div w:id="961762544">
      <w:bodyDiv w:val="1"/>
      <w:marLeft w:val="0"/>
      <w:marRight w:val="0"/>
      <w:marTop w:val="0"/>
      <w:marBottom w:val="0"/>
      <w:divBdr>
        <w:top w:val="none" w:sz="0" w:space="0" w:color="auto"/>
        <w:left w:val="none" w:sz="0" w:space="0" w:color="auto"/>
        <w:bottom w:val="none" w:sz="0" w:space="0" w:color="auto"/>
        <w:right w:val="none" w:sz="0" w:space="0" w:color="auto"/>
      </w:divBdr>
    </w:div>
    <w:div w:id="1022976767">
      <w:bodyDiv w:val="1"/>
      <w:marLeft w:val="0"/>
      <w:marRight w:val="0"/>
      <w:marTop w:val="0"/>
      <w:marBottom w:val="0"/>
      <w:divBdr>
        <w:top w:val="none" w:sz="0" w:space="0" w:color="auto"/>
        <w:left w:val="none" w:sz="0" w:space="0" w:color="auto"/>
        <w:bottom w:val="none" w:sz="0" w:space="0" w:color="auto"/>
        <w:right w:val="none" w:sz="0" w:space="0" w:color="auto"/>
      </w:divBdr>
    </w:div>
    <w:div w:id="1039163694">
      <w:bodyDiv w:val="1"/>
      <w:marLeft w:val="0"/>
      <w:marRight w:val="0"/>
      <w:marTop w:val="0"/>
      <w:marBottom w:val="0"/>
      <w:divBdr>
        <w:top w:val="none" w:sz="0" w:space="0" w:color="auto"/>
        <w:left w:val="none" w:sz="0" w:space="0" w:color="auto"/>
        <w:bottom w:val="none" w:sz="0" w:space="0" w:color="auto"/>
        <w:right w:val="none" w:sz="0" w:space="0" w:color="auto"/>
      </w:divBdr>
    </w:div>
    <w:div w:id="1040252992">
      <w:bodyDiv w:val="1"/>
      <w:marLeft w:val="0"/>
      <w:marRight w:val="0"/>
      <w:marTop w:val="0"/>
      <w:marBottom w:val="0"/>
      <w:divBdr>
        <w:top w:val="none" w:sz="0" w:space="0" w:color="auto"/>
        <w:left w:val="none" w:sz="0" w:space="0" w:color="auto"/>
        <w:bottom w:val="none" w:sz="0" w:space="0" w:color="auto"/>
        <w:right w:val="none" w:sz="0" w:space="0" w:color="auto"/>
      </w:divBdr>
      <w:divsChild>
        <w:div w:id="1278412078">
          <w:marLeft w:val="0"/>
          <w:marRight w:val="0"/>
          <w:marTop w:val="0"/>
          <w:marBottom w:val="0"/>
          <w:divBdr>
            <w:top w:val="none" w:sz="0" w:space="0" w:color="auto"/>
            <w:left w:val="none" w:sz="0" w:space="0" w:color="auto"/>
            <w:bottom w:val="none" w:sz="0" w:space="0" w:color="auto"/>
            <w:right w:val="none" w:sz="0" w:space="0" w:color="auto"/>
          </w:divBdr>
          <w:divsChild>
            <w:div w:id="478693973">
              <w:marLeft w:val="0"/>
              <w:marRight w:val="0"/>
              <w:marTop w:val="0"/>
              <w:marBottom w:val="0"/>
              <w:divBdr>
                <w:top w:val="none" w:sz="0" w:space="0" w:color="auto"/>
                <w:left w:val="none" w:sz="0" w:space="0" w:color="auto"/>
                <w:bottom w:val="none" w:sz="0" w:space="0" w:color="auto"/>
                <w:right w:val="none" w:sz="0" w:space="0" w:color="auto"/>
              </w:divBdr>
              <w:divsChild>
                <w:div w:id="1954898014">
                  <w:marLeft w:val="0"/>
                  <w:marRight w:val="0"/>
                  <w:marTop w:val="0"/>
                  <w:marBottom w:val="0"/>
                  <w:divBdr>
                    <w:top w:val="none" w:sz="0" w:space="0" w:color="auto"/>
                    <w:left w:val="none" w:sz="0" w:space="0" w:color="auto"/>
                    <w:bottom w:val="none" w:sz="0" w:space="0" w:color="auto"/>
                    <w:right w:val="none" w:sz="0" w:space="0" w:color="auto"/>
                  </w:divBdr>
                  <w:divsChild>
                    <w:div w:id="352267670">
                      <w:marLeft w:val="0"/>
                      <w:marRight w:val="0"/>
                      <w:marTop w:val="0"/>
                      <w:marBottom w:val="0"/>
                      <w:divBdr>
                        <w:top w:val="none" w:sz="0" w:space="0" w:color="auto"/>
                        <w:left w:val="none" w:sz="0" w:space="0" w:color="auto"/>
                        <w:bottom w:val="none" w:sz="0" w:space="0" w:color="auto"/>
                        <w:right w:val="none" w:sz="0" w:space="0" w:color="auto"/>
                      </w:divBdr>
                      <w:divsChild>
                        <w:div w:id="135746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6799084">
      <w:bodyDiv w:val="1"/>
      <w:marLeft w:val="0"/>
      <w:marRight w:val="0"/>
      <w:marTop w:val="0"/>
      <w:marBottom w:val="0"/>
      <w:divBdr>
        <w:top w:val="none" w:sz="0" w:space="0" w:color="auto"/>
        <w:left w:val="none" w:sz="0" w:space="0" w:color="auto"/>
        <w:bottom w:val="none" w:sz="0" w:space="0" w:color="auto"/>
        <w:right w:val="none" w:sz="0" w:space="0" w:color="auto"/>
      </w:divBdr>
    </w:div>
    <w:div w:id="1170801480">
      <w:bodyDiv w:val="1"/>
      <w:marLeft w:val="0"/>
      <w:marRight w:val="0"/>
      <w:marTop w:val="0"/>
      <w:marBottom w:val="0"/>
      <w:divBdr>
        <w:top w:val="none" w:sz="0" w:space="0" w:color="auto"/>
        <w:left w:val="none" w:sz="0" w:space="0" w:color="auto"/>
        <w:bottom w:val="none" w:sz="0" w:space="0" w:color="auto"/>
        <w:right w:val="none" w:sz="0" w:space="0" w:color="auto"/>
      </w:divBdr>
    </w:div>
    <w:div w:id="1233156755">
      <w:bodyDiv w:val="1"/>
      <w:marLeft w:val="0"/>
      <w:marRight w:val="0"/>
      <w:marTop w:val="0"/>
      <w:marBottom w:val="0"/>
      <w:divBdr>
        <w:top w:val="none" w:sz="0" w:space="0" w:color="auto"/>
        <w:left w:val="none" w:sz="0" w:space="0" w:color="auto"/>
        <w:bottom w:val="none" w:sz="0" w:space="0" w:color="auto"/>
        <w:right w:val="none" w:sz="0" w:space="0" w:color="auto"/>
      </w:divBdr>
    </w:div>
    <w:div w:id="1321806084">
      <w:bodyDiv w:val="1"/>
      <w:marLeft w:val="0"/>
      <w:marRight w:val="0"/>
      <w:marTop w:val="0"/>
      <w:marBottom w:val="0"/>
      <w:divBdr>
        <w:top w:val="none" w:sz="0" w:space="0" w:color="auto"/>
        <w:left w:val="none" w:sz="0" w:space="0" w:color="auto"/>
        <w:bottom w:val="none" w:sz="0" w:space="0" w:color="auto"/>
        <w:right w:val="none" w:sz="0" w:space="0" w:color="auto"/>
      </w:divBdr>
    </w:div>
    <w:div w:id="1340355512">
      <w:bodyDiv w:val="1"/>
      <w:marLeft w:val="0"/>
      <w:marRight w:val="0"/>
      <w:marTop w:val="0"/>
      <w:marBottom w:val="0"/>
      <w:divBdr>
        <w:top w:val="none" w:sz="0" w:space="0" w:color="auto"/>
        <w:left w:val="none" w:sz="0" w:space="0" w:color="auto"/>
        <w:bottom w:val="none" w:sz="0" w:space="0" w:color="auto"/>
        <w:right w:val="none" w:sz="0" w:space="0" w:color="auto"/>
      </w:divBdr>
    </w:div>
    <w:div w:id="1433622643">
      <w:bodyDiv w:val="1"/>
      <w:marLeft w:val="0"/>
      <w:marRight w:val="0"/>
      <w:marTop w:val="0"/>
      <w:marBottom w:val="0"/>
      <w:divBdr>
        <w:top w:val="none" w:sz="0" w:space="0" w:color="auto"/>
        <w:left w:val="none" w:sz="0" w:space="0" w:color="auto"/>
        <w:bottom w:val="none" w:sz="0" w:space="0" w:color="auto"/>
        <w:right w:val="none" w:sz="0" w:space="0" w:color="auto"/>
      </w:divBdr>
    </w:div>
    <w:div w:id="1495225772">
      <w:bodyDiv w:val="1"/>
      <w:marLeft w:val="0"/>
      <w:marRight w:val="0"/>
      <w:marTop w:val="0"/>
      <w:marBottom w:val="0"/>
      <w:divBdr>
        <w:top w:val="none" w:sz="0" w:space="0" w:color="auto"/>
        <w:left w:val="none" w:sz="0" w:space="0" w:color="auto"/>
        <w:bottom w:val="none" w:sz="0" w:space="0" w:color="auto"/>
        <w:right w:val="none" w:sz="0" w:space="0" w:color="auto"/>
      </w:divBdr>
    </w:div>
    <w:div w:id="1700543802">
      <w:bodyDiv w:val="1"/>
      <w:marLeft w:val="0"/>
      <w:marRight w:val="0"/>
      <w:marTop w:val="0"/>
      <w:marBottom w:val="0"/>
      <w:divBdr>
        <w:top w:val="none" w:sz="0" w:space="0" w:color="auto"/>
        <w:left w:val="none" w:sz="0" w:space="0" w:color="auto"/>
        <w:bottom w:val="none" w:sz="0" w:space="0" w:color="auto"/>
        <w:right w:val="none" w:sz="0" w:space="0" w:color="auto"/>
      </w:divBdr>
    </w:div>
    <w:div w:id="1716390132">
      <w:bodyDiv w:val="1"/>
      <w:marLeft w:val="0"/>
      <w:marRight w:val="0"/>
      <w:marTop w:val="0"/>
      <w:marBottom w:val="0"/>
      <w:divBdr>
        <w:top w:val="none" w:sz="0" w:space="0" w:color="auto"/>
        <w:left w:val="none" w:sz="0" w:space="0" w:color="auto"/>
        <w:bottom w:val="none" w:sz="0" w:space="0" w:color="auto"/>
        <w:right w:val="none" w:sz="0" w:space="0" w:color="auto"/>
      </w:divBdr>
    </w:div>
    <w:div w:id="1807816203">
      <w:bodyDiv w:val="1"/>
      <w:marLeft w:val="0"/>
      <w:marRight w:val="0"/>
      <w:marTop w:val="0"/>
      <w:marBottom w:val="0"/>
      <w:divBdr>
        <w:top w:val="none" w:sz="0" w:space="0" w:color="auto"/>
        <w:left w:val="none" w:sz="0" w:space="0" w:color="auto"/>
        <w:bottom w:val="none" w:sz="0" w:space="0" w:color="auto"/>
        <w:right w:val="none" w:sz="0" w:space="0" w:color="auto"/>
      </w:divBdr>
      <w:divsChild>
        <w:div w:id="506946089">
          <w:marLeft w:val="0"/>
          <w:marRight w:val="0"/>
          <w:marTop w:val="0"/>
          <w:marBottom w:val="0"/>
          <w:divBdr>
            <w:top w:val="none" w:sz="0" w:space="0" w:color="auto"/>
            <w:left w:val="none" w:sz="0" w:space="0" w:color="auto"/>
            <w:bottom w:val="none" w:sz="0" w:space="0" w:color="auto"/>
            <w:right w:val="none" w:sz="0" w:space="0" w:color="auto"/>
          </w:divBdr>
          <w:divsChild>
            <w:div w:id="1576281768">
              <w:marLeft w:val="0"/>
              <w:marRight w:val="60"/>
              <w:marTop w:val="0"/>
              <w:marBottom w:val="0"/>
              <w:divBdr>
                <w:top w:val="none" w:sz="0" w:space="0" w:color="auto"/>
                <w:left w:val="none" w:sz="0" w:space="0" w:color="auto"/>
                <w:bottom w:val="none" w:sz="0" w:space="0" w:color="auto"/>
                <w:right w:val="none" w:sz="0" w:space="0" w:color="auto"/>
              </w:divBdr>
              <w:divsChild>
                <w:div w:id="1180968705">
                  <w:marLeft w:val="0"/>
                  <w:marRight w:val="0"/>
                  <w:marTop w:val="0"/>
                  <w:marBottom w:val="120"/>
                  <w:divBdr>
                    <w:top w:val="single" w:sz="6" w:space="0" w:color="C0C0C0"/>
                    <w:left w:val="single" w:sz="6" w:space="0" w:color="D9D9D9"/>
                    <w:bottom w:val="single" w:sz="6" w:space="0" w:color="D9D9D9"/>
                    <w:right w:val="single" w:sz="6" w:space="0" w:color="D9D9D9"/>
                  </w:divBdr>
                  <w:divsChild>
                    <w:div w:id="1469129173">
                      <w:marLeft w:val="0"/>
                      <w:marRight w:val="0"/>
                      <w:marTop w:val="0"/>
                      <w:marBottom w:val="0"/>
                      <w:divBdr>
                        <w:top w:val="none" w:sz="0" w:space="0" w:color="auto"/>
                        <w:left w:val="none" w:sz="0" w:space="0" w:color="auto"/>
                        <w:bottom w:val="none" w:sz="0" w:space="0" w:color="auto"/>
                        <w:right w:val="none" w:sz="0" w:space="0" w:color="auto"/>
                      </w:divBdr>
                    </w:div>
                    <w:div w:id="2028174970">
                      <w:marLeft w:val="0"/>
                      <w:marRight w:val="0"/>
                      <w:marTop w:val="0"/>
                      <w:marBottom w:val="0"/>
                      <w:divBdr>
                        <w:top w:val="none" w:sz="0" w:space="0" w:color="auto"/>
                        <w:left w:val="none" w:sz="0" w:space="0" w:color="auto"/>
                        <w:bottom w:val="none" w:sz="0" w:space="0" w:color="auto"/>
                        <w:right w:val="none" w:sz="0" w:space="0" w:color="auto"/>
                      </w:divBdr>
                    </w:div>
                  </w:divsChild>
                </w:div>
                <w:div w:id="193542944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37891694">
          <w:marLeft w:val="0"/>
          <w:marRight w:val="0"/>
          <w:marTop w:val="0"/>
          <w:marBottom w:val="0"/>
          <w:divBdr>
            <w:top w:val="none" w:sz="0" w:space="0" w:color="auto"/>
            <w:left w:val="none" w:sz="0" w:space="0" w:color="auto"/>
            <w:bottom w:val="none" w:sz="0" w:space="0" w:color="auto"/>
            <w:right w:val="none" w:sz="0" w:space="0" w:color="auto"/>
          </w:divBdr>
          <w:divsChild>
            <w:div w:id="1748990511">
              <w:marLeft w:val="60"/>
              <w:marRight w:val="0"/>
              <w:marTop w:val="0"/>
              <w:marBottom w:val="0"/>
              <w:divBdr>
                <w:top w:val="none" w:sz="0" w:space="0" w:color="auto"/>
                <w:left w:val="none" w:sz="0" w:space="0" w:color="auto"/>
                <w:bottom w:val="none" w:sz="0" w:space="0" w:color="auto"/>
                <w:right w:val="none" w:sz="0" w:space="0" w:color="auto"/>
              </w:divBdr>
              <w:divsChild>
                <w:div w:id="1357003930">
                  <w:marLeft w:val="0"/>
                  <w:marRight w:val="0"/>
                  <w:marTop w:val="0"/>
                  <w:marBottom w:val="0"/>
                  <w:divBdr>
                    <w:top w:val="none" w:sz="0" w:space="0" w:color="auto"/>
                    <w:left w:val="none" w:sz="0" w:space="0" w:color="auto"/>
                    <w:bottom w:val="none" w:sz="0" w:space="0" w:color="auto"/>
                    <w:right w:val="none" w:sz="0" w:space="0" w:color="auto"/>
                  </w:divBdr>
                  <w:divsChild>
                    <w:div w:id="1351178749">
                      <w:marLeft w:val="0"/>
                      <w:marRight w:val="0"/>
                      <w:marTop w:val="0"/>
                      <w:marBottom w:val="120"/>
                      <w:divBdr>
                        <w:top w:val="single" w:sz="6" w:space="0" w:color="F5F5F5"/>
                        <w:left w:val="single" w:sz="6" w:space="0" w:color="F5F5F5"/>
                        <w:bottom w:val="single" w:sz="6" w:space="0" w:color="F5F5F5"/>
                        <w:right w:val="single" w:sz="6" w:space="0" w:color="F5F5F5"/>
                      </w:divBdr>
                      <w:divsChild>
                        <w:div w:id="1656833865">
                          <w:marLeft w:val="0"/>
                          <w:marRight w:val="0"/>
                          <w:marTop w:val="0"/>
                          <w:marBottom w:val="0"/>
                          <w:divBdr>
                            <w:top w:val="none" w:sz="0" w:space="0" w:color="auto"/>
                            <w:left w:val="none" w:sz="0" w:space="0" w:color="auto"/>
                            <w:bottom w:val="none" w:sz="0" w:space="0" w:color="auto"/>
                            <w:right w:val="none" w:sz="0" w:space="0" w:color="auto"/>
                          </w:divBdr>
                          <w:divsChild>
                            <w:div w:id="183726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377405">
      <w:bodyDiv w:val="1"/>
      <w:marLeft w:val="0"/>
      <w:marRight w:val="0"/>
      <w:marTop w:val="0"/>
      <w:marBottom w:val="0"/>
      <w:divBdr>
        <w:top w:val="none" w:sz="0" w:space="0" w:color="auto"/>
        <w:left w:val="none" w:sz="0" w:space="0" w:color="auto"/>
        <w:bottom w:val="none" w:sz="0" w:space="0" w:color="auto"/>
        <w:right w:val="none" w:sz="0" w:space="0" w:color="auto"/>
      </w:divBdr>
    </w:div>
    <w:div w:id="1939172420">
      <w:bodyDiv w:val="1"/>
      <w:marLeft w:val="0"/>
      <w:marRight w:val="0"/>
      <w:marTop w:val="0"/>
      <w:marBottom w:val="0"/>
      <w:divBdr>
        <w:top w:val="none" w:sz="0" w:space="0" w:color="auto"/>
        <w:left w:val="none" w:sz="0" w:space="0" w:color="auto"/>
        <w:bottom w:val="none" w:sz="0" w:space="0" w:color="auto"/>
        <w:right w:val="none" w:sz="0" w:space="0" w:color="auto"/>
      </w:divBdr>
    </w:div>
    <w:div w:id="1966500532">
      <w:bodyDiv w:val="1"/>
      <w:marLeft w:val="0"/>
      <w:marRight w:val="0"/>
      <w:marTop w:val="0"/>
      <w:marBottom w:val="0"/>
      <w:divBdr>
        <w:top w:val="none" w:sz="0" w:space="0" w:color="auto"/>
        <w:left w:val="none" w:sz="0" w:space="0" w:color="auto"/>
        <w:bottom w:val="none" w:sz="0" w:space="0" w:color="auto"/>
        <w:right w:val="none" w:sz="0" w:space="0" w:color="auto"/>
      </w:divBdr>
    </w:div>
    <w:div w:id="209474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hwkao@most.gov.tw"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14A6C-0068-4F37-8C72-60875B2EC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429</Words>
  <Characters>2448</Characters>
  <Application>Microsoft Office Word</Application>
  <DocSecurity>0</DocSecurity>
  <Lines>20</Lines>
  <Paragraphs>5</Paragraphs>
  <ScaleCrop>false</ScaleCrop>
  <Company>School</Company>
  <LinksUpToDate>false</LinksUpToDate>
  <CharactersWithSpaces>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戴思群</cp:lastModifiedBy>
  <cp:revision>3</cp:revision>
  <cp:lastPrinted>2018-10-29T05:42:00Z</cp:lastPrinted>
  <dcterms:created xsi:type="dcterms:W3CDTF">2018-10-29T09:50:00Z</dcterms:created>
  <dcterms:modified xsi:type="dcterms:W3CDTF">2018-10-30T01:56:00Z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234153420</vt:i4>
  </property>
</Properties>
</file>