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BC6E5" w14:textId="77777777" w:rsidR="00E54DB2" w:rsidRDefault="00E54DB2">
      <w:pPr>
        <w:pStyle w:val="a6"/>
        <w:pageBreakBefore/>
        <w:jc w:val="center"/>
      </w:pPr>
      <w:r>
        <w:rPr>
          <w:rFonts w:ascii="標楷體" w:eastAsia="標楷體" w:hAnsi="標楷體" w:cs="Calibri"/>
          <w:b/>
          <w:bCs/>
          <w:sz w:val="40"/>
          <w:szCs w:val="40"/>
        </w:rPr>
        <w:t>國家科學及技術委員會</w:t>
      </w:r>
      <w:r w:rsidR="008D4170" w:rsidRPr="008D4170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約聘人員(職務代理人)</w:t>
      </w:r>
      <w:r>
        <w:rPr>
          <w:rFonts w:ascii="標楷體" w:eastAsia="標楷體" w:hAnsi="標楷體" w:cs="Calibri"/>
          <w:b/>
          <w:bCs/>
          <w:sz w:val="40"/>
          <w:szCs w:val="40"/>
        </w:rPr>
        <w:t>報名表</w:t>
      </w:r>
    </w:p>
    <w:p w14:paraId="612A0ED7" w14:textId="77777777" w:rsidR="00E54DB2" w:rsidRDefault="00E54DB2">
      <w:pPr>
        <w:pStyle w:val="a6"/>
        <w:jc w:val="center"/>
        <w:rPr>
          <w:rFonts w:ascii="標楷體" w:eastAsia="標楷體" w:hAnsi="標楷體" w:cs="Calibri"/>
          <w:b/>
          <w:bCs/>
          <w:sz w:val="40"/>
          <w:szCs w:val="4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555"/>
        <w:gridCol w:w="1701"/>
        <w:gridCol w:w="5103"/>
        <w:gridCol w:w="5103"/>
      </w:tblGrid>
      <w:tr w:rsidR="00E54DB2" w14:paraId="3BC9D585" w14:textId="77777777">
        <w:trPr>
          <w:trHeight w:val="896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82B2B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  <w:p w14:paraId="73ECDB06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(性別)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B5D2E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出生年月日</w:t>
            </w:r>
          </w:p>
          <w:p w14:paraId="43528C0C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(年齡)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D37622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最高學歷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7E505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主要經歷</w:t>
            </w:r>
          </w:p>
        </w:tc>
      </w:tr>
      <w:tr w:rsidR="00E54DB2" w14:paraId="63F720C4" w14:textId="77777777">
        <w:trPr>
          <w:trHeight w:val="130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12DF3" w14:textId="77777777" w:rsidR="00E54DB2" w:rsidRDefault="00E54DB2">
            <w:pPr>
              <w:pStyle w:val="a6"/>
              <w:spacing w:line="400" w:lineRule="exact"/>
            </w:pPr>
            <w:r>
              <w:rPr>
                <w:rStyle w:val="a3"/>
                <w:rFonts w:ascii="標楷體" w:eastAsia="標楷體" w:hAnsi="標楷體"/>
                <w:sz w:val="28"/>
                <w:szCs w:val="28"/>
                <w:shd w:val="clear" w:color="auto" w:fill="FFFFFF"/>
              </w:rPr>
              <w:t>範例</w:t>
            </w:r>
          </w:p>
          <w:p w14:paraId="331CACED" w14:textId="77777777" w:rsidR="00E54DB2" w:rsidRDefault="00E54DB2">
            <w:pPr>
              <w:pStyle w:val="a6"/>
              <w:spacing w:line="40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陳小明</w:t>
            </w:r>
          </w:p>
          <w:p w14:paraId="6E22DE48" w14:textId="77777777" w:rsidR="00E54DB2" w:rsidRDefault="00E54DB2">
            <w:pPr>
              <w:pStyle w:val="a6"/>
              <w:spacing w:line="400" w:lineRule="exact"/>
              <w:ind w:firstLine="560"/>
            </w:pPr>
            <w:r>
              <w:rPr>
                <w:rFonts w:ascii="標楷體" w:eastAsia="標楷體" w:hAnsi="標楷體"/>
                <w:sz w:val="28"/>
                <w:szCs w:val="28"/>
              </w:rPr>
              <w:t>(男)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B6565C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78.8.1</w:t>
            </w:r>
          </w:p>
          <w:p w14:paraId="501BD7F8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(32)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9290C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國立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>北大學公共行政暨政策學系畢業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E89709" w14:textId="77777777" w:rsidR="00E54DB2" w:rsidRDefault="00E54DB2">
            <w:pPr>
              <w:pStyle w:val="a6"/>
              <w:spacing w:line="400" w:lineRule="exact"/>
              <w:jc w:val="center"/>
            </w:pPr>
            <w:r>
              <w:rPr>
                <w:rFonts w:ascii="標楷體" w:eastAsia="標楷體" w:hAnsi="標楷體"/>
                <w:sz w:val="28"/>
                <w:szCs w:val="28"/>
              </w:rPr>
              <w:t>００大學００系博士後</w:t>
            </w:r>
          </w:p>
        </w:tc>
      </w:tr>
      <w:tr w:rsidR="00E54DB2" w14:paraId="75EFA8A1" w14:textId="77777777">
        <w:trPr>
          <w:trHeight w:val="1302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B0D9A5" w14:textId="77777777" w:rsidR="00E54DB2" w:rsidRDefault="00E54DB2">
            <w:pPr>
              <w:pStyle w:val="a6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9A4BA3" w14:textId="77777777" w:rsidR="00E54DB2" w:rsidRDefault="00E54DB2">
            <w:pPr>
              <w:pStyle w:val="a6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464A2" w14:textId="77777777" w:rsidR="00E54DB2" w:rsidRDefault="00E54DB2">
            <w:pPr>
              <w:pStyle w:val="a6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59271" w14:textId="77777777" w:rsidR="00E54DB2" w:rsidRDefault="00E54DB2">
            <w:pPr>
              <w:pStyle w:val="a6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6250F72" w14:textId="77777777" w:rsidR="00E54DB2" w:rsidRDefault="00E54DB2">
      <w:pPr>
        <w:pStyle w:val="a6"/>
      </w:pPr>
    </w:p>
    <w:sectPr w:rsidR="00E54DB2">
      <w:pgSz w:w="16838" w:h="11906" w:orient="landscape"/>
      <w:pgMar w:top="1800" w:right="1440" w:bottom="1800" w:left="1440" w:header="720" w:footer="720" w:gutter="0"/>
      <w:cols w:space="720"/>
      <w:docGrid w:type="lines" w:linePitch="600" w:charSpace="-286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4124" w14:textId="77777777" w:rsidR="00DE6EFC" w:rsidRDefault="00DE6EFC" w:rsidP="0051725D">
      <w:r>
        <w:separator/>
      </w:r>
    </w:p>
  </w:endnote>
  <w:endnote w:type="continuationSeparator" w:id="0">
    <w:p w14:paraId="5D0F1CB2" w14:textId="77777777" w:rsidR="00DE6EFC" w:rsidRDefault="00DE6EFC" w:rsidP="00517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F9FC2" w14:textId="77777777" w:rsidR="00DE6EFC" w:rsidRDefault="00DE6EFC" w:rsidP="0051725D">
      <w:r>
        <w:separator/>
      </w:r>
    </w:p>
  </w:footnote>
  <w:footnote w:type="continuationSeparator" w:id="0">
    <w:p w14:paraId="30A7A61A" w14:textId="77777777" w:rsidR="00DE6EFC" w:rsidRDefault="00DE6EFC" w:rsidP="005172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ECE"/>
    <w:rsid w:val="004515EC"/>
    <w:rsid w:val="0051725D"/>
    <w:rsid w:val="006E6C77"/>
    <w:rsid w:val="008D4170"/>
    <w:rsid w:val="00C1797A"/>
    <w:rsid w:val="00D03D29"/>
    <w:rsid w:val="00DE6EFC"/>
    <w:rsid w:val="00E54DB2"/>
    <w:rsid w:val="00E9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12AA2ACD"/>
  <w15:chartTrackingRefBased/>
  <w15:docId w15:val="{601B59C0-EE08-494E-BE1C-BA9ECBC3B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頁首 字元"/>
    <w:rPr>
      <w:sz w:val="20"/>
      <w:szCs w:val="20"/>
    </w:rPr>
  </w:style>
  <w:style w:type="character" w:customStyle="1" w:styleId="a5">
    <w:name w:val="頁尾 字元"/>
    <w:rPr>
      <w:sz w:val="20"/>
      <w:szCs w:val="20"/>
    </w:rPr>
  </w:style>
  <w:style w:type="paragraph" w:styleId="a6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hAnsi="Calibri"/>
      <w:kern w:val="2"/>
      <w:sz w:val="24"/>
      <w:szCs w:val="22"/>
    </w:rPr>
  </w:style>
  <w:style w:type="paragraph" w:customStyle="1" w:styleId="a7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8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a">
    <w:name w:val="表格內容"/>
    <w:basedOn w:val="a"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葉慧君</dc:creator>
  <cp:keywords/>
  <cp:lastModifiedBy>鄭涵蔚[NSTC]</cp:lastModifiedBy>
  <cp:revision>2</cp:revision>
  <cp:lastPrinted>2022-11-16T00:27:00Z</cp:lastPrinted>
  <dcterms:created xsi:type="dcterms:W3CDTF">2026-05-21T03:45:00Z</dcterms:created>
  <dcterms:modified xsi:type="dcterms:W3CDTF">2026-05-21T03:45:00Z</dcterms:modified>
</cp:coreProperties>
</file>