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7"/>
        <w:tblW w:w="10325" w:type="dxa"/>
        <w:jc w:val="right"/>
        <w:tblLook w:val="04A0" w:firstRow="1" w:lastRow="0" w:firstColumn="1" w:lastColumn="0" w:noHBand="0" w:noVBand="1"/>
      </w:tblPr>
      <w:tblGrid>
        <w:gridCol w:w="1671"/>
        <w:gridCol w:w="3559"/>
        <w:gridCol w:w="1418"/>
        <w:gridCol w:w="126"/>
        <w:gridCol w:w="3551"/>
      </w:tblGrid>
      <w:tr w:rsidR="004119F2" w:rsidRPr="00E50CF1" w:rsidTr="00A41D95">
        <w:trPr>
          <w:trHeight w:val="649"/>
          <w:jc w:val="right"/>
        </w:trPr>
        <w:tc>
          <w:tcPr>
            <w:tcW w:w="10325" w:type="dxa"/>
            <w:gridSpan w:val="5"/>
            <w:tcBorders>
              <w:top w:val="single" w:sz="24" w:space="0" w:color="auto"/>
              <w:left w:val="single" w:sz="24" w:space="0" w:color="auto"/>
              <w:right w:val="single" w:sz="24" w:space="0" w:color="auto"/>
            </w:tcBorders>
            <w:vAlign w:val="center"/>
            <w:hideMark/>
          </w:tcPr>
          <w:p w:rsidR="00B422D5" w:rsidRPr="00E50CF1" w:rsidRDefault="00C51056" w:rsidP="0057172B">
            <w:pPr>
              <w:snapToGrid w:val="0"/>
              <w:jc w:val="center"/>
              <w:rPr>
                <w:rFonts w:ascii="Times New Roman" w:eastAsia="標楷體" w:hAnsi="Times New Roman" w:cs="Times New Roman"/>
                <w:b/>
                <w:sz w:val="40"/>
              </w:rPr>
            </w:pPr>
            <w:r w:rsidRPr="00E50CF1">
              <w:rPr>
                <w:rFonts w:ascii="Times New Roman" w:eastAsia="標楷體" w:hAnsi="Times New Roman" w:cs="Times New Roman"/>
                <w:b/>
                <w:sz w:val="40"/>
              </w:rPr>
              <w:t>科技事務</w:t>
            </w:r>
            <w:r w:rsidR="00B422D5" w:rsidRPr="00E50CF1">
              <w:rPr>
                <w:rFonts w:ascii="Times New Roman" w:eastAsia="標楷體" w:hAnsi="Times New Roman" w:cs="Times New Roman"/>
                <w:b/>
                <w:sz w:val="40"/>
              </w:rPr>
              <w:t>財團法人</w:t>
            </w:r>
            <w:r w:rsidR="000F1150" w:rsidRPr="00E50CF1">
              <w:rPr>
                <w:rFonts w:ascii="Times New Roman" w:eastAsia="標楷體" w:hAnsi="Times New Roman" w:cs="Times New Roman"/>
                <w:b/>
                <w:sz w:val="40"/>
              </w:rPr>
              <w:t>運用財產</w:t>
            </w:r>
            <w:r w:rsidR="0057172B" w:rsidRPr="00E50CF1">
              <w:rPr>
                <w:rFonts w:ascii="Times New Roman" w:eastAsia="標楷體" w:hAnsi="Times New Roman" w:cs="Times New Roman"/>
                <w:b/>
                <w:sz w:val="40"/>
              </w:rPr>
              <w:t>於應</w:t>
            </w:r>
            <w:r w:rsidR="000F1150" w:rsidRPr="00E50CF1">
              <w:rPr>
                <w:rFonts w:ascii="Times New Roman" w:eastAsia="標楷體" w:hAnsi="Times New Roman" w:cs="Times New Roman"/>
                <w:b/>
                <w:sz w:val="40"/>
              </w:rPr>
              <w:t>報國</w:t>
            </w:r>
            <w:r w:rsidR="0057172B" w:rsidRPr="00E50CF1">
              <w:rPr>
                <w:rFonts w:ascii="Times New Roman" w:eastAsia="標楷體" w:hAnsi="Times New Roman" w:cs="Times New Roman"/>
                <w:b/>
                <w:sz w:val="40"/>
              </w:rPr>
              <w:t>家</w:t>
            </w:r>
            <w:r w:rsidR="000F1150" w:rsidRPr="00E50CF1">
              <w:rPr>
                <w:rFonts w:ascii="Times New Roman" w:eastAsia="標楷體" w:hAnsi="Times New Roman" w:cs="Times New Roman"/>
                <w:b/>
                <w:sz w:val="40"/>
              </w:rPr>
              <w:t>科</w:t>
            </w:r>
            <w:r w:rsidR="0057172B" w:rsidRPr="00E50CF1">
              <w:rPr>
                <w:rFonts w:ascii="Times New Roman" w:eastAsia="標楷體" w:hAnsi="Times New Roman" w:cs="Times New Roman"/>
                <w:b/>
                <w:sz w:val="40"/>
              </w:rPr>
              <w:t>學及技術委員</w:t>
            </w:r>
            <w:r w:rsidR="000F1150" w:rsidRPr="00E50CF1">
              <w:rPr>
                <w:rFonts w:ascii="Times New Roman" w:eastAsia="標楷體" w:hAnsi="Times New Roman" w:cs="Times New Roman"/>
                <w:b/>
                <w:sz w:val="40"/>
              </w:rPr>
              <w:t>會核可項目</w:t>
            </w:r>
            <w:r w:rsidR="00B422D5" w:rsidRPr="00E50CF1">
              <w:rPr>
                <w:rFonts w:ascii="Times New Roman" w:eastAsia="標楷體" w:hAnsi="Times New Roman" w:cs="Times New Roman"/>
                <w:b/>
                <w:sz w:val="40"/>
              </w:rPr>
              <w:t>申請表</w:t>
            </w:r>
          </w:p>
        </w:tc>
      </w:tr>
      <w:tr w:rsidR="004119F2" w:rsidRPr="00E50CF1" w:rsidTr="00A41D95">
        <w:trPr>
          <w:trHeight w:val="330"/>
          <w:jc w:val="right"/>
        </w:trPr>
        <w:tc>
          <w:tcPr>
            <w:tcW w:w="1671" w:type="dxa"/>
            <w:tcBorders>
              <w:top w:val="single" w:sz="4" w:space="0" w:color="auto"/>
              <w:left w:val="single" w:sz="24" w:space="0" w:color="auto"/>
            </w:tcBorders>
            <w:hideMark/>
          </w:tcPr>
          <w:p w:rsidR="00F45434"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財團法人</w:t>
            </w:r>
          </w:p>
          <w:p w:rsidR="00D06717"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名稱</w:t>
            </w:r>
          </w:p>
        </w:tc>
        <w:tc>
          <w:tcPr>
            <w:tcW w:w="3559" w:type="dxa"/>
            <w:tcBorders>
              <w:top w:val="single" w:sz="4" w:space="0" w:color="auto"/>
              <w:right w:val="single" w:sz="12" w:space="0" w:color="auto"/>
            </w:tcBorders>
            <w:hideMark/>
          </w:tcPr>
          <w:p w:rsidR="00D06717" w:rsidRPr="00E50CF1" w:rsidRDefault="00D06717" w:rsidP="00B422D5">
            <w:pPr>
              <w:snapToGrid w:val="0"/>
              <w:rPr>
                <w:rFonts w:ascii="Times New Roman" w:eastAsia="標楷體" w:hAnsi="Times New Roman" w:cs="Times New Roman"/>
                <w:sz w:val="28"/>
              </w:rPr>
            </w:pPr>
          </w:p>
        </w:tc>
        <w:tc>
          <w:tcPr>
            <w:tcW w:w="1418" w:type="dxa"/>
            <w:tcBorders>
              <w:top w:val="single" w:sz="4" w:space="0" w:color="auto"/>
              <w:right w:val="single" w:sz="12" w:space="0" w:color="auto"/>
            </w:tcBorders>
          </w:tcPr>
          <w:p w:rsidR="00D06717"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捐助性質</w:t>
            </w:r>
          </w:p>
        </w:tc>
        <w:tc>
          <w:tcPr>
            <w:tcW w:w="3677" w:type="dxa"/>
            <w:gridSpan w:val="2"/>
            <w:tcBorders>
              <w:top w:val="single" w:sz="4" w:space="0" w:color="auto"/>
              <w:right w:val="single" w:sz="24" w:space="0" w:color="auto"/>
            </w:tcBorders>
          </w:tcPr>
          <w:p w:rsidR="00D06717" w:rsidRPr="00E50CF1" w:rsidRDefault="00326753" w:rsidP="00D06717">
            <w:pPr>
              <w:snapToGrid w:val="0"/>
              <w:rPr>
                <w:rFonts w:ascii="Times New Roman" w:eastAsia="標楷體" w:hAnsi="Times New Roman" w:cs="Times New Roman"/>
                <w:sz w:val="28"/>
              </w:rPr>
            </w:pPr>
            <w:r w:rsidRPr="008422E2">
              <w:rPr>
                <w:rFonts w:ascii="標楷體" w:eastAsia="標楷體" w:hAnsi="標楷體" w:cs="Times New Roman"/>
                <w:sz w:val="28"/>
              </w:rPr>
              <w:t>□</w:t>
            </w:r>
            <w:r w:rsidR="00D06717" w:rsidRPr="00E50CF1">
              <w:rPr>
                <w:rFonts w:ascii="Times New Roman" w:eastAsia="標楷體" w:hAnsi="Times New Roman" w:cs="Times New Roman"/>
                <w:sz w:val="28"/>
              </w:rPr>
              <w:t>政府捐助財團法人</w:t>
            </w:r>
          </w:p>
          <w:p w:rsidR="00D06717" w:rsidRPr="00E50CF1" w:rsidRDefault="00326753" w:rsidP="00D06717">
            <w:pPr>
              <w:snapToGrid w:val="0"/>
              <w:rPr>
                <w:rFonts w:ascii="Times New Roman" w:eastAsia="標楷體" w:hAnsi="Times New Roman" w:cs="Times New Roman"/>
                <w:sz w:val="28"/>
              </w:rPr>
            </w:pPr>
            <w:r w:rsidRPr="008422E2">
              <w:rPr>
                <w:rFonts w:ascii="標楷體" w:eastAsia="標楷體" w:hAnsi="標楷體" w:cs="Times New Roman"/>
                <w:sz w:val="28"/>
              </w:rPr>
              <w:t>□</w:t>
            </w:r>
            <w:r w:rsidR="00D06717" w:rsidRPr="00E50CF1">
              <w:rPr>
                <w:rFonts w:ascii="Times New Roman" w:eastAsia="標楷體" w:hAnsi="Times New Roman" w:cs="Times New Roman"/>
                <w:sz w:val="28"/>
              </w:rPr>
              <w:t>民間捐助財團法人</w:t>
            </w:r>
          </w:p>
        </w:tc>
      </w:tr>
      <w:tr w:rsidR="004119F2" w:rsidRPr="00E50CF1" w:rsidTr="00A41D95">
        <w:trPr>
          <w:trHeight w:val="330"/>
          <w:jc w:val="right"/>
        </w:trPr>
        <w:tc>
          <w:tcPr>
            <w:tcW w:w="1671" w:type="dxa"/>
            <w:tcBorders>
              <w:top w:val="single" w:sz="4" w:space="0" w:color="auto"/>
              <w:left w:val="single" w:sz="24" w:space="0" w:color="auto"/>
            </w:tcBorders>
          </w:tcPr>
          <w:p w:rsidR="000F1150" w:rsidRPr="00E50CF1" w:rsidRDefault="000F1150"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聯絡人</w:t>
            </w:r>
          </w:p>
        </w:tc>
        <w:tc>
          <w:tcPr>
            <w:tcW w:w="3559" w:type="dxa"/>
            <w:tcBorders>
              <w:top w:val="single" w:sz="4" w:space="0" w:color="auto"/>
              <w:right w:val="single" w:sz="12" w:space="0" w:color="auto"/>
            </w:tcBorders>
          </w:tcPr>
          <w:p w:rsidR="000F1150" w:rsidRPr="00E50CF1" w:rsidRDefault="000F1150" w:rsidP="00B422D5">
            <w:pPr>
              <w:snapToGrid w:val="0"/>
              <w:rPr>
                <w:rFonts w:ascii="Times New Roman" w:eastAsia="標楷體" w:hAnsi="Times New Roman" w:cs="Times New Roman"/>
                <w:sz w:val="28"/>
              </w:rPr>
            </w:pPr>
          </w:p>
        </w:tc>
        <w:tc>
          <w:tcPr>
            <w:tcW w:w="1418" w:type="dxa"/>
            <w:tcBorders>
              <w:top w:val="single" w:sz="4" w:space="0" w:color="auto"/>
              <w:right w:val="single" w:sz="12" w:space="0" w:color="auto"/>
            </w:tcBorders>
          </w:tcPr>
          <w:p w:rsidR="000F1150" w:rsidRPr="00E50CF1" w:rsidRDefault="000F1150"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電話</w:t>
            </w:r>
          </w:p>
        </w:tc>
        <w:tc>
          <w:tcPr>
            <w:tcW w:w="3677" w:type="dxa"/>
            <w:gridSpan w:val="2"/>
            <w:tcBorders>
              <w:top w:val="single" w:sz="4" w:space="0" w:color="auto"/>
              <w:right w:val="single" w:sz="24" w:space="0" w:color="auto"/>
            </w:tcBorders>
          </w:tcPr>
          <w:p w:rsidR="000F1150" w:rsidRPr="00E50CF1" w:rsidRDefault="000F1150" w:rsidP="00B422D5">
            <w:pPr>
              <w:snapToGrid w:val="0"/>
              <w:rPr>
                <w:rFonts w:ascii="Times New Roman" w:eastAsia="標楷體" w:hAnsi="Times New Roman" w:cs="Times New Roman"/>
                <w:sz w:val="28"/>
              </w:rPr>
            </w:pPr>
          </w:p>
        </w:tc>
      </w:tr>
      <w:tr w:rsidR="004119F2" w:rsidRPr="00E50CF1" w:rsidTr="00A41D95">
        <w:trPr>
          <w:trHeight w:val="1065"/>
          <w:jc w:val="right"/>
        </w:trPr>
        <w:tc>
          <w:tcPr>
            <w:tcW w:w="1671" w:type="dxa"/>
            <w:tcBorders>
              <w:left w:val="single" w:sz="24" w:space="0" w:color="auto"/>
            </w:tcBorders>
            <w:hideMark/>
          </w:tcPr>
          <w:p w:rsidR="00B422D5" w:rsidRPr="00E50CF1" w:rsidRDefault="00D06717"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申請</w:t>
            </w:r>
            <w:r w:rsidR="00B422D5" w:rsidRPr="00E50CF1">
              <w:rPr>
                <w:rFonts w:ascii="Times New Roman" w:hAnsi="Times New Roman" w:cs="Times New Roman"/>
                <w:sz w:val="28"/>
              </w:rPr>
              <w:t>項目</w:t>
            </w:r>
          </w:p>
        </w:tc>
        <w:tc>
          <w:tcPr>
            <w:tcW w:w="8654" w:type="dxa"/>
            <w:gridSpan w:val="4"/>
            <w:tcBorders>
              <w:right w:val="single" w:sz="24" w:space="0" w:color="auto"/>
            </w:tcBorders>
            <w:hideMark/>
          </w:tcPr>
          <w:p w:rsidR="00B422D5" w:rsidRPr="00E50CF1" w:rsidRDefault="008B32FD" w:rsidP="00ED06C2">
            <w:pPr>
              <w:snapToGrid w:val="0"/>
              <w:ind w:left="616" w:hangingChars="220" w:hanging="616"/>
              <w:rPr>
                <w:rFonts w:ascii="Times New Roman" w:eastAsia="標楷體" w:hAnsi="Times New Roman" w:cs="Times New Roman"/>
                <w:sz w:val="28"/>
              </w:rPr>
            </w:pPr>
            <w:r w:rsidRPr="00E50CF1">
              <w:rPr>
                <w:rFonts w:ascii="Cambria Math" w:eastAsia="MS Gothic" w:hAnsi="Cambria Math" w:cs="Cambria Math"/>
                <w:sz w:val="28"/>
              </w:rPr>
              <w:t>❶</w:t>
            </w:r>
            <w:r w:rsidR="00EC53D4" w:rsidRPr="008422E2">
              <w:rPr>
                <w:rFonts w:ascii="標楷體" w:eastAsia="標楷體" w:hAnsi="標楷體" w:cs="Times New Roman"/>
                <w:sz w:val="28"/>
              </w:rPr>
              <w:t>□</w:t>
            </w:r>
            <w:r w:rsidR="00DE4B49" w:rsidRPr="00E50CF1">
              <w:rPr>
                <w:rFonts w:ascii="Times New Roman" w:eastAsia="標楷體" w:hAnsi="Times New Roman" w:cs="Times New Roman"/>
                <w:sz w:val="28"/>
              </w:rPr>
              <w:t>配合政府政策</w:t>
            </w:r>
            <w:r w:rsidR="000E566B" w:rsidRPr="00E50CF1">
              <w:rPr>
                <w:rFonts w:ascii="Times New Roman" w:eastAsia="標楷體" w:hAnsi="Times New Roman" w:cs="Times New Roman"/>
                <w:sz w:val="28"/>
              </w:rPr>
              <w:t>，而設立</w:t>
            </w:r>
            <w:r w:rsidR="00B422D5" w:rsidRPr="00E50CF1">
              <w:rPr>
                <w:rFonts w:ascii="Times New Roman" w:eastAsia="標楷體" w:hAnsi="Times New Roman" w:cs="Times New Roman"/>
                <w:sz w:val="28"/>
              </w:rPr>
              <w:t>公司</w:t>
            </w:r>
            <w:r w:rsidR="00B64D59" w:rsidRPr="00E50CF1">
              <w:rPr>
                <w:rFonts w:ascii="Times New Roman" w:eastAsia="標楷體" w:hAnsi="Times New Roman" w:cs="Times New Roman"/>
                <w:sz w:val="28"/>
              </w:rPr>
              <w:t>為</w:t>
            </w:r>
            <w:r w:rsidR="00B422D5" w:rsidRPr="00E50CF1">
              <w:rPr>
                <w:rFonts w:ascii="Times New Roman" w:eastAsia="標楷體" w:hAnsi="Times New Roman" w:cs="Times New Roman"/>
                <w:sz w:val="28"/>
              </w:rPr>
              <w:t>有限責任股東</w:t>
            </w:r>
            <w:r w:rsidR="00B64D59" w:rsidRPr="00E50CF1">
              <w:rPr>
                <w:rFonts w:ascii="Times New Roman" w:eastAsia="標楷體" w:hAnsi="Times New Roman" w:cs="Times New Roman"/>
                <w:sz w:val="28"/>
              </w:rPr>
              <w:t>或</w:t>
            </w:r>
            <w:r w:rsidR="00B422D5" w:rsidRPr="00E50CF1">
              <w:rPr>
                <w:rFonts w:ascii="Times New Roman" w:eastAsia="標楷體" w:hAnsi="Times New Roman" w:cs="Times New Roman"/>
                <w:sz w:val="28"/>
              </w:rPr>
              <w:t>擔任有限合夥之有限合夥人</w:t>
            </w:r>
            <w:r w:rsidR="00277038" w:rsidRPr="00E50CF1">
              <w:rPr>
                <w:rFonts w:ascii="Times New Roman" w:eastAsia="標楷體" w:hAnsi="Times New Roman" w:cs="Times New Roman"/>
                <w:sz w:val="28"/>
              </w:rPr>
              <w:t>。</w:t>
            </w:r>
          </w:p>
          <w:p w:rsidR="00B64D59" w:rsidRPr="00E50CF1" w:rsidRDefault="008B32FD" w:rsidP="00ED06C2">
            <w:pPr>
              <w:snapToGrid w:val="0"/>
              <w:ind w:left="616" w:hangingChars="220" w:hanging="616"/>
              <w:rPr>
                <w:rFonts w:ascii="Times New Roman" w:eastAsia="標楷體" w:hAnsi="Times New Roman" w:cs="Times New Roman"/>
                <w:sz w:val="28"/>
              </w:rPr>
            </w:pPr>
            <w:r w:rsidRPr="00E50CF1">
              <w:rPr>
                <w:rFonts w:ascii="Cambria Math" w:eastAsia="MS Gothic" w:hAnsi="Cambria Math" w:cs="Cambria Math"/>
                <w:sz w:val="28"/>
              </w:rPr>
              <w:t>❷</w:t>
            </w:r>
            <w:r w:rsidR="00EC53D4" w:rsidRPr="008422E2">
              <w:rPr>
                <w:rFonts w:ascii="標楷體" w:eastAsia="標楷體" w:hAnsi="標楷體" w:cs="Times New Roman"/>
                <w:sz w:val="28"/>
              </w:rPr>
              <w:t>□</w:t>
            </w:r>
            <w:r w:rsidR="00B64D59" w:rsidRPr="00E50CF1">
              <w:rPr>
                <w:rFonts w:ascii="Times New Roman" w:eastAsia="標楷體" w:hAnsi="Times New Roman" w:cs="Times New Roman"/>
                <w:sz w:val="28"/>
              </w:rPr>
              <w:t>促進與財團法人設立目的捐助章程所定業務相關之產業發展，而設立公司為有限責任股東或擔任有限合夥之有限合夥人</w:t>
            </w:r>
            <w:r w:rsidR="00277038" w:rsidRPr="00E50CF1">
              <w:rPr>
                <w:rFonts w:ascii="Times New Roman" w:eastAsia="標楷體" w:hAnsi="Times New Roman" w:cs="Times New Roman"/>
                <w:sz w:val="28"/>
              </w:rPr>
              <w:t>。</w:t>
            </w:r>
          </w:p>
          <w:p w:rsidR="00B422D5" w:rsidRPr="00E50CF1" w:rsidRDefault="008B32FD" w:rsidP="00ED06C2">
            <w:pPr>
              <w:snapToGrid w:val="0"/>
              <w:ind w:left="616" w:hangingChars="220" w:hanging="616"/>
              <w:rPr>
                <w:rFonts w:ascii="Times New Roman" w:eastAsia="標楷體" w:hAnsi="Times New Roman" w:cs="Times New Roman"/>
                <w:sz w:val="28"/>
              </w:rPr>
            </w:pPr>
            <w:r w:rsidRPr="00E50CF1">
              <w:rPr>
                <w:rFonts w:ascii="Cambria Math" w:eastAsia="MS Gothic" w:hAnsi="Cambria Math" w:cs="Cambria Math"/>
                <w:sz w:val="28"/>
              </w:rPr>
              <w:t>❸</w:t>
            </w:r>
            <w:r w:rsidR="00EC53D4" w:rsidRPr="008422E2">
              <w:rPr>
                <w:rFonts w:ascii="標楷體" w:eastAsia="標楷體" w:hAnsi="標楷體" w:cs="Times New Roman"/>
                <w:sz w:val="28"/>
              </w:rPr>
              <w:t>□</w:t>
            </w:r>
            <w:r w:rsidR="00DE4B49" w:rsidRPr="00E50CF1">
              <w:rPr>
                <w:rFonts w:ascii="Times New Roman" w:eastAsia="標楷體" w:hAnsi="Times New Roman" w:cs="Times New Roman"/>
                <w:sz w:val="28"/>
              </w:rPr>
              <w:t>投資無擔保公司債或指數股票型證券投資信託基金（股票</w:t>
            </w:r>
            <w:r w:rsidR="00DE4B49" w:rsidRPr="00E50CF1">
              <w:rPr>
                <w:rFonts w:ascii="Times New Roman" w:eastAsia="標楷體" w:hAnsi="Times New Roman" w:cs="Times New Roman"/>
                <w:sz w:val="28"/>
              </w:rPr>
              <w:t>ETF</w:t>
            </w:r>
            <w:r w:rsidR="00DE4B49" w:rsidRPr="00E50CF1">
              <w:rPr>
                <w:rFonts w:ascii="Times New Roman" w:eastAsia="標楷體" w:hAnsi="Times New Roman" w:cs="Times New Roman"/>
                <w:sz w:val="28"/>
              </w:rPr>
              <w:t>）</w:t>
            </w:r>
            <w:r w:rsidR="00B64D59" w:rsidRPr="00E50CF1">
              <w:rPr>
                <w:rFonts w:ascii="Times New Roman" w:eastAsia="標楷體" w:hAnsi="Times New Roman" w:cs="Times New Roman"/>
                <w:sz w:val="28"/>
              </w:rPr>
              <w:t>額度超過法定計算額度</w:t>
            </w:r>
            <w:r w:rsidR="00D06717" w:rsidRPr="00E50CF1">
              <w:rPr>
                <w:rFonts w:ascii="Times New Roman" w:eastAsia="標楷體" w:hAnsi="Times New Roman" w:cs="Times New Roman"/>
                <w:sz w:val="28"/>
              </w:rPr>
              <w:t>百分之五，未達百分之二十。</w:t>
            </w:r>
          </w:p>
        </w:tc>
      </w:tr>
      <w:tr w:rsidR="004119F2" w:rsidRPr="00E50CF1" w:rsidTr="00A41D95">
        <w:trPr>
          <w:trHeight w:val="1386"/>
          <w:jc w:val="right"/>
        </w:trPr>
        <w:tc>
          <w:tcPr>
            <w:tcW w:w="1671" w:type="dxa"/>
            <w:tcBorders>
              <w:left w:val="single" w:sz="24" w:space="0" w:color="auto"/>
            </w:tcBorders>
            <w:hideMark/>
          </w:tcPr>
          <w:p w:rsidR="00B64D59" w:rsidRPr="00E50CF1" w:rsidRDefault="00C76DD0" w:rsidP="00092613">
            <w:pPr>
              <w:pStyle w:val="a8"/>
              <w:numPr>
                <w:ilvl w:val="0"/>
                <w:numId w:val="5"/>
              </w:numPr>
              <w:snapToGrid w:val="0"/>
              <w:ind w:leftChars="0" w:left="0" w:firstLine="0"/>
              <w:rPr>
                <w:rFonts w:ascii="Times New Roman" w:hAnsi="Times New Roman" w:cs="Times New Roman"/>
                <w:sz w:val="28"/>
              </w:rPr>
            </w:pPr>
            <w:r w:rsidRPr="00834DD3">
              <w:rPr>
                <w:rFonts w:ascii="Times New Roman" w:hAnsi="Times New Roman" w:cs="Times New Roman"/>
                <w:b/>
                <w:noProof/>
                <w:sz w:val="40"/>
              </w:rPr>
              <mc:AlternateContent>
                <mc:Choice Requires="wps">
                  <w:drawing>
                    <wp:anchor distT="45720" distB="45720" distL="114300" distR="114300" simplePos="0" relativeHeight="251659264" behindDoc="0" locked="0" layoutInCell="1" allowOverlap="1">
                      <wp:simplePos x="0" y="0"/>
                      <wp:positionH relativeFrom="column">
                        <wp:posOffset>-434340</wp:posOffset>
                      </wp:positionH>
                      <wp:positionV relativeFrom="paragraph">
                        <wp:posOffset>127635</wp:posOffset>
                      </wp:positionV>
                      <wp:extent cx="333375" cy="3962400"/>
                      <wp:effectExtent l="0" t="0" r="9525" b="0"/>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375" cy="3962400"/>
                              </a:xfrm>
                              <a:prstGeom prst="rect">
                                <a:avLst/>
                              </a:prstGeom>
                              <a:solidFill>
                                <a:srgbClr val="FFFFFF"/>
                              </a:solidFill>
                              <a:ln w="9525">
                                <a:noFill/>
                                <a:miter lim="800000"/>
                                <a:headEnd/>
                                <a:tailEnd/>
                              </a:ln>
                            </wps:spPr>
                            <wps:txbx>
                              <w:txbxContent>
                                <w:p w:rsidR="00834DD3" w:rsidRPr="00834DD3" w:rsidRDefault="00834DD3" w:rsidP="00C76DD0">
                                  <w:pPr>
                                    <w:snapToGrid w:val="0"/>
                                    <w:jc w:val="right"/>
                                    <w:rPr>
                                      <w:rFonts w:ascii="Times New Roman" w:eastAsia="標楷體" w:hAnsi="Times New Roman" w:cs="Times New Roman"/>
                                    </w:rPr>
                                  </w:pPr>
                                  <w:r w:rsidRPr="00834DD3">
                                    <w:rPr>
                                      <w:rFonts w:ascii="Times New Roman" w:eastAsia="標楷體" w:hAnsi="Times New Roman" w:cs="Times New Roman"/>
                                      <w:sz w:val="28"/>
                                    </w:rPr>
                                    <w:t>請填寫本表</w:t>
                                  </w:r>
                                  <w:r w:rsidRPr="00834DD3">
                                    <w:rPr>
                                      <w:rFonts w:ascii="Times New Roman" w:eastAsia="標楷體" w:hAnsi="Times New Roman" w:cs="Times New Roman"/>
                                      <w:b/>
                                      <w:sz w:val="28"/>
                                    </w:rPr>
                                    <w:t>基本資料</w:t>
                                  </w:r>
                                  <w:r w:rsidRPr="00834DD3">
                                    <w:rPr>
                                      <w:rFonts w:ascii="Times New Roman" w:eastAsia="標楷體" w:hAnsi="Times New Roman" w:cs="Times New Roman"/>
                                      <w:sz w:val="28"/>
                                    </w:rPr>
                                    <w:t>及</w:t>
                                  </w:r>
                                  <w:r w:rsidRPr="00834DD3">
                                    <w:rPr>
                                      <w:rFonts w:ascii="Times New Roman" w:eastAsia="標楷體" w:hAnsi="Times New Roman" w:cs="Times New Roman"/>
                                      <w:b/>
                                      <w:sz w:val="28"/>
                                    </w:rPr>
                                    <w:t>第</w:t>
                                  </w:r>
                                  <w:r w:rsidRPr="00834DD3">
                                    <w:rPr>
                                      <w:rFonts w:ascii="Times New Roman" w:eastAsia="標楷體" w:hAnsi="Times New Roman" w:cs="Times New Roman"/>
                                      <w:b/>
                                      <w:sz w:val="28"/>
                                    </w:rPr>
                                    <w:t>1</w:t>
                                  </w:r>
                                  <w:r w:rsidRPr="00834DD3">
                                    <w:rPr>
                                      <w:rFonts w:ascii="Times New Roman" w:eastAsia="標楷體" w:hAnsi="Times New Roman" w:cs="Times New Roman"/>
                                      <w:b/>
                                      <w:sz w:val="28"/>
                                    </w:rPr>
                                    <w:t>項至第</w:t>
                                  </w:r>
                                  <w:r w:rsidRPr="00834DD3">
                                    <w:rPr>
                                      <w:rFonts w:ascii="Times New Roman" w:eastAsia="標楷體" w:hAnsi="Times New Roman" w:cs="Times New Roman"/>
                                      <w:b/>
                                      <w:sz w:val="28"/>
                                    </w:rPr>
                                    <w:t>7</w:t>
                                  </w:r>
                                  <w:r w:rsidRPr="00834DD3">
                                    <w:rPr>
                                      <w:rFonts w:ascii="Times New Roman" w:eastAsia="標楷體" w:hAnsi="Times New Roman" w:cs="Times New Roman"/>
                                      <w:b/>
                                      <w:sz w:val="28"/>
                                    </w:rPr>
                                    <w:t>項</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left:0;text-align:left;margin-left:-34.2pt;margin-top:10.05pt;width:26.25pt;height:312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" stroked="f">
                      <v:textbox>
                        <w:txbxContent>
                          <w:p w:rsidR="00834DD3" w:rsidRPr="00834DD3" w:rsidRDefault="00834DD3" w:rsidP="00C76DD0">
                            <w:pPr>
                              <w:snapToGrid w:val="0"/>
                              <w:jc w:val="right"/>
                              <w:rPr>
                                <w:rFonts w:ascii="Times New Roman" w:eastAsia="標楷體" w:hAnsi="Times New Roman" w:cs="Times New Roman"/>
                              </w:rPr>
                            </w:pPr>
                            <w:r w:rsidRPr="00834DD3">
                              <w:rPr>
                                <w:rFonts w:ascii="Times New Roman" w:eastAsia="標楷體" w:hAnsi="Times New Roman" w:cs="Times New Roman"/>
                                <w:sz w:val="28"/>
                              </w:rPr>
                              <w:t>請填寫本表</w:t>
                            </w:r>
                            <w:r w:rsidRPr="00834DD3">
                              <w:rPr>
                                <w:rFonts w:ascii="Times New Roman" w:eastAsia="標楷體" w:hAnsi="Times New Roman" w:cs="Times New Roman"/>
                                <w:b/>
                                <w:sz w:val="28"/>
                              </w:rPr>
                              <w:t>基本資料</w:t>
                            </w:r>
                            <w:r w:rsidRPr="00834DD3">
                              <w:rPr>
                                <w:rFonts w:ascii="Times New Roman" w:eastAsia="標楷體" w:hAnsi="Times New Roman" w:cs="Times New Roman"/>
                                <w:sz w:val="28"/>
                              </w:rPr>
                              <w:t>及</w:t>
                            </w:r>
                            <w:r w:rsidRPr="00834DD3">
                              <w:rPr>
                                <w:rFonts w:ascii="Times New Roman" w:eastAsia="標楷體" w:hAnsi="Times New Roman" w:cs="Times New Roman"/>
                                <w:b/>
                                <w:sz w:val="28"/>
                              </w:rPr>
                              <w:t>第</w:t>
                            </w:r>
                            <w:r w:rsidRPr="00834DD3">
                              <w:rPr>
                                <w:rFonts w:ascii="Times New Roman" w:eastAsia="標楷體" w:hAnsi="Times New Roman" w:cs="Times New Roman"/>
                                <w:b/>
                                <w:sz w:val="28"/>
                              </w:rPr>
                              <w:t>1</w:t>
                            </w:r>
                            <w:r w:rsidRPr="00834DD3">
                              <w:rPr>
                                <w:rFonts w:ascii="Times New Roman" w:eastAsia="標楷體" w:hAnsi="Times New Roman" w:cs="Times New Roman"/>
                                <w:b/>
                                <w:sz w:val="28"/>
                              </w:rPr>
                              <w:t>項至第</w:t>
                            </w:r>
                            <w:r w:rsidRPr="00834DD3">
                              <w:rPr>
                                <w:rFonts w:ascii="Times New Roman" w:eastAsia="標楷體" w:hAnsi="Times New Roman" w:cs="Times New Roman"/>
                                <w:b/>
                                <w:sz w:val="28"/>
                              </w:rPr>
                              <w:t>7</w:t>
                            </w:r>
                            <w:r w:rsidRPr="00834DD3">
                              <w:rPr>
                                <w:rFonts w:ascii="Times New Roman" w:eastAsia="標楷體" w:hAnsi="Times New Roman" w:cs="Times New Roman"/>
                                <w:b/>
                                <w:sz w:val="28"/>
                              </w:rPr>
                              <w:t>項</w:t>
                            </w:r>
                          </w:p>
                        </w:txbxContent>
                      </v:textbox>
                    </v:shape>
                  </w:pict>
                </mc:Fallback>
              </mc:AlternateContent>
            </w:r>
            <w:r w:rsidR="00B64D59" w:rsidRPr="00E50CF1">
              <w:rPr>
                <w:rFonts w:ascii="Times New Roman" w:hAnsi="Times New Roman" w:cs="Times New Roman"/>
                <w:sz w:val="28"/>
              </w:rPr>
              <w:t>投資內容</w:t>
            </w:r>
            <w:r w:rsidR="00EA6095" w:rsidRPr="00E50CF1">
              <w:rPr>
                <w:rFonts w:ascii="Times New Roman" w:hAnsi="Times New Roman" w:cs="Times New Roman"/>
                <w:sz w:val="28"/>
              </w:rPr>
              <w:t>及理由</w:t>
            </w:r>
          </w:p>
        </w:tc>
        <w:tc>
          <w:tcPr>
            <w:tcW w:w="8654" w:type="dxa"/>
            <w:gridSpan w:val="4"/>
            <w:tcBorders>
              <w:right w:val="single" w:sz="24" w:space="0" w:color="auto"/>
            </w:tcBorders>
            <w:hideMark/>
          </w:tcPr>
          <w:p w:rsidR="0039697D"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(1)</w:t>
            </w:r>
            <w:r w:rsidR="00B64D59" w:rsidRPr="00E50CF1">
              <w:rPr>
                <w:rFonts w:ascii="Times New Roman" w:eastAsia="標楷體" w:hAnsi="Times New Roman" w:cs="Times New Roman"/>
                <w:sz w:val="28"/>
              </w:rPr>
              <w:t>請依前項勾選項目簡要說明：</w:t>
            </w:r>
          </w:p>
          <w:p w:rsidR="008B0759" w:rsidRDefault="008B0759" w:rsidP="00B422D5">
            <w:pPr>
              <w:snapToGrid w:val="0"/>
              <w:rPr>
                <w:rFonts w:ascii="Times New Roman" w:eastAsia="標楷體" w:hAnsi="Times New Roman" w:cs="Times New Roman"/>
                <w:sz w:val="28"/>
              </w:rPr>
            </w:pPr>
          </w:p>
          <w:p w:rsidR="00B711F3" w:rsidRDefault="00B711F3" w:rsidP="00B422D5">
            <w:pPr>
              <w:snapToGrid w:val="0"/>
              <w:rPr>
                <w:rFonts w:ascii="Times New Roman" w:eastAsia="標楷體" w:hAnsi="Times New Roman" w:cs="Times New Roman"/>
                <w:sz w:val="28"/>
              </w:rPr>
            </w:pPr>
          </w:p>
          <w:p w:rsidR="00B711F3" w:rsidRDefault="00B711F3" w:rsidP="00B422D5">
            <w:pPr>
              <w:snapToGrid w:val="0"/>
              <w:rPr>
                <w:rFonts w:ascii="Times New Roman" w:eastAsia="標楷體" w:hAnsi="Times New Roman" w:cs="Times New Roman"/>
                <w:sz w:val="28"/>
              </w:rPr>
            </w:pPr>
          </w:p>
          <w:p w:rsidR="00B711F3" w:rsidRDefault="00B711F3" w:rsidP="00B422D5">
            <w:pPr>
              <w:snapToGrid w:val="0"/>
              <w:rPr>
                <w:rFonts w:ascii="Times New Roman" w:eastAsia="標楷體" w:hAnsi="Times New Roman" w:cs="Times New Roman"/>
                <w:sz w:val="28"/>
              </w:rPr>
            </w:pPr>
          </w:p>
          <w:p w:rsidR="00B711F3" w:rsidRPr="00E50CF1" w:rsidRDefault="00B711F3" w:rsidP="00B422D5">
            <w:pPr>
              <w:snapToGrid w:val="0"/>
              <w:rPr>
                <w:rFonts w:ascii="Times New Roman" w:eastAsia="標楷體" w:hAnsi="Times New Roman" w:cs="Times New Roman"/>
                <w:sz w:val="28"/>
              </w:rPr>
            </w:pPr>
          </w:p>
          <w:p w:rsidR="00547B97" w:rsidRPr="00E50CF1" w:rsidRDefault="00D06717" w:rsidP="002C0A06">
            <w:pPr>
              <w:snapToGrid w:val="0"/>
              <w:ind w:left="336" w:hangingChars="120" w:hanging="336"/>
              <w:rPr>
                <w:rFonts w:ascii="Times New Roman" w:eastAsia="標楷體" w:hAnsi="Times New Roman" w:cs="Times New Roman"/>
                <w:sz w:val="28"/>
              </w:rPr>
            </w:pPr>
            <w:r w:rsidRPr="00E50CF1">
              <w:rPr>
                <w:rFonts w:ascii="Times New Roman" w:eastAsia="標楷體" w:hAnsi="Times New Roman" w:cs="Times New Roman"/>
                <w:sz w:val="28"/>
              </w:rPr>
              <w:t>(2)</w:t>
            </w:r>
            <w:r w:rsidR="00D040E9" w:rsidRPr="00E50CF1">
              <w:rPr>
                <w:rFonts w:ascii="Times New Roman" w:eastAsia="標楷體" w:hAnsi="Times New Roman" w:cs="Times New Roman"/>
                <w:sz w:val="28"/>
                <w:shd w:val="pct15" w:color="auto" w:fill="FFFFFF"/>
              </w:rPr>
              <w:t>申請項目</w:t>
            </w:r>
            <w:r w:rsidR="00D040E9" w:rsidRPr="00E50CF1">
              <w:rPr>
                <w:rFonts w:ascii="Cambria Math" w:eastAsia="MS Gothic" w:hAnsi="Cambria Math" w:cs="Cambria Math"/>
                <w:sz w:val="28"/>
                <w:shd w:val="pct15" w:color="auto" w:fill="FFFFFF"/>
              </w:rPr>
              <w:t>❶</w:t>
            </w:r>
            <w:r w:rsidR="00D040E9" w:rsidRPr="00E50CF1">
              <w:rPr>
                <w:rFonts w:ascii="Times New Roman" w:eastAsia="標楷體" w:hAnsi="Times New Roman" w:cs="Times New Roman"/>
                <w:sz w:val="28"/>
                <w:shd w:val="pct15" w:color="auto" w:fill="FFFFFF"/>
              </w:rPr>
              <w:t>、</w:t>
            </w:r>
            <w:r w:rsidR="00D040E9" w:rsidRPr="00E50CF1">
              <w:rPr>
                <w:rFonts w:ascii="Cambria Math" w:eastAsia="MS Gothic" w:hAnsi="Cambria Math" w:cs="Cambria Math"/>
                <w:sz w:val="28"/>
                <w:shd w:val="pct15" w:color="auto" w:fill="FFFFFF"/>
              </w:rPr>
              <w:t>❷</w:t>
            </w:r>
            <w:r w:rsidR="00547B97" w:rsidRPr="00E50CF1">
              <w:rPr>
                <w:rFonts w:ascii="Times New Roman" w:eastAsia="標楷體" w:hAnsi="Times New Roman" w:cs="Times New Roman"/>
                <w:sz w:val="28"/>
                <w:shd w:val="pct15" w:color="auto" w:fill="FFFFFF"/>
              </w:rPr>
              <w:t>者</w:t>
            </w:r>
            <w:r w:rsidR="00547B97" w:rsidRPr="00E50CF1">
              <w:rPr>
                <w:rFonts w:ascii="Times New Roman" w:eastAsia="標楷體" w:hAnsi="Times New Roman" w:cs="Times New Roman"/>
                <w:sz w:val="28"/>
              </w:rPr>
              <w:t>填寫</w:t>
            </w:r>
          </w:p>
          <w:p w:rsidR="00D06717" w:rsidRPr="00E50CF1" w:rsidRDefault="00D040E9" w:rsidP="00547B97">
            <w:pPr>
              <w:snapToGrid w:val="0"/>
              <w:ind w:firstLineChars="120" w:firstLine="336"/>
              <w:rPr>
                <w:rFonts w:ascii="Times New Roman" w:eastAsia="標楷體" w:hAnsi="Times New Roman" w:cs="Times New Roman"/>
                <w:sz w:val="28"/>
              </w:rPr>
            </w:pPr>
            <w:r w:rsidRPr="00E50CF1">
              <w:rPr>
                <w:rFonts w:ascii="Times New Roman" w:eastAsia="標楷體" w:hAnsi="Times New Roman" w:cs="Times New Roman"/>
                <w:sz w:val="28"/>
              </w:rPr>
              <w:t>是</w:t>
            </w:r>
            <w:r w:rsidR="00D06717" w:rsidRPr="00E50CF1">
              <w:rPr>
                <w:rFonts w:ascii="Times New Roman" w:eastAsia="標楷體" w:hAnsi="Times New Roman" w:cs="Times New Roman"/>
                <w:sz w:val="28"/>
              </w:rPr>
              <w:t>否經過董事會特別決議</w:t>
            </w:r>
            <w:r w:rsidR="00D06717" w:rsidRPr="00E50CF1">
              <w:rPr>
                <w:rFonts w:ascii="Times New Roman" w:eastAsia="標楷體" w:hAnsi="Times New Roman" w:cs="Times New Roman"/>
                <w:sz w:val="28"/>
              </w:rPr>
              <w:t>(</w:t>
            </w:r>
            <w:r w:rsidR="00D06717" w:rsidRPr="00E50CF1">
              <w:rPr>
                <w:rFonts w:ascii="Times New Roman" w:eastAsia="標楷體" w:hAnsi="Times New Roman" w:cs="Times New Roman"/>
                <w:sz w:val="28"/>
              </w:rPr>
              <w:t>請註明投資計畫書頁碼</w:t>
            </w:r>
            <w:r w:rsidR="00D06717" w:rsidRPr="00E50CF1">
              <w:rPr>
                <w:rFonts w:ascii="Times New Roman" w:eastAsia="標楷體" w:hAnsi="Times New Roman" w:cs="Times New Roman"/>
                <w:sz w:val="28"/>
              </w:rPr>
              <w:t>)</w:t>
            </w:r>
            <w:r w:rsidR="00D06717" w:rsidRPr="00E50CF1">
              <w:rPr>
                <w:rFonts w:ascii="Times New Roman" w:eastAsia="標楷體" w:hAnsi="Times New Roman" w:cs="Times New Roman"/>
                <w:sz w:val="28"/>
              </w:rPr>
              <w:t>：</w:t>
            </w:r>
          </w:p>
          <w:p w:rsidR="00B64D59" w:rsidRPr="00E50CF1" w:rsidRDefault="00D06717" w:rsidP="00DE18BA">
            <w:pPr>
              <w:snapToGrid w:val="0"/>
              <w:ind w:firstLineChars="120" w:firstLine="336"/>
              <w:rPr>
                <w:rFonts w:ascii="Times New Roman" w:eastAsia="標楷體" w:hAnsi="Times New Roman" w:cs="Times New Roman"/>
                <w:sz w:val="28"/>
              </w:rPr>
            </w:pPr>
            <w:r w:rsidRPr="008422E2">
              <w:rPr>
                <w:rFonts w:ascii="標楷體" w:eastAsia="標楷體" w:hAnsi="標楷體" w:cs="Times New Roman"/>
                <w:sz w:val="28"/>
              </w:rPr>
              <w:t>□</w:t>
            </w:r>
            <w:r w:rsidRPr="00E50CF1">
              <w:rPr>
                <w:rFonts w:ascii="Times New Roman" w:eastAsia="標楷體" w:hAnsi="Times New Roman" w:cs="Times New Roman"/>
                <w:sz w:val="28"/>
              </w:rPr>
              <w:t>是</w:t>
            </w:r>
            <w:r w:rsidRPr="00E50CF1">
              <w:rPr>
                <w:rFonts w:ascii="Times New Roman" w:eastAsia="標楷體" w:hAnsi="Times New Roman" w:cs="Times New Roman"/>
                <w:sz w:val="28"/>
              </w:rPr>
              <w:t xml:space="preserve">     </w:t>
            </w:r>
            <w:r w:rsidRPr="008422E2">
              <w:rPr>
                <w:rFonts w:ascii="標楷體" w:eastAsia="標楷體" w:hAnsi="標楷體" w:cs="Times New Roman"/>
                <w:sz w:val="28"/>
              </w:rPr>
              <w:t>□</w:t>
            </w:r>
            <w:r w:rsidRPr="00E50CF1">
              <w:rPr>
                <w:rFonts w:ascii="Times New Roman" w:eastAsia="標楷體" w:hAnsi="Times New Roman" w:cs="Times New Roman"/>
                <w:sz w:val="28"/>
              </w:rPr>
              <w:t>否</w:t>
            </w:r>
          </w:p>
          <w:p w:rsidR="00B64D59" w:rsidRPr="00E50CF1" w:rsidRDefault="00B64D59" w:rsidP="00B422D5">
            <w:pPr>
              <w:snapToGrid w:val="0"/>
              <w:rPr>
                <w:rFonts w:ascii="Times New Roman" w:eastAsia="標楷體" w:hAnsi="Times New Roman" w:cs="Times New Roman"/>
                <w:sz w:val="28"/>
              </w:rPr>
            </w:pPr>
          </w:p>
        </w:tc>
      </w:tr>
      <w:tr w:rsidR="004119F2" w:rsidRPr="00E50CF1" w:rsidTr="00A41D95">
        <w:trPr>
          <w:trHeight w:val="744"/>
          <w:jc w:val="right"/>
        </w:trPr>
        <w:tc>
          <w:tcPr>
            <w:tcW w:w="1671" w:type="dxa"/>
            <w:tcBorders>
              <w:left w:val="single" w:sz="24" w:space="0" w:color="auto"/>
            </w:tcBorders>
          </w:tcPr>
          <w:p w:rsidR="00D06717" w:rsidRPr="00E50CF1" w:rsidRDefault="00D06717"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投資金額</w:t>
            </w:r>
          </w:p>
        </w:tc>
        <w:tc>
          <w:tcPr>
            <w:tcW w:w="8654" w:type="dxa"/>
            <w:gridSpan w:val="4"/>
            <w:tcBorders>
              <w:right w:val="single" w:sz="24" w:space="0" w:color="auto"/>
            </w:tcBorders>
          </w:tcPr>
          <w:p w:rsidR="00D06717"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新臺幣元</w:t>
            </w:r>
            <w:r w:rsidRPr="00E50CF1">
              <w:rPr>
                <w:rFonts w:ascii="Times New Roman" w:eastAsia="標楷體" w:hAnsi="Times New Roman" w:cs="Times New Roman"/>
                <w:sz w:val="28"/>
              </w:rPr>
              <w:t>(</w:t>
            </w:r>
            <w:r w:rsidRPr="00E50CF1">
              <w:rPr>
                <w:rFonts w:ascii="Times New Roman" w:eastAsia="標楷體" w:hAnsi="Times New Roman" w:cs="Times New Roman"/>
                <w:sz w:val="28"/>
              </w:rPr>
              <w:t>請註明投資計畫書頁碼</w:t>
            </w:r>
            <w:r w:rsidRPr="00E50CF1">
              <w:rPr>
                <w:rFonts w:ascii="Times New Roman" w:eastAsia="標楷體" w:hAnsi="Times New Roman" w:cs="Times New Roman"/>
                <w:sz w:val="28"/>
              </w:rPr>
              <w:t>)</w:t>
            </w:r>
            <w:r w:rsidR="00D040E9" w:rsidRPr="00E50CF1">
              <w:rPr>
                <w:rFonts w:ascii="Times New Roman" w:eastAsia="標楷體" w:hAnsi="Times New Roman" w:cs="Times New Roman"/>
                <w:sz w:val="28"/>
              </w:rPr>
              <w:t>：</w:t>
            </w:r>
          </w:p>
        </w:tc>
      </w:tr>
      <w:tr w:rsidR="004119F2" w:rsidRPr="00E50CF1" w:rsidTr="00A41D95">
        <w:trPr>
          <w:trHeight w:val="744"/>
          <w:jc w:val="right"/>
        </w:trPr>
        <w:tc>
          <w:tcPr>
            <w:tcW w:w="1671" w:type="dxa"/>
            <w:tcBorders>
              <w:left w:val="single" w:sz="24" w:space="0" w:color="auto"/>
              <w:bottom w:val="single" w:sz="4" w:space="0" w:color="auto"/>
            </w:tcBorders>
          </w:tcPr>
          <w:p w:rsidR="00D06717" w:rsidRPr="00E50CF1" w:rsidRDefault="00D06717"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上一會計年度資產負債表所列淨值</w:t>
            </w:r>
          </w:p>
        </w:tc>
        <w:tc>
          <w:tcPr>
            <w:tcW w:w="8654" w:type="dxa"/>
            <w:gridSpan w:val="4"/>
            <w:tcBorders>
              <w:bottom w:val="single" w:sz="4" w:space="0" w:color="auto"/>
              <w:right w:val="single" w:sz="24" w:space="0" w:color="auto"/>
            </w:tcBorders>
          </w:tcPr>
          <w:p w:rsidR="00D06717" w:rsidRPr="00E50CF1" w:rsidRDefault="00D06717"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新臺幣元</w:t>
            </w:r>
            <w:r w:rsidRPr="00E50CF1">
              <w:rPr>
                <w:rFonts w:ascii="Times New Roman" w:eastAsia="標楷體" w:hAnsi="Times New Roman" w:cs="Times New Roman"/>
                <w:sz w:val="28"/>
              </w:rPr>
              <w:t>(</w:t>
            </w:r>
            <w:r w:rsidRPr="00E50CF1">
              <w:rPr>
                <w:rFonts w:ascii="Times New Roman" w:eastAsia="標楷體" w:hAnsi="Times New Roman" w:cs="Times New Roman"/>
                <w:sz w:val="28"/>
              </w:rPr>
              <w:t>請註明投資計畫書頁碼</w:t>
            </w:r>
            <w:r w:rsidRPr="00E50CF1">
              <w:rPr>
                <w:rFonts w:ascii="Times New Roman" w:eastAsia="標楷體" w:hAnsi="Times New Roman" w:cs="Times New Roman"/>
                <w:sz w:val="28"/>
              </w:rPr>
              <w:t>)</w:t>
            </w:r>
            <w:r w:rsidR="00D040E9" w:rsidRPr="00E50CF1">
              <w:rPr>
                <w:rFonts w:ascii="Times New Roman" w:eastAsia="標楷體" w:hAnsi="Times New Roman" w:cs="Times New Roman"/>
                <w:sz w:val="28"/>
              </w:rPr>
              <w:t>：</w:t>
            </w:r>
          </w:p>
        </w:tc>
      </w:tr>
      <w:tr w:rsidR="004119F2" w:rsidRPr="00E50CF1" w:rsidTr="00A41D95">
        <w:trPr>
          <w:trHeight w:val="744"/>
          <w:jc w:val="right"/>
        </w:trPr>
        <w:tc>
          <w:tcPr>
            <w:tcW w:w="1671" w:type="dxa"/>
            <w:tcBorders>
              <w:left w:val="single" w:sz="24" w:space="0" w:color="auto"/>
              <w:bottom w:val="single" w:sz="4" w:space="0" w:color="auto"/>
            </w:tcBorders>
          </w:tcPr>
          <w:p w:rsidR="0039697D" w:rsidRPr="00E50CF1" w:rsidRDefault="007D678E"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不得動支額度</w:t>
            </w:r>
          </w:p>
        </w:tc>
        <w:tc>
          <w:tcPr>
            <w:tcW w:w="8654" w:type="dxa"/>
            <w:gridSpan w:val="4"/>
            <w:tcBorders>
              <w:bottom w:val="single" w:sz="4" w:space="0" w:color="auto"/>
              <w:right w:val="single" w:sz="24" w:space="0" w:color="auto"/>
            </w:tcBorders>
          </w:tcPr>
          <w:p w:rsidR="00D040E9" w:rsidRPr="00E50CF1" w:rsidRDefault="004F3153" w:rsidP="00B422D5">
            <w:pPr>
              <w:snapToGrid w:val="0"/>
              <w:rPr>
                <w:rFonts w:ascii="Times New Roman" w:eastAsia="標楷體" w:hAnsi="Times New Roman" w:cs="Times New Roman"/>
                <w:sz w:val="28"/>
              </w:rPr>
            </w:pPr>
            <w:r w:rsidRPr="00E50CF1">
              <w:rPr>
                <w:rFonts w:ascii="Times New Roman" w:eastAsia="標楷體" w:hAnsi="Times New Roman" w:cs="Times New Roman"/>
                <w:sz w:val="28"/>
              </w:rPr>
              <w:t>依捐助性質擇</w:t>
            </w:r>
            <w:proofErr w:type="gramStart"/>
            <w:r w:rsidRPr="00E50CF1">
              <w:rPr>
                <w:rFonts w:ascii="Times New Roman" w:eastAsia="標楷體" w:hAnsi="Times New Roman" w:cs="Times New Roman"/>
                <w:sz w:val="28"/>
              </w:rPr>
              <w:t>一</w:t>
            </w:r>
            <w:proofErr w:type="gramEnd"/>
            <w:r w:rsidRPr="00E50CF1">
              <w:rPr>
                <w:rFonts w:ascii="Times New Roman" w:eastAsia="標楷體" w:hAnsi="Times New Roman" w:cs="Times New Roman"/>
                <w:sz w:val="28"/>
              </w:rPr>
              <w:t>填寫</w:t>
            </w:r>
            <w:r w:rsidR="00EC53D4" w:rsidRPr="00E50CF1">
              <w:rPr>
                <w:rFonts w:ascii="Times New Roman" w:eastAsia="標楷體" w:hAnsi="Times New Roman" w:cs="Times New Roman"/>
                <w:sz w:val="28"/>
              </w:rPr>
              <w:t>(</w:t>
            </w:r>
            <w:r w:rsidR="00EC53D4" w:rsidRPr="00E50CF1">
              <w:rPr>
                <w:rFonts w:ascii="Times New Roman" w:eastAsia="標楷體" w:hAnsi="Times New Roman" w:cs="Times New Roman"/>
                <w:sz w:val="28"/>
              </w:rPr>
              <w:t>新臺幣元</w:t>
            </w:r>
            <w:r w:rsidR="00EC53D4" w:rsidRPr="00E50CF1">
              <w:rPr>
                <w:rFonts w:ascii="Times New Roman" w:eastAsia="標楷體" w:hAnsi="Times New Roman" w:cs="Times New Roman"/>
                <w:sz w:val="28"/>
              </w:rPr>
              <w:t>)</w:t>
            </w:r>
            <w:r w:rsidR="00EC53D4" w:rsidRPr="00E50CF1">
              <w:rPr>
                <w:rFonts w:ascii="Times New Roman" w:eastAsia="標楷體" w:hAnsi="Times New Roman" w:cs="Times New Roman"/>
                <w:sz w:val="28"/>
              </w:rPr>
              <w:t>：</w:t>
            </w:r>
          </w:p>
          <w:p w:rsidR="001F0E41" w:rsidRPr="00E50CF1" w:rsidRDefault="006E00A4" w:rsidP="00B422D5">
            <w:pPr>
              <w:snapToGrid w:val="0"/>
              <w:rPr>
                <w:rFonts w:ascii="Times New Roman" w:eastAsia="標楷體" w:hAnsi="Times New Roman" w:cs="Times New Roman"/>
                <w:sz w:val="28"/>
              </w:rPr>
            </w:pPr>
            <w:r w:rsidRPr="008422E2">
              <w:rPr>
                <w:rFonts w:ascii="標楷體" w:eastAsia="標楷體" w:hAnsi="標楷體" w:cs="Times New Roman"/>
                <w:sz w:val="28"/>
              </w:rPr>
              <w:t>□</w:t>
            </w:r>
            <w:r w:rsidR="00D040E9" w:rsidRPr="00E50CF1">
              <w:rPr>
                <w:rFonts w:ascii="Times New Roman" w:eastAsia="標楷體" w:hAnsi="Times New Roman" w:cs="Times New Roman"/>
                <w:sz w:val="28"/>
              </w:rPr>
              <w:t>政府捐助財團法人</w:t>
            </w:r>
            <w:r w:rsidR="00A20698" w:rsidRPr="00E50CF1">
              <w:rPr>
                <w:rFonts w:ascii="Times New Roman" w:eastAsia="標楷體" w:hAnsi="Times New Roman" w:cs="Times New Roman"/>
                <w:sz w:val="28"/>
              </w:rPr>
              <w:t>之</w:t>
            </w:r>
            <w:r w:rsidR="001F0E41" w:rsidRPr="00E50CF1">
              <w:rPr>
                <w:rFonts w:ascii="Times New Roman" w:eastAsia="標楷體" w:hAnsi="Times New Roman" w:cs="Times New Roman"/>
                <w:sz w:val="28"/>
              </w:rPr>
              <w:t>設置條例所訂創立基金</w:t>
            </w:r>
            <w:r w:rsidR="00D040E9" w:rsidRPr="00E50CF1">
              <w:rPr>
                <w:rFonts w:ascii="Times New Roman" w:eastAsia="標楷體" w:hAnsi="Times New Roman" w:cs="Times New Roman"/>
                <w:sz w:val="28"/>
              </w:rPr>
              <w:t>：</w:t>
            </w:r>
          </w:p>
          <w:p w:rsidR="0039697D" w:rsidRPr="00E50CF1" w:rsidRDefault="006E00A4" w:rsidP="00B422D5">
            <w:pPr>
              <w:snapToGrid w:val="0"/>
              <w:rPr>
                <w:rFonts w:ascii="Times New Roman" w:eastAsia="標楷體" w:hAnsi="Times New Roman" w:cs="Times New Roman"/>
                <w:sz w:val="28"/>
              </w:rPr>
            </w:pPr>
            <w:r w:rsidRPr="008422E2">
              <w:rPr>
                <w:rFonts w:ascii="標楷體" w:eastAsia="標楷體" w:hAnsi="標楷體" w:cs="Times New Roman"/>
                <w:sz w:val="28"/>
              </w:rPr>
              <w:t>□</w:t>
            </w:r>
            <w:r w:rsidR="00D040E9" w:rsidRPr="00E50CF1">
              <w:rPr>
                <w:rFonts w:ascii="Times New Roman" w:eastAsia="標楷體" w:hAnsi="Times New Roman" w:cs="Times New Roman"/>
                <w:sz w:val="28"/>
              </w:rPr>
              <w:t>民間捐助財團法人</w:t>
            </w:r>
            <w:r w:rsidR="00A20698" w:rsidRPr="00E50CF1">
              <w:rPr>
                <w:rFonts w:ascii="Times New Roman" w:eastAsia="標楷體" w:hAnsi="Times New Roman" w:cs="Times New Roman"/>
                <w:sz w:val="28"/>
              </w:rPr>
              <w:t>之</w:t>
            </w:r>
            <w:r w:rsidR="001F0E41" w:rsidRPr="00E50CF1">
              <w:rPr>
                <w:rFonts w:ascii="Times New Roman" w:eastAsia="標楷體" w:hAnsi="Times New Roman" w:cs="Times New Roman"/>
                <w:sz w:val="28"/>
              </w:rPr>
              <w:t>設立基金財產總額</w:t>
            </w:r>
            <w:r w:rsidR="00D040E9" w:rsidRPr="00E50CF1">
              <w:rPr>
                <w:rFonts w:ascii="Times New Roman" w:eastAsia="標楷體" w:hAnsi="Times New Roman" w:cs="Times New Roman"/>
                <w:sz w:val="28"/>
              </w:rPr>
              <w:t>：</w:t>
            </w:r>
          </w:p>
        </w:tc>
      </w:tr>
      <w:tr w:rsidR="004119F2" w:rsidRPr="00E50CF1" w:rsidTr="008B0759">
        <w:trPr>
          <w:trHeight w:val="744"/>
          <w:jc w:val="right"/>
        </w:trPr>
        <w:tc>
          <w:tcPr>
            <w:tcW w:w="1671" w:type="dxa"/>
            <w:tcBorders>
              <w:left w:val="single" w:sz="24" w:space="0" w:color="auto"/>
              <w:bottom w:val="single" w:sz="4" w:space="0" w:color="auto"/>
            </w:tcBorders>
          </w:tcPr>
          <w:p w:rsidR="007D678E" w:rsidRPr="00E50CF1" w:rsidRDefault="00547B97"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可投資總額</w:t>
            </w:r>
          </w:p>
        </w:tc>
        <w:tc>
          <w:tcPr>
            <w:tcW w:w="8654" w:type="dxa"/>
            <w:gridSpan w:val="4"/>
            <w:tcBorders>
              <w:bottom w:val="single" w:sz="4" w:space="0" w:color="auto"/>
              <w:right w:val="single" w:sz="24" w:space="0" w:color="auto"/>
            </w:tcBorders>
          </w:tcPr>
          <w:p w:rsidR="00F45434" w:rsidRPr="00E50CF1" w:rsidRDefault="007D678E" w:rsidP="007D678E">
            <w:pPr>
              <w:snapToGrid w:val="0"/>
              <w:rPr>
                <w:rFonts w:ascii="Times New Roman" w:eastAsia="標楷體" w:hAnsi="Times New Roman" w:cs="Times New Roman"/>
                <w:sz w:val="28"/>
              </w:rPr>
            </w:pPr>
            <w:r w:rsidRPr="00E50CF1">
              <w:rPr>
                <w:rFonts w:ascii="Times New Roman" w:eastAsia="標楷體" w:hAnsi="Times New Roman" w:cs="Times New Roman"/>
                <w:sz w:val="28"/>
                <w:shd w:val="pct15" w:color="auto" w:fill="FFFFFF"/>
              </w:rPr>
              <w:t>申請項目</w:t>
            </w:r>
            <w:r w:rsidRPr="00E50CF1">
              <w:rPr>
                <w:rFonts w:ascii="Cambria Math" w:eastAsia="MS Gothic" w:hAnsi="Cambria Math" w:cs="Cambria Math"/>
                <w:sz w:val="28"/>
                <w:shd w:val="pct15" w:color="auto" w:fill="FFFFFF"/>
              </w:rPr>
              <w:t>❸</w:t>
            </w:r>
            <w:r w:rsidRPr="00E50CF1">
              <w:rPr>
                <w:rFonts w:ascii="Times New Roman" w:eastAsia="標楷體" w:hAnsi="Times New Roman" w:cs="Times New Roman"/>
                <w:sz w:val="28"/>
                <w:shd w:val="pct15" w:color="auto" w:fill="FFFFFF"/>
              </w:rPr>
              <w:t>者</w:t>
            </w:r>
            <w:r w:rsidRPr="00E50CF1">
              <w:rPr>
                <w:rFonts w:ascii="Times New Roman" w:eastAsia="標楷體" w:hAnsi="Times New Roman" w:cs="Times New Roman"/>
                <w:sz w:val="28"/>
              </w:rPr>
              <w:t>填寫</w:t>
            </w:r>
            <w:r w:rsidR="00EC53D4" w:rsidRPr="00E50CF1">
              <w:rPr>
                <w:rFonts w:ascii="Times New Roman" w:eastAsia="標楷體" w:hAnsi="Times New Roman" w:cs="Times New Roman"/>
                <w:sz w:val="28"/>
              </w:rPr>
              <w:t>(</w:t>
            </w:r>
            <w:r w:rsidR="00EC53D4" w:rsidRPr="00E50CF1">
              <w:rPr>
                <w:rFonts w:ascii="Times New Roman" w:eastAsia="標楷體" w:hAnsi="Times New Roman" w:cs="Times New Roman"/>
                <w:sz w:val="28"/>
              </w:rPr>
              <w:t>新臺幣元</w:t>
            </w:r>
            <w:r w:rsidR="00EC53D4" w:rsidRPr="00E50CF1">
              <w:rPr>
                <w:rFonts w:ascii="Times New Roman" w:eastAsia="標楷體" w:hAnsi="Times New Roman" w:cs="Times New Roman"/>
                <w:sz w:val="28"/>
              </w:rPr>
              <w:t>)</w:t>
            </w:r>
            <w:r w:rsidR="006E00A4" w:rsidRPr="00E50CF1">
              <w:rPr>
                <w:rFonts w:ascii="Times New Roman" w:eastAsia="標楷體" w:hAnsi="Times New Roman" w:cs="Times New Roman"/>
                <w:sz w:val="28"/>
              </w:rPr>
              <w:t>：</w:t>
            </w:r>
          </w:p>
          <w:p w:rsidR="00F45434" w:rsidRPr="00E50CF1" w:rsidRDefault="00F45434" w:rsidP="00B422D5">
            <w:pPr>
              <w:snapToGrid w:val="0"/>
              <w:rPr>
                <w:rFonts w:ascii="Times New Roman" w:eastAsia="標楷體" w:hAnsi="Times New Roman" w:cs="Times New Roman"/>
                <w:kern w:val="0"/>
              </w:rPr>
            </w:pPr>
          </w:p>
          <w:p w:rsidR="0089055F" w:rsidRPr="00E50CF1" w:rsidRDefault="007D678E" w:rsidP="00B422D5">
            <w:pPr>
              <w:snapToGrid w:val="0"/>
              <w:rPr>
                <w:rFonts w:ascii="Times New Roman" w:eastAsia="標楷體" w:hAnsi="Times New Roman" w:cs="Times New Roman"/>
                <w:kern w:val="0"/>
              </w:rPr>
            </w:pPr>
            <w:r w:rsidRPr="00E50CF1">
              <w:rPr>
                <w:rFonts w:ascii="Times New Roman" w:eastAsia="標楷體" w:hAnsi="Times New Roman" w:cs="Times New Roman"/>
                <w:kern w:val="0"/>
              </w:rPr>
              <w:t>備註：</w:t>
            </w:r>
            <w:r w:rsidR="00547B97" w:rsidRPr="00E50CF1">
              <w:rPr>
                <w:rFonts w:ascii="Times New Roman" w:eastAsia="標楷體" w:hAnsi="Times New Roman" w:cs="Times New Roman"/>
                <w:kern w:val="0"/>
              </w:rPr>
              <w:t>可</w:t>
            </w:r>
            <w:r w:rsidRPr="00E50CF1">
              <w:rPr>
                <w:rFonts w:ascii="Times New Roman" w:eastAsia="標楷體" w:hAnsi="Times New Roman" w:cs="Times New Roman"/>
                <w:kern w:val="0"/>
              </w:rPr>
              <w:t>投資總額以財團法人上一會計年度資產負債表所列淨值扣除前項不得動支額度之</w:t>
            </w:r>
            <w:r w:rsidR="007A6828" w:rsidRPr="00E50CF1">
              <w:rPr>
                <w:rFonts w:ascii="Times New Roman" w:eastAsia="標楷體" w:hAnsi="Times New Roman" w:cs="Times New Roman"/>
                <w:kern w:val="0"/>
              </w:rPr>
              <w:t>數額之百分之二十</w:t>
            </w:r>
          </w:p>
        </w:tc>
      </w:tr>
      <w:tr w:rsidR="004119F2" w:rsidRPr="00E50CF1" w:rsidTr="00652ED3">
        <w:trPr>
          <w:trHeight w:val="70"/>
          <w:jc w:val="right"/>
        </w:trPr>
        <w:tc>
          <w:tcPr>
            <w:tcW w:w="1671" w:type="dxa"/>
            <w:tcBorders>
              <w:left w:val="single" w:sz="24" w:space="0" w:color="auto"/>
              <w:bottom w:val="single" w:sz="4" w:space="0" w:color="auto"/>
            </w:tcBorders>
          </w:tcPr>
          <w:p w:rsidR="006E00A4" w:rsidRPr="00E50CF1" w:rsidRDefault="00412908"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是否訂定內部投資評估、決策及停損之機制，並經董事會決議通過後報本會備查</w:t>
            </w:r>
          </w:p>
        </w:tc>
        <w:tc>
          <w:tcPr>
            <w:tcW w:w="8654" w:type="dxa"/>
            <w:gridSpan w:val="4"/>
            <w:tcBorders>
              <w:bottom w:val="single" w:sz="4" w:space="0" w:color="auto"/>
              <w:right w:val="single" w:sz="24" w:space="0" w:color="auto"/>
            </w:tcBorders>
          </w:tcPr>
          <w:p w:rsidR="00412908" w:rsidRPr="00E50CF1" w:rsidRDefault="00412908" w:rsidP="00412908">
            <w:pPr>
              <w:snapToGrid w:val="0"/>
              <w:rPr>
                <w:rFonts w:ascii="Times New Roman" w:eastAsia="標楷體" w:hAnsi="Times New Roman" w:cs="Times New Roman"/>
                <w:sz w:val="28"/>
              </w:rPr>
            </w:pPr>
            <w:r w:rsidRPr="008422E2">
              <w:rPr>
                <w:rFonts w:ascii="標楷體" w:eastAsia="標楷體" w:hAnsi="標楷體" w:cs="Times New Roman"/>
                <w:sz w:val="28"/>
              </w:rPr>
              <w:t>□</w:t>
            </w:r>
            <w:r w:rsidRPr="00E50CF1">
              <w:rPr>
                <w:rFonts w:ascii="Times New Roman" w:eastAsia="標楷體" w:hAnsi="Times New Roman" w:cs="Times New Roman"/>
                <w:sz w:val="28"/>
              </w:rPr>
              <w:t>是</w:t>
            </w:r>
            <w:r w:rsidRPr="00E50CF1">
              <w:rPr>
                <w:rFonts w:ascii="Times New Roman" w:eastAsia="標楷體" w:hAnsi="Times New Roman" w:cs="Times New Roman"/>
                <w:sz w:val="28"/>
              </w:rPr>
              <w:t>(</w:t>
            </w:r>
            <w:r w:rsidRPr="00E50CF1">
              <w:rPr>
                <w:rFonts w:ascii="Times New Roman" w:eastAsia="標楷體" w:hAnsi="Times New Roman" w:cs="Times New Roman"/>
                <w:sz w:val="28"/>
              </w:rPr>
              <w:t>請註明投資計畫書頁碼</w:t>
            </w:r>
            <w:r w:rsidRPr="00E50CF1">
              <w:rPr>
                <w:rFonts w:ascii="Times New Roman" w:eastAsia="標楷體" w:hAnsi="Times New Roman" w:cs="Times New Roman"/>
                <w:sz w:val="28"/>
              </w:rPr>
              <w:t>)</w:t>
            </w:r>
            <w:r w:rsidR="00D07813" w:rsidRPr="00E50CF1">
              <w:rPr>
                <w:rFonts w:ascii="Times New Roman" w:eastAsia="標楷體" w:hAnsi="Times New Roman" w:cs="Times New Roman"/>
                <w:sz w:val="28"/>
              </w:rPr>
              <w:t>：</w:t>
            </w:r>
          </w:p>
          <w:p w:rsidR="00412908" w:rsidRPr="00E50CF1" w:rsidRDefault="00412908" w:rsidP="00412908">
            <w:pPr>
              <w:snapToGrid w:val="0"/>
              <w:rPr>
                <w:rFonts w:ascii="Times New Roman" w:eastAsia="標楷體" w:hAnsi="Times New Roman" w:cs="Times New Roman"/>
                <w:sz w:val="28"/>
              </w:rPr>
            </w:pPr>
            <w:proofErr w:type="gramStart"/>
            <w:r w:rsidRPr="008422E2">
              <w:rPr>
                <w:rFonts w:ascii="標楷體" w:eastAsia="標楷體" w:hAnsi="標楷體" w:cs="Times New Roman"/>
                <w:sz w:val="28"/>
              </w:rPr>
              <w:t>□</w:t>
            </w:r>
            <w:r w:rsidRPr="00E50CF1">
              <w:rPr>
                <w:rFonts w:ascii="Times New Roman" w:eastAsia="標楷體" w:hAnsi="Times New Roman" w:cs="Times New Roman"/>
                <w:sz w:val="28"/>
              </w:rPr>
              <w:t>否</w:t>
            </w:r>
            <w:r w:rsidRPr="00E50CF1">
              <w:rPr>
                <w:rFonts w:ascii="Times New Roman" w:eastAsia="標楷體" w:hAnsi="Times New Roman" w:cs="Times New Roman"/>
                <w:sz w:val="28"/>
              </w:rPr>
              <w:t>(</w:t>
            </w:r>
            <w:r w:rsidRPr="00E50CF1">
              <w:rPr>
                <w:rFonts w:ascii="Times New Roman" w:eastAsia="標楷體" w:hAnsi="Times New Roman" w:cs="Times New Roman"/>
                <w:sz w:val="28"/>
              </w:rPr>
              <w:t>併同本</w:t>
            </w:r>
            <w:proofErr w:type="gramEnd"/>
            <w:r w:rsidRPr="00E50CF1">
              <w:rPr>
                <w:rFonts w:ascii="Times New Roman" w:eastAsia="標楷體" w:hAnsi="Times New Roman" w:cs="Times New Roman"/>
                <w:sz w:val="28"/>
              </w:rPr>
              <w:t>次申請備查</w:t>
            </w:r>
            <w:r w:rsidRPr="00E50CF1">
              <w:rPr>
                <w:rFonts w:ascii="Times New Roman" w:eastAsia="標楷體" w:hAnsi="Times New Roman" w:cs="Times New Roman"/>
                <w:sz w:val="28"/>
              </w:rPr>
              <w:t>)</w:t>
            </w:r>
          </w:p>
          <w:p w:rsidR="00412908" w:rsidRPr="00E50CF1" w:rsidRDefault="00412908" w:rsidP="00B422D5">
            <w:pPr>
              <w:snapToGrid w:val="0"/>
              <w:rPr>
                <w:rFonts w:ascii="Times New Roman" w:eastAsia="標楷體" w:hAnsi="Times New Roman" w:cs="Times New Roman"/>
                <w:sz w:val="28"/>
              </w:rPr>
            </w:pPr>
          </w:p>
        </w:tc>
      </w:tr>
      <w:tr w:rsidR="00652ED3" w:rsidRPr="00E50CF1" w:rsidTr="00C4590D">
        <w:trPr>
          <w:trHeight w:val="1383"/>
          <w:jc w:val="right"/>
        </w:trPr>
        <w:tc>
          <w:tcPr>
            <w:tcW w:w="6774" w:type="dxa"/>
            <w:gridSpan w:val="4"/>
            <w:tcBorders>
              <w:top w:val="single" w:sz="4" w:space="0" w:color="auto"/>
              <w:left w:val="single" w:sz="24" w:space="0" w:color="auto"/>
              <w:bottom w:val="single" w:sz="24" w:space="0" w:color="auto"/>
              <w:right w:val="nil"/>
            </w:tcBorders>
          </w:tcPr>
          <w:p w:rsidR="00652ED3" w:rsidRPr="00652ED3" w:rsidRDefault="00652ED3" w:rsidP="008B0759">
            <w:pPr>
              <w:snapToGrid w:val="0"/>
              <w:ind w:right="840"/>
              <w:rPr>
                <w:rFonts w:ascii="標楷體" w:eastAsia="標楷體" w:hAnsi="標楷體" w:cs="Times New Roman"/>
                <w:b/>
                <w:sz w:val="28"/>
              </w:rPr>
            </w:pPr>
            <w:r>
              <w:rPr>
                <w:rFonts w:ascii="標楷體" w:eastAsia="標楷體" w:hAnsi="標楷體" w:cs="Times New Roman" w:hint="eastAsia"/>
                <w:b/>
                <w:sz w:val="28"/>
              </w:rPr>
              <w:t>科技事務財團法人用印</w:t>
            </w:r>
            <w:r w:rsidRPr="008B0759">
              <w:rPr>
                <w:rFonts w:ascii="標楷體" w:eastAsia="標楷體" w:hAnsi="標楷體" w:cs="Times New Roman" w:hint="eastAsia"/>
                <w:b/>
                <w:sz w:val="28"/>
              </w:rPr>
              <w:t>：</w:t>
            </w:r>
          </w:p>
        </w:tc>
        <w:tc>
          <w:tcPr>
            <w:tcW w:w="3551" w:type="dxa"/>
            <w:tcBorders>
              <w:top w:val="single" w:sz="4" w:space="0" w:color="auto"/>
              <w:left w:val="nil"/>
              <w:bottom w:val="single" w:sz="24" w:space="0" w:color="auto"/>
              <w:right w:val="single" w:sz="24" w:space="0" w:color="auto"/>
            </w:tcBorders>
          </w:tcPr>
          <w:p w:rsidR="00652ED3" w:rsidRPr="00162892" w:rsidRDefault="00652ED3" w:rsidP="00DA2DCC">
            <w:pPr>
              <w:snapToGrid w:val="0"/>
              <w:ind w:rightChars="350" w:right="840"/>
              <w:rPr>
                <w:rFonts w:ascii="標楷體" w:eastAsia="標楷體" w:hAnsi="標楷體" w:cs="Times New Roman"/>
                <w:b/>
                <w:sz w:val="28"/>
              </w:rPr>
            </w:pPr>
            <w:r w:rsidRPr="00162892">
              <w:rPr>
                <w:rFonts w:ascii="標楷體" w:eastAsia="標楷體" w:hAnsi="標楷體" w:cs="Times New Roman" w:hint="eastAsia"/>
                <w:b/>
                <w:sz w:val="28"/>
              </w:rPr>
              <w:t>日期：</w:t>
            </w:r>
          </w:p>
        </w:tc>
      </w:tr>
      <w:tr w:rsidR="0046294B" w:rsidRPr="00E50CF1" w:rsidTr="008B0759">
        <w:trPr>
          <w:trHeight w:val="744"/>
          <w:jc w:val="right"/>
        </w:trPr>
        <w:tc>
          <w:tcPr>
            <w:tcW w:w="1671" w:type="dxa"/>
            <w:tcBorders>
              <w:top w:val="single" w:sz="24" w:space="0" w:color="auto"/>
              <w:left w:val="single" w:sz="12" w:space="0" w:color="auto"/>
            </w:tcBorders>
          </w:tcPr>
          <w:p w:rsidR="0046294B" w:rsidRPr="00E50CF1" w:rsidRDefault="0046294B" w:rsidP="0019451A">
            <w:pPr>
              <w:pStyle w:val="a8"/>
              <w:numPr>
                <w:ilvl w:val="0"/>
                <w:numId w:val="5"/>
              </w:numPr>
              <w:snapToGrid w:val="0"/>
              <w:ind w:leftChars="0" w:left="0" w:firstLine="0"/>
              <w:rPr>
                <w:rFonts w:ascii="Times New Roman" w:hAnsi="Times New Roman" w:cs="Times New Roman"/>
                <w:sz w:val="28"/>
              </w:rPr>
            </w:pPr>
            <w:r>
              <w:rPr>
                <w:rFonts w:ascii="Times New Roman" w:hAnsi="Times New Roman" w:cs="Times New Roman" w:hint="eastAsia"/>
                <w:sz w:val="28"/>
              </w:rPr>
              <w:t>形式審查檢核</w:t>
            </w:r>
            <w:r w:rsidR="007A5345">
              <w:rPr>
                <w:rFonts w:ascii="Times New Roman" w:hAnsi="Times New Roman" w:cs="Times New Roman" w:hint="eastAsia"/>
                <w:sz w:val="28"/>
              </w:rPr>
              <w:t>項目</w:t>
            </w:r>
          </w:p>
        </w:tc>
        <w:tc>
          <w:tcPr>
            <w:tcW w:w="8654" w:type="dxa"/>
            <w:gridSpan w:val="4"/>
            <w:tcBorders>
              <w:top w:val="single" w:sz="24" w:space="0" w:color="auto"/>
              <w:right w:val="single" w:sz="12" w:space="0" w:color="auto"/>
            </w:tcBorders>
          </w:tcPr>
          <w:p w:rsidR="00B73756" w:rsidRPr="00B73756" w:rsidRDefault="00C671A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sidR="00B73756" w:rsidRPr="00B73756">
              <w:rPr>
                <w:rFonts w:ascii="標楷體" w:hAnsi="標楷體" w:cs="Times New Roman" w:hint="eastAsia"/>
                <w:sz w:val="28"/>
              </w:rPr>
              <w:t>敘明投資項目。</w:t>
            </w:r>
          </w:p>
          <w:p w:rsidR="00417B83" w:rsidRDefault="00C671A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sidR="00EC4ACC">
              <w:rPr>
                <w:rFonts w:ascii="標楷體" w:hAnsi="標楷體" w:cs="Times New Roman" w:hint="eastAsia"/>
                <w:sz w:val="28"/>
              </w:rPr>
              <w:t>檢附</w:t>
            </w:r>
            <w:r w:rsidR="00B73756" w:rsidRPr="00B73756">
              <w:rPr>
                <w:rFonts w:ascii="標楷體" w:hAnsi="標楷體" w:cs="Times New Roman" w:hint="eastAsia"/>
                <w:sz w:val="28"/>
              </w:rPr>
              <w:t>董事會特別決議</w:t>
            </w:r>
            <w:r w:rsidR="00AF1E1C" w:rsidRPr="00E50CF1">
              <w:rPr>
                <w:rFonts w:ascii="Times New Roman" w:hAnsi="Times New Roman" w:cs="Times New Roman"/>
                <w:sz w:val="28"/>
              </w:rPr>
              <w:t>(</w:t>
            </w:r>
            <w:r w:rsidR="00EC4ACC" w:rsidRPr="000D0A22">
              <w:rPr>
                <w:rFonts w:ascii="Times New Roman" w:hAnsi="Times New Roman" w:cs="Times New Roman"/>
                <w:sz w:val="28"/>
                <w:shd w:val="pct15" w:color="auto" w:fill="FFFFFF"/>
              </w:rPr>
              <w:t>申請項目</w:t>
            </w:r>
            <w:r w:rsidR="00EC4ACC" w:rsidRPr="000D0A22">
              <w:rPr>
                <w:rFonts w:ascii="Cambria Math" w:eastAsia="MS Gothic" w:hAnsi="Cambria Math" w:cs="Cambria Math"/>
                <w:sz w:val="28"/>
                <w:shd w:val="pct15" w:color="auto" w:fill="FFFFFF"/>
              </w:rPr>
              <w:t>❶</w:t>
            </w:r>
            <w:r w:rsidR="00EC4ACC" w:rsidRPr="000D0A22">
              <w:rPr>
                <w:rFonts w:ascii="Times New Roman" w:hAnsi="Times New Roman" w:cs="Times New Roman"/>
                <w:sz w:val="28"/>
                <w:shd w:val="pct15" w:color="auto" w:fill="FFFFFF"/>
              </w:rPr>
              <w:t>、</w:t>
            </w:r>
            <w:r w:rsidR="00EC4ACC" w:rsidRPr="000D0A22">
              <w:rPr>
                <w:rFonts w:ascii="Cambria Math" w:eastAsia="MS Gothic" w:hAnsi="Cambria Math" w:cs="Cambria Math"/>
                <w:sz w:val="28"/>
                <w:shd w:val="pct15" w:color="auto" w:fill="FFFFFF"/>
              </w:rPr>
              <w:t>❷</w:t>
            </w:r>
            <w:r w:rsidR="00EC4ACC" w:rsidRPr="000D0A22">
              <w:rPr>
                <w:rFonts w:ascii="標楷體" w:hAnsi="標楷體" w:cs="微軟正黑體" w:hint="eastAsia"/>
                <w:sz w:val="28"/>
                <w:shd w:val="pct15" w:color="auto" w:fill="FFFFFF"/>
              </w:rPr>
              <w:t>者</w:t>
            </w:r>
            <w:r w:rsidR="00AF1E1C" w:rsidRPr="00E50CF1">
              <w:rPr>
                <w:rFonts w:ascii="Times New Roman" w:hAnsi="Times New Roman" w:cs="Times New Roman"/>
                <w:sz w:val="28"/>
              </w:rPr>
              <w:t>)</w:t>
            </w:r>
            <w:r w:rsidR="00417B83" w:rsidRPr="00B73756">
              <w:rPr>
                <w:rFonts w:ascii="標楷體" w:hAnsi="標楷體" w:cs="Times New Roman" w:hint="eastAsia"/>
                <w:sz w:val="28"/>
              </w:rPr>
              <w:t>。</w:t>
            </w:r>
          </w:p>
          <w:p w:rsidR="00B73756" w:rsidRDefault="00C671A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sidR="00B73756" w:rsidRPr="00B73756">
              <w:rPr>
                <w:rFonts w:ascii="標楷體" w:hAnsi="標楷體" w:cs="Times New Roman" w:hint="eastAsia"/>
                <w:sz w:val="28"/>
              </w:rPr>
              <w:t>敘明投資金額。</w:t>
            </w:r>
          </w:p>
          <w:p w:rsidR="00724AFE" w:rsidRPr="00B73756" w:rsidRDefault="00724AF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Pr>
                <w:rFonts w:ascii="標楷體" w:hAnsi="標楷體" w:cs="Times New Roman" w:hint="eastAsia"/>
                <w:sz w:val="28"/>
              </w:rPr>
              <w:t>檢附</w:t>
            </w:r>
            <w:r w:rsidRPr="00E50CF1">
              <w:rPr>
                <w:rFonts w:ascii="Times New Roman" w:hAnsi="Times New Roman" w:cs="Times New Roman"/>
                <w:sz w:val="28"/>
              </w:rPr>
              <w:t>上</w:t>
            </w:r>
            <w:proofErr w:type="gramStart"/>
            <w:r w:rsidRPr="00E50CF1">
              <w:rPr>
                <w:rFonts w:ascii="Times New Roman" w:hAnsi="Times New Roman" w:cs="Times New Roman"/>
                <w:sz w:val="28"/>
              </w:rPr>
              <w:t>一</w:t>
            </w:r>
            <w:proofErr w:type="gramEnd"/>
            <w:r w:rsidRPr="00E50CF1">
              <w:rPr>
                <w:rFonts w:ascii="Times New Roman" w:hAnsi="Times New Roman" w:cs="Times New Roman"/>
                <w:sz w:val="28"/>
              </w:rPr>
              <w:t>會計年度資產負債表</w:t>
            </w:r>
            <w:r w:rsidR="00417B83">
              <w:rPr>
                <w:rFonts w:ascii="Times New Roman" w:hAnsi="Times New Roman" w:cs="Times New Roman" w:hint="eastAsia"/>
                <w:sz w:val="28"/>
              </w:rPr>
              <w:t>。</w:t>
            </w:r>
          </w:p>
          <w:p w:rsidR="00DA2210" w:rsidRDefault="00C671A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sidR="00724AFE">
              <w:rPr>
                <w:rFonts w:ascii="標楷體" w:hAnsi="標楷體" w:cs="Times New Roman" w:hint="eastAsia"/>
                <w:sz w:val="28"/>
              </w:rPr>
              <w:t>未</w:t>
            </w:r>
            <w:r w:rsidR="00470F0C" w:rsidRPr="00E50CF1">
              <w:rPr>
                <w:rFonts w:ascii="Times New Roman" w:hAnsi="Times New Roman" w:cs="Times New Roman"/>
                <w:sz w:val="28"/>
              </w:rPr>
              <w:t>動支</w:t>
            </w:r>
            <w:r w:rsidR="0027037D">
              <w:rPr>
                <w:rFonts w:ascii="Times New Roman" w:hAnsi="Times New Roman" w:cs="Times New Roman" w:hint="eastAsia"/>
                <w:sz w:val="28"/>
              </w:rPr>
              <w:t>最低總額。</w:t>
            </w:r>
          </w:p>
          <w:p w:rsidR="0046294B" w:rsidRDefault="00C671AE" w:rsidP="00DA2210">
            <w:pPr>
              <w:pStyle w:val="a8"/>
              <w:numPr>
                <w:ilvl w:val="0"/>
                <w:numId w:val="7"/>
              </w:numPr>
              <w:snapToGrid w:val="0"/>
              <w:ind w:leftChars="0" w:left="280" w:hangingChars="100" w:hanging="280"/>
              <w:rPr>
                <w:rFonts w:ascii="標楷體" w:hAnsi="標楷體" w:cs="Times New Roman"/>
                <w:sz w:val="28"/>
              </w:rPr>
            </w:pPr>
            <w:r w:rsidRPr="008422E2">
              <w:rPr>
                <w:rFonts w:ascii="標楷體" w:hAnsi="標楷體" w:cs="Times New Roman"/>
                <w:sz w:val="28"/>
              </w:rPr>
              <w:t>□</w:t>
            </w:r>
            <w:r w:rsidR="00B73756" w:rsidRPr="00DA2210">
              <w:rPr>
                <w:rFonts w:ascii="標楷體" w:hAnsi="標楷體" w:cs="Times New Roman" w:hint="eastAsia"/>
                <w:sz w:val="28"/>
              </w:rPr>
              <w:t>訂定內部投資評估、決策及停損機制，並經董事會決議通過後報本會備查</w:t>
            </w:r>
            <w:r w:rsidR="00724AFE">
              <w:rPr>
                <w:rFonts w:ascii="標楷體" w:hAnsi="標楷體" w:cs="Times New Roman" w:hint="eastAsia"/>
                <w:sz w:val="28"/>
              </w:rPr>
              <w:t>，</w:t>
            </w:r>
            <w:r w:rsidR="00EC4ACC">
              <w:rPr>
                <w:rFonts w:ascii="標楷體" w:hAnsi="標楷體" w:cs="Times New Roman" w:hint="eastAsia"/>
                <w:sz w:val="28"/>
              </w:rPr>
              <w:t>或</w:t>
            </w:r>
            <w:proofErr w:type="gramStart"/>
            <w:r w:rsidR="00EC4ACC" w:rsidRPr="00E50CF1">
              <w:rPr>
                <w:rFonts w:ascii="Times New Roman" w:hAnsi="Times New Roman" w:cs="Times New Roman"/>
                <w:sz w:val="28"/>
              </w:rPr>
              <w:t>併同本</w:t>
            </w:r>
            <w:proofErr w:type="gramEnd"/>
            <w:r w:rsidR="00EC4ACC" w:rsidRPr="00E50CF1">
              <w:rPr>
                <w:rFonts w:ascii="Times New Roman" w:hAnsi="Times New Roman" w:cs="Times New Roman"/>
                <w:sz w:val="28"/>
              </w:rPr>
              <w:t>次申請備查</w:t>
            </w:r>
            <w:r w:rsidR="00B73756" w:rsidRPr="00DA2210">
              <w:rPr>
                <w:rFonts w:ascii="標楷體" w:hAnsi="標楷體" w:cs="Times New Roman" w:hint="eastAsia"/>
                <w:sz w:val="28"/>
              </w:rPr>
              <w:t>。</w:t>
            </w:r>
          </w:p>
          <w:p w:rsidR="001F2D1E" w:rsidRDefault="001F2D1E" w:rsidP="008B0759">
            <w:pPr>
              <w:snapToGrid w:val="0"/>
              <w:rPr>
                <w:rFonts w:ascii="標楷體" w:eastAsia="標楷體" w:hAnsi="標楷體" w:cs="Times New Roman"/>
                <w:sz w:val="28"/>
              </w:rPr>
            </w:pPr>
            <w:r>
              <w:rPr>
                <w:rFonts w:ascii="標楷體" w:eastAsia="標楷體" w:hAnsi="標楷體" w:cs="Times New Roman" w:hint="eastAsia"/>
                <w:sz w:val="28"/>
              </w:rPr>
              <w:t>審查意見：</w:t>
            </w:r>
          </w:p>
          <w:p w:rsidR="001F2D1E" w:rsidRDefault="001F2D1E" w:rsidP="008B0759">
            <w:pPr>
              <w:snapToGrid w:val="0"/>
              <w:rPr>
                <w:rFonts w:ascii="標楷體" w:eastAsia="標楷體" w:hAnsi="標楷體" w:cs="Times New Roman" w:hint="eastAsia"/>
                <w:sz w:val="28"/>
              </w:rPr>
            </w:pPr>
          </w:p>
          <w:p w:rsidR="00B711F3" w:rsidRDefault="00B711F3" w:rsidP="008B0759">
            <w:pPr>
              <w:snapToGrid w:val="0"/>
              <w:rPr>
                <w:rFonts w:ascii="標楷體" w:eastAsia="標楷體" w:hAnsi="標楷體" w:cs="Times New Roman"/>
                <w:sz w:val="28"/>
              </w:rPr>
            </w:pPr>
            <w:r>
              <w:rPr>
                <w:rFonts w:ascii="標楷體" w:eastAsia="標楷體" w:hAnsi="標楷體" w:cs="Times New Roman" w:hint="eastAsia"/>
                <w:sz w:val="28"/>
              </w:rPr>
              <w:t>承辦單位：</w:t>
            </w:r>
          </w:p>
          <w:p w:rsidR="008B0759" w:rsidRDefault="00B711F3" w:rsidP="008B0759">
            <w:pPr>
              <w:snapToGrid w:val="0"/>
              <w:rPr>
                <w:rFonts w:ascii="標楷體" w:eastAsia="標楷體" w:hAnsi="標楷體" w:cs="Times New Roman"/>
                <w:sz w:val="28"/>
              </w:rPr>
            </w:pPr>
            <w:r>
              <w:rPr>
                <w:rFonts w:ascii="標楷體" w:eastAsia="標楷體" w:hAnsi="標楷體" w:cs="Times New Roman" w:hint="eastAsia"/>
                <w:sz w:val="28"/>
              </w:rPr>
              <w:t>承辦</w:t>
            </w:r>
            <w:r w:rsidR="008B0759" w:rsidRPr="008B0759">
              <w:rPr>
                <w:rFonts w:ascii="標楷體" w:eastAsia="標楷體" w:hAnsi="標楷體" w:cs="Times New Roman" w:hint="eastAsia"/>
                <w:sz w:val="28"/>
              </w:rPr>
              <w:t>人：</w:t>
            </w:r>
          </w:p>
          <w:p w:rsidR="008230F7" w:rsidRDefault="008230F7" w:rsidP="008B0759">
            <w:pPr>
              <w:snapToGrid w:val="0"/>
              <w:rPr>
                <w:rFonts w:ascii="標楷體" w:eastAsia="標楷體" w:hAnsi="標楷體" w:cs="Times New Roman"/>
                <w:sz w:val="28"/>
              </w:rPr>
            </w:pPr>
          </w:p>
          <w:p w:rsidR="007F5E1D" w:rsidRPr="008B0759" w:rsidRDefault="007F5E1D" w:rsidP="008B0759">
            <w:pPr>
              <w:snapToGrid w:val="0"/>
              <w:rPr>
                <w:rFonts w:ascii="標楷體" w:eastAsia="標楷體" w:hAnsi="標楷體" w:cs="Times New Roman"/>
                <w:sz w:val="28"/>
              </w:rPr>
            </w:pPr>
          </w:p>
        </w:tc>
      </w:tr>
      <w:tr w:rsidR="004119F2" w:rsidRPr="00E50CF1" w:rsidTr="00A41D95">
        <w:trPr>
          <w:trHeight w:val="744"/>
          <w:jc w:val="right"/>
        </w:trPr>
        <w:tc>
          <w:tcPr>
            <w:tcW w:w="1671" w:type="dxa"/>
            <w:tcBorders>
              <w:top w:val="single" w:sz="4" w:space="0" w:color="auto"/>
              <w:left w:val="single" w:sz="12" w:space="0" w:color="auto"/>
            </w:tcBorders>
          </w:tcPr>
          <w:p w:rsidR="00412908" w:rsidRPr="00E50CF1" w:rsidRDefault="00640E1D" w:rsidP="0019451A">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是否同意</w:t>
            </w:r>
            <w:r w:rsidR="00EA6CEA" w:rsidRPr="00E50CF1">
              <w:rPr>
                <w:rFonts w:ascii="Times New Roman" w:hAnsi="Times New Roman" w:cs="Times New Roman"/>
                <w:sz w:val="28"/>
              </w:rPr>
              <w:t>申請項目</w:t>
            </w:r>
            <w:r w:rsidR="00AD0111" w:rsidRPr="00E50CF1">
              <w:rPr>
                <w:rFonts w:ascii="Times New Roman" w:hAnsi="Times New Roman" w:cs="Times New Roman"/>
                <w:sz w:val="28"/>
              </w:rPr>
              <w:t>及</w:t>
            </w:r>
            <w:r w:rsidR="00EA6CEA" w:rsidRPr="00E50CF1">
              <w:rPr>
                <w:rFonts w:ascii="Times New Roman" w:hAnsi="Times New Roman" w:cs="Times New Roman"/>
                <w:sz w:val="28"/>
              </w:rPr>
              <w:t>投資</w:t>
            </w:r>
            <w:r w:rsidR="00AD0111" w:rsidRPr="00E50CF1">
              <w:rPr>
                <w:rFonts w:ascii="Times New Roman" w:hAnsi="Times New Roman" w:cs="Times New Roman"/>
                <w:sz w:val="28"/>
              </w:rPr>
              <w:t>金</w:t>
            </w:r>
            <w:r w:rsidR="00EA6CEA" w:rsidRPr="00E50CF1">
              <w:rPr>
                <w:rFonts w:ascii="Times New Roman" w:hAnsi="Times New Roman" w:cs="Times New Roman"/>
                <w:sz w:val="28"/>
              </w:rPr>
              <w:t>額</w:t>
            </w:r>
          </w:p>
        </w:tc>
        <w:tc>
          <w:tcPr>
            <w:tcW w:w="8654" w:type="dxa"/>
            <w:gridSpan w:val="4"/>
            <w:tcBorders>
              <w:top w:val="single" w:sz="4" w:space="0" w:color="auto"/>
              <w:right w:val="single" w:sz="12" w:space="0" w:color="auto"/>
            </w:tcBorders>
          </w:tcPr>
          <w:p w:rsidR="008B1C2B" w:rsidRPr="00E50CF1" w:rsidRDefault="008B1C2B" w:rsidP="008B1C2B">
            <w:pPr>
              <w:snapToGrid w:val="0"/>
              <w:rPr>
                <w:rFonts w:ascii="Times New Roman" w:eastAsia="標楷體" w:hAnsi="Times New Roman" w:cs="Times New Roman"/>
                <w:sz w:val="28"/>
              </w:rPr>
            </w:pPr>
            <w:r w:rsidRPr="008422E2">
              <w:rPr>
                <w:rFonts w:ascii="標楷體" w:eastAsia="標楷體" w:hAnsi="標楷體" w:cs="Times New Roman"/>
                <w:sz w:val="28"/>
              </w:rPr>
              <w:t>□</w:t>
            </w:r>
            <w:r w:rsidRPr="00E50CF1">
              <w:rPr>
                <w:rFonts w:ascii="Times New Roman" w:eastAsia="標楷體" w:hAnsi="Times New Roman" w:cs="Times New Roman"/>
                <w:sz w:val="28"/>
              </w:rPr>
              <w:t>同意</w:t>
            </w:r>
            <w:r w:rsidRPr="00E50CF1">
              <w:rPr>
                <w:rFonts w:ascii="Times New Roman" w:eastAsia="標楷體" w:hAnsi="Times New Roman" w:cs="Times New Roman"/>
                <w:sz w:val="28"/>
              </w:rPr>
              <w:t xml:space="preserve">          </w:t>
            </w:r>
            <w:r w:rsidRPr="008422E2">
              <w:rPr>
                <w:rFonts w:ascii="標楷體" w:eastAsia="標楷體" w:hAnsi="標楷體" w:cs="Times New Roman"/>
                <w:sz w:val="28"/>
              </w:rPr>
              <w:t>□</w:t>
            </w:r>
            <w:r w:rsidRPr="00E50CF1">
              <w:rPr>
                <w:rFonts w:ascii="Times New Roman" w:eastAsia="標楷體" w:hAnsi="Times New Roman" w:cs="Times New Roman"/>
                <w:sz w:val="28"/>
              </w:rPr>
              <w:t>不同意</w:t>
            </w:r>
            <w:r w:rsidR="00AD0111" w:rsidRPr="00E50CF1">
              <w:rPr>
                <w:rFonts w:ascii="Times New Roman" w:eastAsia="標楷體" w:hAnsi="Times New Roman" w:cs="Times New Roman"/>
                <w:sz w:val="28"/>
              </w:rPr>
              <w:t>(</w:t>
            </w:r>
            <w:r w:rsidR="003121EC" w:rsidRPr="00E50CF1">
              <w:rPr>
                <w:rFonts w:ascii="Times New Roman" w:eastAsia="標楷體" w:hAnsi="Times New Roman" w:cs="Times New Roman"/>
                <w:sz w:val="28"/>
              </w:rPr>
              <w:t>針對</w:t>
            </w:r>
            <w:r w:rsidR="00AD0111" w:rsidRPr="00D07813">
              <w:rPr>
                <w:rFonts w:ascii="Times New Roman" w:eastAsia="標楷體" w:hAnsi="Times New Roman" w:cs="Times New Roman"/>
                <w:sz w:val="28"/>
                <w:shd w:val="pct15" w:color="auto" w:fill="FFFFFF"/>
              </w:rPr>
              <w:t>申</w:t>
            </w:r>
            <w:r w:rsidR="00AD0111" w:rsidRPr="000D0A22">
              <w:rPr>
                <w:rFonts w:ascii="Times New Roman" w:eastAsia="標楷體" w:hAnsi="Times New Roman" w:cs="Times New Roman"/>
                <w:sz w:val="28"/>
                <w:shd w:val="pct15" w:color="auto" w:fill="FFFFFF"/>
              </w:rPr>
              <w:t>請項目</w:t>
            </w:r>
            <w:r w:rsidR="00AD0111" w:rsidRPr="000D0A22">
              <w:rPr>
                <w:rFonts w:ascii="Cambria Math" w:eastAsia="MS Gothic" w:hAnsi="Cambria Math" w:cs="Cambria Math"/>
                <w:sz w:val="28"/>
                <w:shd w:val="pct15" w:color="auto" w:fill="FFFFFF"/>
              </w:rPr>
              <w:t>❶</w:t>
            </w:r>
            <w:r w:rsidR="00AD0111" w:rsidRPr="000D0A22">
              <w:rPr>
                <w:rFonts w:ascii="Times New Roman" w:eastAsia="標楷體" w:hAnsi="Times New Roman" w:cs="Times New Roman"/>
                <w:sz w:val="28"/>
                <w:shd w:val="pct15" w:color="auto" w:fill="FFFFFF"/>
              </w:rPr>
              <w:t>、</w:t>
            </w:r>
            <w:r w:rsidR="00AD0111" w:rsidRPr="000D0A22">
              <w:rPr>
                <w:rFonts w:ascii="Cambria Math" w:eastAsia="MS Gothic" w:hAnsi="Cambria Math" w:cs="Cambria Math"/>
                <w:sz w:val="28"/>
                <w:shd w:val="pct15" w:color="auto" w:fill="FFFFFF"/>
              </w:rPr>
              <w:t>❷</w:t>
            </w:r>
            <w:r w:rsidR="00AD0111" w:rsidRPr="000D0A22">
              <w:rPr>
                <w:rFonts w:ascii="Times New Roman" w:eastAsia="標楷體" w:hAnsi="Times New Roman" w:cs="Times New Roman"/>
                <w:sz w:val="28"/>
                <w:shd w:val="pct15" w:color="auto" w:fill="FFFFFF"/>
              </w:rPr>
              <w:t>者</w:t>
            </w:r>
            <w:r w:rsidR="003121EC" w:rsidRPr="00E50CF1">
              <w:rPr>
                <w:rFonts w:ascii="Times New Roman" w:eastAsia="標楷體" w:hAnsi="Times New Roman" w:cs="Times New Roman"/>
                <w:sz w:val="28"/>
              </w:rPr>
              <w:t>審查</w:t>
            </w:r>
            <w:r w:rsidR="00AD0111" w:rsidRPr="00E50CF1">
              <w:rPr>
                <w:rFonts w:ascii="Times New Roman" w:eastAsia="標楷體" w:hAnsi="Times New Roman" w:cs="Times New Roman"/>
                <w:sz w:val="28"/>
              </w:rPr>
              <w:t>)</w:t>
            </w:r>
          </w:p>
          <w:p w:rsidR="00412908" w:rsidRDefault="008B1C2B" w:rsidP="008B1C2B">
            <w:pPr>
              <w:snapToGrid w:val="0"/>
              <w:rPr>
                <w:rFonts w:ascii="Times New Roman" w:eastAsia="標楷體" w:hAnsi="Times New Roman" w:cs="Times New Roman"/>
                <w:sz w:val="28"/>
              </w:rPr>
            </w:pPr>
            <w:r w:rsidRPr="00E50CF1">
              <w:rPr>
                <w:rFonts w:ascii="Times New Roman" w:eastAsia="標楷體" w:hAnsi="Times New Roman" w:cs="Times New Roman"/>
                <w:sz w:val="28"/>
              </w:rPr>
              <w:t>審查意見：</w:t>
            </w:r>
          </w:p>
          <w:p w:rsidR="00B711F3" w:rsidRDefault="00B711F3" w:rsidP="008B1C2B">
            <w:pPr>
              <w:snapToGrid w:val="0"/>
              <w:rPr>
                <w:rFonts w:ascii="Times New Roman" w:eastAsia="標楷體" w:hAnsi="Times New Roman" w:cs="Times New Roman"/>
                <w:sz w:val="28"/>
              </w:rPr>
            </w:pPr>
          </w:p>
          <w:p w:rsidR="007F5E1D" w:rsidRDefault="007F5E1D" w:rsidP="008B1C2B">
            <w:pPr>
              <w:snapToGrid w:val="0"/>
              <w:rPr>
                <w:rFonts w:ascii="Times New Roman" w:eastAsia="標楷體" w:hAnsi="Times New Roman" w:cs="Times New Roman"/>
                <w:sz w:val="28"/>
              </w:rPr>
            </w:pPr>
          </w:p>
          <w:p w:rsidR="000D0EDA" w:rsidRDefault="000D0EDA" w:rsidP="008B1C2B">
            <w:pPr>
              <w:snapToGrid w:val="0"/>
              <w:rPr>
                <w:rFonts w:ascii="Times New Roman" w:eastAsia="標楷體" w:hAnsi="Times New Roman" w:cs="Times New Roman"/>
                <w:sz w:val="28"/>
              </w:rPr>
            </w:pPr>
          </w:p>
          <w:p w:rsidR="00B711F3" w:rsidRDefault="00B711F3" w:rsidP="00B711F3">
            <w:pPr>
              <w:snapToGrid w:val="0"/>
              <w:rPr>
                <w:rFonts w:ascii="標楷體" w:eastAsia="標楷體" w:hAnsi="標楷體" w:cs="Times New Roman"/>
                <w:sz w:val="28"/>
              </w:rPr>
            </w:pPr>
            <w:r>
              <w:rPr>
                <w:rFonts w:ascii="標楷體" w:eastAsia="標楷體" w:hAnsi="標楷體" w:cs="Times New Roman" w:hint="eastAsia"/>
                <w:sz w:val="28"/>
              </w:rPr>
              <w:t>承辦單位：</w:t>
            </w:r>
          </w:p>
          <w:p w:rsidR="008B0759" w:rsidRPr="00B711F3" w:rsidRDefault="00B711F3" w:rsidP="008B1C2B">
            <w:pPr>
              <w:snapToGrid w:val="0"/>
              <w:rPr>
                <w:rFonts w:ascii="標楷體" w:eastAsia="標楷體" w:hAnsi="標楷體" w:cs="Times New Roman"/>
                <w:sz w:val="28"/>
              </w:rPr>
            </w:pPr>
            <w:r>
              <w:rPr>
                <w:rFonts w:ascii="標楷體" w:eastAsia="標楷體" w:hAnsi="標楷體" w:cs="Times New Roman" w:hint="eastAsia"/>
                <w:sz w:val="28"/>
              </w:rPr>
              <w:t>承辦</w:t>
            </w:r>
            <w:r w:rsidRPr="008B0759">
              <w:rPr>
                <w:rFonts w:ascii="標楷體" w:eastAsia="標楷體" w:hAnsi="標楷體" w:cs="Times New Roman" w:hint="eastAsia"/>
                <w:sz w:val="28"/>
              </w:rPr>
              <w:t>人：</w:t>
            </w:r>
          </w:p>
          <w:p w:rsidR="008230F7" w:rsidRDefault="008230F7" w:rsidP="008B1C2B">
            <w:pPr>
              <w:snapToGrid w:val="0"/>
              <w:rPr>
                <w:rFonts w:ascii="Times New Roman" w:eastAsia="標楷體" w:hAnsi="Times New Roman" w:cs="Times New Roman"/>
                <w:sz w:val="28"/>
              </w:rPr>
            </w:pPr>
          </w:p>
          <w:p w:rsidR="007F5E1D" w:rsidRPr="00E50CF1" w:rsidRDefault="007F5E1D" w:rsidP="008B1C2B">
            <w:pPr>
              <w:snapToGrid w:val="0"/>
              <w:rPr>
                <w:rFonts w:ascii="Times New Roman" w:eastAsia="標楷體" w:hAnsi="Times New Roman" w:cs="Times New Roman"/>
                <w:sz w:val="28"/>
              </w:rPr>
            </w:pPr>
          </w:p>
        </w:tc>
      </w:tr>
      <w:tr w:rsidR="004119F2" w:rsidRPr="00E50CF1" w:rsidTr="00A41D95">
        <w:trPr>
          <w:trHeight w:val="744"/>
          <w:jc w:val="right"/>
        </w:trPr>
        <w:tc>
          <w:tcPr>
            <w:tcW w:w="1671" w:type="dxa"/>
            <w:tcBorders>
              <w:left w:val="single" w:sz="12" w:space="0" w:color="auto"/>
            </w:tcBorders>
          </w:tcPr>
          <w:p w:rsidR="008B1C2B" w:rsidRPr="00E50CF1" w:rsidRDefault="00AD0111" w:rsidP="00092613">
            <w:pPr>
              <w:pStyle w:val="a8"/>
              <w:numPr>
                <w:ilvl w:val="0"/>
                <w:numId w:val="5"/>
              </w:numPr>
              <w:snapToGrid w:val="0"/>
              <w:ind w:leftChars="0" w:left="0" w:firstLine="0"/>
              <w:rPr>
                <w:rFonts w:ascii="Times New Roman" w:hAnsi="Times New Roman" w:cs="Times New Roman"/>
                <w:sz w:val="28"/>
              </w:rPr>
            </w:pPr>
            <w:r w:rsidRPr="00E50CF1">
              <w:rPr>
                <w:rFonts w:ascii="Times New Roman" w:hAnsi="Times New Roman" w:cs="Times New Roman"/>
                <w:sz w:val="28"/>
              </w:rPr>
              <w:t>是否同意投資金額</w:t>
            </w:r>
          </w:p>
        </w:tc>
        <w:tc>
          <w:tcPr>
            <w:tcW w:w="8654" w:type="dxa"/>
            <w:gridSpan w:val="4"/>
            <w:tcBorders>
              <w:right w:val="single" w:sz="12" w:space="0" w:color="auto"/>
            </w:tcBorders>
          </w:tcPr>
          <w:p w:rsidR="008B1C2B" w:rsidRPr="00E50CF1" w:rsidRDefault="008B1C2B" w:rsidP="008B1C2B">
            <w:pPr>
              <w:snapToGrid w:val="0"/>
              <w:rPr>
                <w:rFonts w:ascii="Times New Roman" w:eastAsia="標楷體" w:hAnsi="Times New Roman" w:cs="Times New Roman"/>
                <w:sz w:val="28"/>
              </w:rPr>
            </w:pPr>
            <w:r w:rsidRPr="008422E2">
              <w:rPr>
                <w:rFonts w:ascii="標楷體" w:eastAsia="標楷體" w:hAnsi="標楷體" w:cs="Times New Roman"/>
                <w:sz w:val="28"/>
              </w:rPr>
              <w:t>□</w:t>
            </w:r>
            <w:r w:rsidRPr="00E50CF1">
              <w:rPr>
                <w:rFonts w:ascii="Times New Roman" w:eastAsia="標楷體" w:hAnsi="Times New Roman" w:cs="Times New Roman"/>
                <w:sz w:val="28"/>
              </w:rPr>
              <w:t>同意</w:t>
            </w:r>
            <w:r w:rsidRPr="00E50CF1">
              <w:rPr>
                <w:rFonts w:ascii="Times New Roman" w:eastAsia="標楷體" w:hAnsi="Times New Roman" w:cs="Times New Roman"/>
                <w:sz w:val="28"/>
              </w:rPr>
              <w:t xml:space="preserve">          </w:t>
            </w:r>
            <w:r w:rsidRPr="008422E2">
              <w:rPr>
                <w:rFonts w:ascii="標楷體" w:eastAsia="標楷體" w:hAnsi="標楷體" w:cs="Times New Roman"/>
                <w:sz w:val="28"/>
              </w:rPr>
              <w:t>□</w:t>
            </w:r>
            <w:r w:rsidRPr="00E50CF1">
              <w:rPr>
                <w:rFonts w:ascii="Times New Roman" w:eastAsia="標楷體" w:hAnsi="Times New Roman" w:cs="Times New Roman"/>
                <w:sz w:val="28"/>
              </w:rPr>
              <w:t>不同意</w:t>
            </w:r>
            <w:r w:rsidR="00AD0111" w:rsidRPr="00E50CF1">
              <w:rPr>
                <w:rFonts w:ascii="Times New Roman" w:eastAsia="標楷體" w:hAnsi="Times New Roman" w:cs="Times New Roman"/>
                <w:sz w:val="28"/>
              </w:rPr>
              <w:t>(</w:t>
            </w:r>
            <w:r w:rsidR="003121EC" w:rsidRPr="00E50CF1">
              <w:rPr>
                <w:rFonts w:ascii="Times New Roman" w:eastAsia="標楷體" w:hAnsi="Times New Roman" w:cs="Times New Roman"/>
                <w:sz w:val="28"/>
              </w:rPr>
              <w:t>針對</w:t>
            </w:r>
            <w:r w:rsidR="00AD0111" w:rsidRPr="000D0A22">
              <w:rPr>
                <w:rFonts w:ascii="Times New Roman" w:eastAsia="標楷體" w:hAnsi="Times New Roman" w:cs="Times New Roman"/>
                <w:sz w:val="28"/>
                <w:shd w:val="pct15" w:color="auto" w:fill="FFFFFF"/>
              </w:rPr>
              <w:t>申請項目</w:t>
            </w:r>
            <w:r w:rsidR="00AD0111" w:rsidRPr="000D0A22">
              <w:rPr>
                <w:rFonts w:ascii="Cambria Math" w:eastAsia="MS Gothic" w:hAnsi="Cambria Math" w:cs="Cambria Math"/>
                <w:sz w:val="28"/>
                <w:shd w:val="pct15" w:color="auto" w:fill="FFFFFF"/>
              </w:rPr>
              <w:t>❸</w:t>
            </w:r>
            <w:r w:rsidR="00AD0111" w:rsidRPr="000D0A22">
              <w:rPr>
                <w:rFonts w:ascii="Times New Roman" w:eastAsia="標楷體" w:hAnsi="Times New Roman" w:cs="Times New Roman"/>
                <w:sz w:val="28"/>
                <w:shd w:val="pct15" w:color="auto" w:fill="FFFFFF"/>
              </w:rPr>
              <w:t>者</w:t>
            </w:r>
            <w:r w:rsidR="003121EC" w:rsidRPr="00E50CF1">
              <w:rPr>
                <w:rFonts w:ascii="Times New Roman" w:eastAsia="標楷體" w:hAnsi="Times New Roman" w:cs="Times New Roman"/>
                <w:sz w:val="28"/>
              </w:rPr>
              <w:t>審查</w:t>
            </w:r>
            <w:r w:rsidR="00AD0111" w:rsidRPr="00E50CF1">
              <w:rPr>
                <w:rFonts w:ascii="Times New Roman" w:eastAsia="標楷體" w:hAnsi="Times New Roman" w:cs="Times New Roman"/>
                <w:sz w:val="28"/>
              </w:rPr>
              <w:t>)</w:t>
            </w:r>
          </w:p>
          <w:p w:rsidR="008B1C2B" w:rsidRDefault="008B1C2B" w:rsidP="008B1C2B">
            <w:pPr>
              <w:snapToGrid w:val="0"/>
              <w:rPr>
                <w:rFonts w:ascii="Times New Roman" w:eastAsia="標楷體" w:hAnsi="Times New Roman" w:cs="Times New Roman"/>
                <w:sz w:val="28"/>
              </w:rPr>
            </w:pPr>
            <w:r w:rsidRPr="00E50CF1">
              <w:rPr>
                <w:rFonts w:ascii="Times New Roman" w:eastAsia="標楷體" w:hAnsi="Times New Roman" w:cs="Times New Roman"/>
                <w:sz w:val="28"/>
              </w:rPr>
              <w:t>審查意見：</w:t>
            </w:r>
          </w:p>
          <w:p w:rsidR="00B711F3" w:rsidRDefault="00B711F3" w:rsidP="00B711F3">
            <w:pPr>
              <w:snapToGrid w:val="0"/>
              <w:rPr>
                <w:rFonts w:ascii="標楷體" w:eastAsia="標楷體" w:hAnsi="標楷體" w:cs="Times New Roman"/>
                <w:sz w:val="28"/>
              </w:rPr>
            </w:pPr>
          </w:p>
          <w:p w:rsidR="000D0EDA" w:rsidRDefault="000D0EDA" w:rsidP="00B711F3">
            <w:pPr>
              <w:snapToGrid w:val="0"/>
              <w:rPr>
                <w:rFonts w:ascii="標楷體" w:eastAsia="標楷體" w:hAnsi="標楷體" w:cs="Times New Roman"/>
                <w:sz w:val="28"/>
              </w:rPr>
            </w:pPr>
          </w:p>
          <w:p w:rsidR="007F5E1D" w:rsidRDefault="007F5E1D" w:rsidP="00B711F3">
            <w:pPr>
              <w:snapToGrid w:val="0"/>
              <w:rPr>
                <w:rFonts w:ascii="標楷體" w:eastAsia="標楷體" w:hAnsi="標楷體" w:cs="Times New Roman"/>
                <w:sz w:val="28"/>
              </w:rPr>
            </w:pPr>
          </w:p>
          <w:p w:rsidR="00B711F3" w:rsidRDefault="00B711F3" w:rsidP="00B711F3">
            <w:pPr>
              <w:snapToGrid w:val="0"/>
              <w:rPr>
                <w:rFonts w:ascii="標楷體" w:eastAsia="標楷體" w:hAnsi="標楷體" w:cs="Times New Roman"/>
                <w:sz w:val="28"/>
              </w:rPr>
            </w:pPr>
            <w:r>
              <w:rPr>
                <w:rFonts w:ascii="標楷體" w:eastAsia="標楷體" w:hAnsi="標楷體" w:cs="Times New Roman" w:hint="eastAsia"/>
                <w:sz w:val="28"/>
              </w:rPr>
              <w:t>承辦單位：</w:t>
            </w:r>
          </w:p>
          <w:p w:rsidR="008B0759" w:rsidRPr="00B711F3" w:rsidRDefault="00B711F3" w:rsidP="008B1C2B">
            <w:pPr>
              <w:snapToGrid w:val="0"/>
              <w:rPr>
                <w:rFonts w:ascii="標楷體" w:eastAsia="標楷體" w:hAnsi="標楷體" w:cs="Times New Roman"/>
                <w:sz w:val="28"/>
              </w:rPr>
            </w:pPr>
            <w:r>
              <w:rPr>
                <w:rFonts w:ascii="標楷體" w:eastAsia="標楷體" w:hAnsi="標楷體" w:cs="Times New Roman" w:hint="eastAsia"/>
                <w:sz w:val="28"/>
              </w:rPr>
              <w:t>承辦</w:t>
            </w:r>
            <w:r w:rsidRPr="008B0759">
              <w:rPr>
                <w:rFonts w:ascii="標楷體" w:eastAsia="標楷體" w:hAnsi="標楷體" w:cs="Times New Roman" w:hint="eastAsia"/>
                <w:sz w:val="28"/>
              </w:rPr>
              <w:t>人：</w:t>
            </w:r>
          </w:p>
          <w:p w:rsidR="008230F7" w:rsidRDefault="008230F7" w:rsidP="008B1C2B">
            <w:pPr>
              <w:snapToGrid w:val="0"/>
              <w:rPr>
                <w:rFonts w:ascii="Times New Roman" w:eastAsia="標楷體" w:hAnsi="Times New Roman" w:cs="Times New Roman"/>
                <w:sz w:val="28"/>
              </w:rPr>
            </w:pPr>
          </w:p>
          <w:p w:rsidR="007F5E1D" w:rsidRPr="00E50CF1" w:rsidRDefault="007F5E1D" w:rsidP="008B1C2B">
            <w:pPr>
              <w:snapToGrid w:val="0"/>
              <w:rPr>
                <w:rFonts w:ascii="Times New Roman" w:eastAsia="標楷體" w:hAnsi="Times New Roman" w:cs="Times New Roman"/>
                <w:sz w:val="28"/>
              </w:rPr>
            </w:pPr>
          </w:p>
        </w:tc>
      </w:tr>
    </w:tbl>
    <w:p w:rsidR="00B711F3" w:rsidRPr="00E50CF1" w:rsidRDefault="00B711F3" w:rsidP="00364320">
      <w:pPr>
        <w:snapToGrid w:val="0"/>
        <w:ind w:leftChars="100" w:left="240" w:rightChars="100" w:right="240"/>
        <w:rPr>
          <w:rFonts w:ascii="Times New Roman" w:eastAsia="標楷體" w:hAnsi="Times New Roman" w:cs="Times New Roman"/>
          <w:sz w:val="28"/>
        </w:rPr>
      </w:pPr>
      <w:r w:rsidRPr="00E50CF1">
        <w:rPr>
          <w:rFonts w:ascii="Times New Roman" w:eastAsia="標楷體" w:hAnsi="Times New Roman" w:cs="Times New Roman"/>
          <w:sz w:val="28"/>
        </w:rPr>
        <w:t>填表說明及注意事項：</w:t>
      </w:r>
    </w:p>
    <w:p w:rsidR="00B711F3" w:rsidRPr="00E50CF1" w:rsidRDefault="00B711F3" w:rsidP="00364320">
      <w:pPr>
        <w:pStyle w:val="a8"/>
        <w:numPr>
          <w:ilvl w:val="0"/>
          <w:numId w:val="8"/>
        </w:numPr>
        <w:snapToGrid w:val="0"/>
        <w:ind w:leftChars="100" w:left="464" w:rightChars="100" w:right="240" w:hangingChars="80" w:hanging="224"/>
        <w:rPr>
          <w:rFonts w:ascii="Times New Roman" w:hAnsi="Times New Roman" w:cs="Times New Roman"/>
          <w:sz w:val="28"/>
        </w:rPr>
      </w:pPr>
      <w:r w:rsidRPr="00E50CF1">
        <w:rPr>
          <w:rFonts w:ascii="Times New Roman" w:hAnsi="Times New Roman" w:cs="Times New Roman"/>
          <w:sz w:val="28"/>
        </w:rPr>
        <w:t>依據國家科學及技術委員會</w:t>
      </w:r>
      <w:r w:rsidRPr="00E50CF1">
        <w:rPr>
          <w:rFonts w:ascii="Times New Roman" w:hAnsi="Times New Roman" w:cs="Times New Roman"/>
          <w:sz w:val="28"/>
        </w:rPr>
        <w:t>113</w:t>
      </w:r>
      <w:r w:rsidRPr="00E50CF1">
        <w:rPr>
          <w:rFonts w:ascii="Times New Roman" w:hAnsi="Times New Roman" w:cs="Times New Roman"/>
          <w:sz w:val="28"/>
        </w:rPr>
        <w:t>年</w:t>
      </w:r>
      <w:r w:rsidRPr="00E50CF1">
        <w:rPr>
          <w:rFonts w:ascii="Times New Roman" w:hAnsi="Times New Roman" w:cs="Times New Roman"/>
          <w:sz w:val="28"/>
        </w:rPr>
        <w:t>10</w:t>
      </w:r>
      <w:r w:rsidRPr="00E50CF1">
        <w:rPr>
          <w:rFonts w:ascii="Times New Roman" w:hAnsi="Times New Roman" w:cs="Times New Roman"/>
          <w:sz w:val="28"/>
        </w:rPr>
        <w:t>月</w:t>
      </w:r>
      <w:r w:rsidR="001F2D1E">
        <w:rPr>
          <w:rFonts w:ascii="Times New Roman" w:hAnsi="Times New Roman" w:cs="Times New Roman" w:hint="eastAsia"/>
          <w:sz w:val="28"/>
        </w:rPr>
        <w:t>2</w:t>
      </w:r>
      <w:r w:rsidR="001F2D1E">
        <w:rPr>
          <w:rFonts w:ascii="Times New Roman" w:hAnsi="Times New Roman" w:cs="Times New Roman"/>
          <w:sz w:val="28"/>
        </w:rPr>
        <w:t>3</w:t>
      </w:r>
      <w:r w:rsidRPr="00E50CF1">
        <w:rPr>
          <w:rFonts w:ascii="Times New Roman" w:hAnsi="Times New Roman" w:cs="Times New Roman"/>
          <w:sz w:val="28"/>
        </w:rPr>
        <w:t>日科</w:t>
      </w:r>
      <w:proofErr w:type="gramStart"/>
      <w:r w:rsidRPr="00E50CF1">
        <w:rPr>
          <w:rFonts w:ascii="Times New Roman" w:hAnsi="Times New Roman" w:cs="Times New Roman"/>
          <w:sz w:val="28"/>
        </w:rPr>
        <w:t>會綜字第</w:t>
      </w:r>
      <w:r w:rsidR="001F2D1E">
        <w:rPr>
          <w:rFonts w:ascii="Times New Roman" w:hAnsi="Times New Roman" w:cs="Times New Roman" w:hint="eastAsia"/>
          <w:sz w:val="28"/>
        </w:rPr>
        <w:t>1</w:t>
      </w:r>
      <w:r w:rsidR="001F2D1E">
        <w:rPr>
          <w:rFonts w:ascii="Times New Roman" w:hAnsi="Times New Roman" w:cs="Times New Roman"/>
          <w:sz w:val="28"/>
        </w:rPr>
        <w:t>130073489</w:t>
      </w:r>
      <w:proofErr w:type="gramEnd"/>
      <w:r w:rsidR="001F2D1E">
        <w:rPr>
          <w:rFonts w:ascii="Times New Roman" w:hAnsi="Times New Roman" w:cs="Times New Roman"/>
          <w:sz w:val="28"/>
        </w:rPr>
        <w:t>B</w:t>
      </w:r>
      <w:r w:rsidRPr="00E50CF1">
        <w:rPr>
          <w:rFonts w:ascii="Times New Roman" w:hAnsi="Times New Roman" w:cs="Times New Roman"/>
          <w:sz w:val="28"/>
        </w:rPr>
        <w:t>號公告「全國性科技事務財團法人本於安全可靠之原則所為其他有助於增加財源之投資項目及額度」規定，科技事務財團法人運用財產於應報國家科學及技術委員會核可項目如下：</w:t>
      </w:r>
    </w:p>
    <w:p w:rsidR="00B711F3" w:rsidRPr="00E50CF1" w:rsidRDefault="00B711F3" w:rsidP="00364320">
      <w:pPr>
        <w:pStyle w:val="a8"/>
        <w:numPr>
          <w:ilvl w:val="1"/>
          <w:numId w:val="8"/>
        </w:numPr>
        <w:snapToGrid w:val="0"/>
        <w:ind w:left="816" w:rightChars="100" w:right="240" w:hangingChars="120" w:hanging="336"/>
        <w:rPr>
          <w:rFonts w:ascii="Times New Roman" w:hAnsi="Times New Roman" w:cs="Times New Roman"/>
          <w:sz w:val="28"/>
        </w:rPr>
      </w:pPr>
      <w:r w:rsidRPr="00E50CF1">
        <w:rPr>
          <w:rFonts w:ascii="Times New Roman" w:hAnsi="Times New Roman" w:cs="Times New Roman"/>
          <w:sz w:val="28"/>
        </w:rPr>
        <w:t>依公告第</w:t>
      </w:r>
      <w:r w:rsidRPr="00E50CF1">
        <w:rPr>
          <w:rFonts w:ascii="Times New Roman" w:hAnsi="Times New Roman" w:cs="Times New Roman"/>
          <w:sz w:val="28"/>
        </w:rPr>
        <w:t>2</w:t>
      </w:r>
      <w:r w:rsidRPr="00E50CF1">
        <w:rPr>
          <w:rFonts w:ascii="Times New Roman" w:hAnsi="Times New Roman" w:cs="Times New Roman"/>
          <w:sz w:val="28"/>
        </w:rPr>
        <w:t>點第</w:t>
      </w:r>
      <w:r w:rsidRPr="00E50CF1">
        <w:rPr>
          <w:rFonts w:ascii="Times New Roman" w:hAnsi="Times New Roman" w:cs="Times New Roman"/>
          <w:sz w:val="28"/>
        </w:rPr>
        <w:t>1</w:t>
      </w:r>
      <w:r w:rsidRPr="00E50CF1">
        <w:rPr>
          <w:rFonts w:ascii="Times New Roman" w:hAnsi="Times New Roman" w:cs="Times New Roman"/>
          <w:sz w:val="28"/>
        </w:rPr>
        <w:t>款投資項目，屬配合政府政策，或促進與財團法人設立目的捐助章程所定業務相關之產業發展，而設立公司為有限責任股東，或擔任有限合夥之有限合夥人，其投資計畫經董事會特別決議者，應報國家科學及技術委員會核定。</w:t>
      </w:r>
    </w:p>
    <w:p w:rsidR="00B711F3" w:rsidRPr="00C30063" w:rsidRDefault="00B711F3" w:rsidP="00364320">
      <w:pPr>
        <w:pStyle w:val="a8"/>
        <w:numPr>
          <w:ilvl w:val="1"/>
          <w:numId w:val="8"/>
        </w:numPr>
        <w:snapToGrid w:val="0"/>
        <w:ind w:left="816" w:rightChars="100" w:right="240" w:hangingChars="120" w:hanging="336"/>
        <w:rPr>
          <w:rFonts w:ascii="Times New Roman" w:hAnsi="Times New Roman" w:cs="Times New Roman"/>
          <w:sz w:val="28"/>
        </w:rPr>
      </w:pPr>
      <w:r w:rsidRPr="00E50CF1">
        <w:rPr>
          <w:rFonts w:ascii="Times New Roman" w:hAnsi="Times New Roman" w:cs="Times New Roman"/>
          <w:sz w:val="28"/>
        </w:rPr>
        <w:t>依公告第</w:t>
      </w:r>
      <w:r w:rsidRPr="00E50CF1">
        <w:rPr>
          <w:rFonts w:ascii="Times New Roman" w:hAnsi="Times New Roman" w:cs="Times New Roman"/>
          <w:sz w:val="28"/>
        </w:rPr>
        <w:t>2</w:t>
      </w:r>
      <w:r w:rsidRPr="00E50CF1">
        <w:rPr>
          <w:rFonts w:ascii="Times New Roman" w:hAnsi="Times New Roman" w:cs="Times New Roman"/>
          <w:sz w:val="28"/>
        </w:rPr>
        <w:t>點第</w:t>
      </w:r>
      <w:r w:rsidRPr="00E50CF1">
        <w:rPr>
          <w:rFonts w:ascii="Times New Roman" w:hAnsi="Times New Roman" w:cs="Times New Roman"/>
          <w:sz w:val="28"/>
        </w:rPr>
        <w:t>3</w:t>
      </w:r>
      <w:r w:rsidRPr="00E50CF1">
        <w:rPr>
          <w:rFonts w:ascii="Times New Roman" w:hAnsi="Times New Roman" w:cs="Times New Roman"/>
          <w:sz w:val="28"/>
        </w:rPr>
        <w:t>款或第</w:t>
      </w:r>
      <w:r w:rsidRPr="00E50CF1">
        <w:rPr>
          <w:rFonts w:ascii="Times New Roman" w:hAnsi="Times New Roman" w:cs="Times New Roman"/>
          <w:sz w:val="28"/>
        </w:rPr>
        <w:t>3</w:t>
      </w:r>
      <w:r w:rsidRPr="00E50CF1">
        <w:rPr>
          <w:rFonts w:ascii="Times New Roman" w:hAnsi="Times New Roman" w:cs="Times New Roman"/>
          <w:sz w:val="28"/>
        </w:rPr>
        <w:t>款投資項目者，投資額度之計算，以科技事務財團法人上一會計年度資產負債表所列淨值扣除第</w:t>
      </w:r>
      <w:r w:rsidRPr="00E50CF1">
        <w:rPr>
          <w:rFonts w:ascii="Times New Roman" w:hAnsi="Times New Roman" w:cs="Times New Roman"/>
          <w:sz w:val="28"/>
        </w:rPr>
        <w:t>3</w:t>
      </w:r>
      <w:r w:rsidRPr="00E50CF1">
        <w:rPr>
          <w:rFonts w:ascii="Times New Roman" w:hAnsi="Times New Roman" w:cs="Times New Roman"/>
          <w:sz w:val="28"/>
        </w:rPr>
        <w:t>點第</w:t>
      </w:r>
      <w:r w:rsidRPr="00E50CF1">
        <w:rPr>
          <w:rFonts w:ascii="Times New Roman" w:hAnsi="Times New Roman" w:cs="Times New Roman"/>
          <w:sz w:val="28"/>
        </w:rPr>
        <w:t>1</w:t>
      </w:r>
      <w:r w:rsidRPr="00E50CF1">
        <w:rPr>
          <w:rFonts w:ascii="Times New Roman" w:hAnsi="Times New Roman" w:cs="Times New Roman"/>
          <w:sz w:val="28"/>
        </w:rPr>
        <w:t>款最低總額後</w:t>
      </w:r>
      <w:r w:rsidRPr="00C30063">
        <w:rPr>
          <w:rFonts w:ascii="Times New Roman" w:hAnsi="Times New Roman" w:cs="Times New Roman"/>
          <w:sz w:val="28"/>
        </w:rPr>
        <w:t>之數額，若投資金額超過該數額百分之五，應敘</w:t>
      </w:r>
      <w:proofErr w:type="gramStart"/>
      <w:r w:rsidRPr="00C30063">
        <w:rPr>
          <w:rFonts w:ascii="Times New Roman" w:hAnsi="Times New Roman" w:cs="Times New Roman"/>
          <w:sz w:val="28"/>
        </w:rPr>
        <w:t>明理由並提供</w:t>
      </w:r>
      <w:proofErr w:type="gramEnd"/>
      <w:r w:rsidRPr="00C30063">
        <w:rPr>
          <w:rFonts w:ascii="Times New Roman" w:hAnsi="Times New Roman" w:cs="Times New Roman"/>
          <w:sz w:val="28"/>
        </w:rPr>
        <w:t>相關佐證資料，報請國家科學及技術委員會許可，並以百分之二十為限。</w:t>
      </w:r>
    </w:p>
    <w:p w:rsidR="00B711F3" w:rsidRPr="00C30063" w:rsidRDefault="00B711F3" w:rsidP="00364320">
      <w:pPr>
        <w:pStyle w:val="a8"/>
        <w:numPr>
          <w:ilvl w:val="0"/>
          <w:numId w:val="8"/>
        </w:numPr>
        <w:snapToGrid w:val="0"/>
        <w:ind w:leftChars="100" w:left="464" w:rightChars="100" w:right="240" w:hangingChars="80" w:hanging="224"/>
        <w:rPr>
          <w:rFonts w:ascii="Times New Roman" w:hAnsi="Times New Roman" w:cs="Times New Roman"/>
          <w:sz w:val="28"/>
        </w:rPr>
      </w:pPr>
      <w:r w:rsidRPr="00C30063">
        <w:rPr>
          <w:rFonts w:ascii="Times New Roman" w:hAnsi="Times New Roman" w:cs="Times New Roman"/>
          <w:sz w:val="28"/>
          <w:u w:val="single"/>
        </w:rPr>
        <w:t>本表基本資料及第</w:t>
      </w:r>
      <w:r w:rsidRPr="00C30063">
        <w:rPr>
          <w:rFonts w:ascii="Times New Roman" w:hAnsi="Times New Roman" w:cs="Times New Roman"/>
          <w:sz w:val="28"/>
          <w:u w:val="single"/>
        </w:rPr>
        <w:t>1</w:t>
      </w:r>
      <w:r w:rsidRPr="00C30063">
        <w:rPr>
          <w:rFonts w:ascii="Times New Roman" w:hAnsi="Times New Roman" w:cs="Times New Roman"/>
          <w:sz w:val="28"/>
          <w:u w:val="single"/>
        </w:rPr>
        <w:t>項至第</w:t>
      </w:r>
      <w:r w:rsidRPr="00C30063">
        <w:rPr>
          <w:rFonts w:ascii="Times New Roman" w:hAnsi="Times New Roman" w:cs="Times New Roman"/>
          <w:sz w:val="28"/>
          <w:u w:val="single"/>
        </w:rPr>
        <w:t>7</w:t>
      </w:r>
      <w:r w:rsidRPr="00C30063">
        <w:rPr>
          <w:rFonts w:ascii="Times New Roman" w:hAnsi="Times New Roman" w:cs="Times New Roman"/>
          <w:sz w:val="28"/>
          <w:u w:val="single"/>
        </w:rPr>
        <w:t>項由申請人填寫</w:t>
      </w:r>
      <w:r w:rsidRPr="00C30063">
        <w:rPr>
          <w:rFonts w:ascii="Times New Roman" w:hAnsi="Times New Roman" w:cs="Times New Roman"/>
          <w:sz w:val="28"/>
        </w:rPr>
        <w:t>，第</w:t>
      </w:r>
      <w:r w:rsidRPr="00C30063">
        <w:rPr>
          <w:rFonts w:ascii="Times New Roman" w:hAnsi="Times New Roman" w:cs="Times New Roman" w:hint="eastAsia"/>
          <w:sz w:val="28"/>
        </w:rPr>
        <w:t>8</w:t>
      </w:r>
      <w:r w:rsidRPr="00C30063">
        <w:rPr>
          <w:rFonts w:ascii="Times New Roman" w:hAnsi="Times New Roman" w:cs="Times New Roman"/>
          <w:sz w:val="28"/>
        </w:rPr>
        <w:t>項由本會綜合規劃處</w:t>
      </w:r>
      <w:r w:rsidRPr="00C30063">
        <w:rPr>
          <w:rFonts w:ascii="Times New Roman" w:hAnsi="Times New Roman" w:cs="Times New Roman" w:hint="eastAsia"/>
          <w:sz w:val="28"/>
        </w:rPr>
        <w:t>或</w:t>
      </w:r>
      <w:r w:rsidRPr="00C30063">
        <w:rPr>
          <w:rFonts w:ascii="Times New Roman" w:hAnsi="Times New Roman" w:cs="Times New Roman"/>
          <w:sz w:val="28"/>
        </w:rPr>
        <w:t>前瞻應用處填寫，第</w:t>
      </w:r>
      <w:r w:rsidRPr="00C30063">
        <w:rPr>
          <w:rFonts w:ascii="Times New Roman" w:hAnsi="Times New Roman" w:cs="Times New Roman" w:hint="eastAsia"/>
          <w:sz w:val="28"/>
        </w:rPr>
        <w:t>9</w:t>
      </w:r>
      <w:r w:rsidRPr="00C30063">
        <w:rPr>
          <w:rFonts w:ascii="Times New Roman" w:hAnsi="Times New Roman" w:cs="Times New Roman"/>
          <w:sz w:val="28"/>
        </w:rPr>
        <w:t>項至第</w:t>
      </w:r>
      <w:r w:rsidRPr="00C30063">
        <w:rPr>
          <w:rFonts w:ascii="Times New Roman" w:hAnsi="Times New Roman" w:cs="Times New Roman" w:hint="eastAsia"/>
          <w:sz w:val="28"/>
        </w:rPr>
        <w:t>10</w:t>
      </w:r>
      <w:r w:rsidRPr="00C30063">
        <w:rPr>
          <w:rFonts w:ascii="Times New Roman" w:hAnsi="Times New Roman" w:cs="Times New Roman"/>
          <w:sz w:val="28"/>
        </w:rPr>
        <w:t>項由本會相關業務處填寫。</w:t>
      </w:r>
    </w:p>
    <w:p w:rsidR="00B711F3" w:rsidRPr="00E50CF1" w:rsidRDefault="00B711F3" w:rsidP="00364320">
      <w:pPr>
        <w:pStyle w:val="a8"/>
        <w:numPr>
          <w:ilvl w:val="0"/>
          <w:numId w:val="8"/>
        </w:numPr>
        <w:snapToGrid w:val="0"/>
        <w:ind w:leftChars="100" w:left="464" w:rightChars="100" w:right="240" w:hangingChars="80" w:hanging="224"/>
        <w:rPr>
          <w:rFonts w:ascii="Times New Roman" w:hAnsi="Times New Roman" w:cs="Times New Roman"/>
          <w:sz w:val="28"/>
        </w:rPr>
      </w:pPr>
      <w:r w:rsidRPr="00E50CF1">
        <w:rPr>
          <w:rFonts w:ascii="Times New Roman" w:hAnsi="Times New Roman" w:cs="Times New Roman"/>
          <w:sz w:val="28"/>
        </w:rPr>
        <w:t>申請人檢附之各項佐證資料請併入投資計畫書，並編排頁碼，連同投資計畫書一起裝訂。</w:t>
      </w:r>
    </w:p>
    <w:p w:rsidR="00B711F3" w:rsidRPr="00E50CF1" w:rsidRDefault="00B711F3" w:rsidP="00364320">
      <w:pPr>
        <w:pStyle w:val="a8"/>
        <w:numPr>
          <w:ilvl w:val="0"/>
          <w:numId w:val="8"/>
        </w:numPr>
        <w:snapToGrid w:val="0"/>
        <w:ind w:leftChars="100" w:left="464" w:rightChars="100" w:right="240" w:hangingChars="80" w:hanging="224"/>
        <w:rPr>
          <w:rFonts w:ascii="Times New Roman" w:hAnsi="Times New Roman" w:cs="Times New Roman"/>
          <w:sz w:val="28"/>
        </w:rPr>
      </w:pPr>
      <w:r w:rsidRPr="00E50CF1">
        <w:rPr>
          <w:rFonts w:ascii="Times New Roman" w:hAnsi="Times New Roman" w:cs="Times New Roman"/>
          <w:b/>
          <w:bCs/>
          <w:sz w:val="28"/>
        </w:rPr>
        <w:t>請確保所提交之資料真實、完整並符合規定要求</w:t>
      </w:r>
      <w:r>
        <w:rPr>
          <w:rFonts w:ascii="Times New Roman" w:hAnsi="Times New Roman" w:cs="Times New Roman" w:hint="eastAsia"/>
          <w:b/>
          <w:bCs/>
          <w:sz w:val="28"/>
        </w:rPr>
        <w:t>。</w:t>
      </w:r>
    </w:p>
    <w:p w:rsidR="004D60BC" w:rsidRDefault="004D60BC">
      <w:pPr>
        <w:widowControl/>
        <w:rPr>
          <w:rFonts w:ascii="Times New Roman" w:eastAsia="標楷體" w:hAnsi="Times New Roman" w:cs="Times New Roman"/>
          <w:sz w:val="28"/>
        </w:rPr>
      </w:pPr>
      <w:r>
        <w:rPr>
          <w:rFonts w:ascii="Times New Roman" w:eastAsia="標楷體" w:hAnsi="Times New Roman" w:cs="Times New Roman"/>
          <w:sz w:val="28"/>
        </w:rPr>
        <w:br w:type="page"/>
      </w:r>
    </w:p>
    <w:p w:rsidR="00D75D8F" w:rsidRPr="00E50CF1" w:rsidRDefault="00D75D8F">
      <w:pPr>
        <w:widowControl/>
        <w:rPr>
          <w:rFonts w:ascii="Times New Roman" w:eastAsia="標楷體" w:hAnsi="Times New Roman" w:cs="Times New Roman"/>
          <w:sz w:val="28"/>
        </w:rPr>
      </w:pPr>
    </w:p>
    <w:p w:rsidR="00D75D8F" w:rsidRPr="00E50CF1" w:rsidRDefault="00D75D8F" w:rsidP="00D75D8F">
      <w:pPr>
        <w:snapToGrid w:val="0"/>
        <w:jc w:val="center"/>
        <w:rPr>
          <w:rFonts w:ascii="Times New Roman" w:eastAsia="標楷體" w:hAnsi="Times New Roman" w:cs="Times New Roman"/>
          <w:b/>
          <w:sz w:val="36"/>
        </w:rPr>
      </w:pPr>
      <w:r w:rsidRPr="00E50CF1">
        <w:rPr>
          <w:rFonts w:ascii="Times New Roman" w:eastAsia="標楷體" w:hAnsi="Times New Roman" w:cs="Times New Roman"/>
          <w:b/>
          <w:sz w:val="36"/>
        </w:rPr>
        <w:t>全國性科技事務財團法人本於安全可靠之原則所為</w:t>
      </w:r>
    </w:p>
    <w:p w:rsidR="006C200F" w:rsidRPr="00E50CF1" w:rsidRDefault="00D75D8F" w:rsidP="00D75D8F">
      <w:pPr>
        <w:snapToGrid w:val="0"/>
        <w:jc w:val="center"/>
        <w:rPr>
          <w:rFonts w:ascii="Times New Roman" w:eastAsia="標楷體" w:hAnsi="Times New Roman" w:cs="Times New Roman"/>
          <w:b/>
          <w:sz w:val="36"/>
        </w:rPr>
      </w:pPr>
      <w:r w:rsidRPr="00E50CF1">
        <w:rPr>
          <w:rFonts w:ascii="Times New Roman" w:eastAsia="標楷體" w:hAnsi="Times New Roman" w:cs="Times New Roman"/>
          <w:b/>
          <w:sz w:val="36"/>
        </w:rPr>
        <w:t>其他有助於增加財源之投資項目及額度</w:t>
      </w:r>
    </w:p>
    <w:p w:rsidR="00DB6B91" w:rsidRPr="00E50CF1" w:rsidRDefault="00DB6B91" w:rsidP="00D75D8F">
      <w:pPr>
        <w:snapToGrid w:val="0"/>
        <w:jc w:val="center"/>
        <w:rPr>
          <w:rFonts w:ascii="Times New Roman" w:eastAsia="標楷體" w:hAnsi="Times New Roman" w:cs="Times New Roman"/>
          <w:sz w:val="28"/>
        </w:rPr>
      </w:pPr>
    </w:p>
    <w:tbl>
      <w:tblPr>
        <w:tblW w:w="0" w:type="auto"/>
        <w:tblInd w:w="250" w:type="dxa"/>
        <w:tblCellMar>
          <w:left w:w="28" w:type="dxa"/>
          <w:right w:w="28" w:type="dxa"/>
        </w:tblCellMar>
        <w:tblLook w:val="01E0" w:firstRow="1" w:lastRow="1" w:firstColumn="1" w:lastColumn="1" w:noHBand="0" w:noVBand="0"/>
      </w:tblPr>
      <w:tblGrid>
        <w:gridCol w:w="10093"/>
      </w:tblGrid>
      <w:tr w:rsidR="004119F2" w:rsidRPr="00E50CF1" w:rsidTr="00D75D8F">
        <w:tc>
          <w:tcPr>
            <w:tcW w:w="10093" w:type="dxa"/>
          </w:tcPr>
          <w:p w:rsidR="00B422D5" w:rsidRPr="00E50CF1" w:rsidRDefault="00BC45E9" w:rsidP="00B35065">
            <w:pPr>
              <w:pStyle w:val="a8"/>
              <w:numPr>
                <w:ilvl w:val="0"/>
                <w:numId w:val="1"/>
              </w:numPr>
              <w:snapToGrid w:val="0"/>
              <w:ind w:leftChars="0" w:left="567" w:hanging="567"/>
              <w:rPr>
                <w:rFonts w:ascii="Times New Roman" w:hAnsi="Times New Roman" w:cs="Times New Roman"/>
                <w:sz w:val="28"/>
                <w:szCs w:val="24"/>
              </w:rPr>
            </w:pPr>
            <w:r w:rsidRPr="00BC45E9">
              <w:rPr>
                <w:rFonts w:ascii="Times New Roman" w:hAnsi="Times New Roman" w:cs="Times New Roman" w:hint="eastAsia"/>
                <w:sz w:val="28"/>
                <w:szCs w:val="24"/>
              </w:rPr>
              <w:t>本規定依據財團法人法（以下簡稱本法）第十九條第三項第六款規定訂定之。</w:t>
            </w:r>
          </w:p>
        </w:tc>
      </w:tr>
      <w:tr w:rsidR="004119F2" w:rsidRPr="00E50CF1" w:rsidTr="00D75D8F">
        <w:tc>
          <w:tcPr>
            <w:tcW w:w="10093" w:type="dxa"/>
          </w:tcPr>
          <w:p w:rsidR="00B422D5" w:rsidRPr="00E50CF1" w:rsidRDefault="00BC45E9" w:rsidP="00B35065">
            <w:pPr>
              <w:pStyle w:val="a8"/>
              <w:numPr>
                <w:ilvl w:val="0"/>
                <w:numId w:val="1"/>
              </w:numPr>
              <w:snapToGrid w:val="0"/>
              <w:ind w:leftChars="0" w:left="567" w:hanging="567"/>
              <w:rPr>
                <w:rFonts w:ascii="Times New Roman" w:hAnsi="Times New Roman" w:cs="Times New Roman"/>
                <w:sz w:val="28"/>
                <w:szCs w:val="24"/>
              </w:rPr>
            </w:pPr>
            <w:r w:rsidRPr="00BC45E9">
              <w:rPr>
                <w:rFonts w:ascii="Times New Roman" w:hAnsi="Times New Roman" w:cs="Times New Roman" w:hint="eastAsia"/>
                <w:sz w:val="28"/>
                <w:szCs w:val="24"/>
              </w:rPr>
              <w:t>全國性科技事務財團法人依本法第十九條第三項第六款本於安全可靠之原則所為其他有助於增加財源之投資，其項目如下：</w:t>
            </w:r>
          </w:p>
          <w:p w:rsidR="00B422D5" w:rsidRPr="00E50CF1" w:rsidRDefault="00BC45E9" w:rsidP="00B35065">
            <w:pPr>
              <w:pStyle w:val="a8"/>
              <w:numPr>
                <w:ilvl w:val="0"/>
                <w:numId w:val="2"/>
              </w:numPr>
              <w:snapToGrid w:val="0"/>
              <w:ind w:leftChars="0" w:left="851" w:hanging="851"/>
              <w:rPr>
                <w:rFonts w:ascii="Times New Roman" w:hAnsi="Times New Roman" w:cs="Times New Roman"/>
                <w:sz w:val="28"/>
                <w:szCs w:val="24"/>
              </w:rPr>
            </w:pPr>
            <w:r w:rsidRPr="00BC45E9">
              <w:rPr>
                <w:rFonts w:ascii="Times New Roman" w:hAnsi="Times New Roman" w:cs="Times New Roman" w:hint="eastAsia"/>
                <w:sz w:val="28"/>
                <w:szCs w:val="24"/>
              </w:rPr>
              <w:t>配合政府政策，或促進與財團法人設立目的捐助章程所定業務相關之產業發展，而設立公司為有限責任股東，或擔任有限合夥之有限合夥人，其投資計畫經董事會特別決議，並報國家科學及技術委員會（下稱本會）核定者。</w:t>
            </w:r>
          </w:p>
          <w:p w:rsidR="00B422D5" w:rsidRPr="00E50CF1" w:rsidRDefault="00BC45E9" w:rsidP="00B35065">
            <w:pPr>
              <w:pStyle w:val="a8"/>
              <w:numPr>
                <w:ilvl w:val="0"/>
                <w:numId w:val="2"/>
              </w:numPr>
              <w:snapToGrid w:val="0"/>
              <w:ind w:leftChars="0" w:left="851" w:hanging="851"/>
              <w:rPr>
                <w:rFonts w:ascii="Times New Roman" w:hAnsi="Times New Roman" w:cs="Times New Roman"/>
                <w:sz w:val="28"/>
                <w:szCs w:val="24"/>
              </w:rPr>
            </w:pPr>
            <w:r w:rsidRPr="00BC45E9">
              <w:rPr>
                <w:rFonts w:ascii="Times New Roman" w:hAnsi="Times New Roman" w:cs="Times New Roman" w:hint="eastAsia"/>
                <w:sz w:val="28"/>
                <w:szCs w:val="24"/>
              </w:rPr>
              <w:t>發行機構經中華信用評等公司評定之長期信用評等達</w:t>
            </w:r>
            <w:r w:rsidRPr="00BC45E9">
              <w:rPr>
                <w:rFonts w:ascii="Times New Roman" w:hAnsi="Times New Roman" w:cs="Times New Roman" w:hint="eastAsia"/>
                <w:sz w:val="28"/>
                <w:szCs w:val="24"/>
              </w:rPr>
              <w:t>BBB+</w:t>
            </w:r>
            <w:r w:rsidRPr="00BC45E9">
              <w:rPr>
                <w:rFonts w:ascii="Times New Roman" w:hAnsi="Times New Roman" w:cs="Times New Roman" w:hint="eastAsia"/>
                <w:sz w:val="28"/>
                <w:szCs w:val="24"/>
              </w:rPr>
              <w:t>等級以上，或經其他國際知名信用評等公司評定相當等級以上之無擔保公司債。</w:t>
            </w:r>
          </w:p>
          <w:p w:rsidR="00B422D5" w:rsidRPr="00E50CF1" w:rsidRDefault="00BC45E9" w:rsidP="00B35065">
            <w:pPr>
              <w:pStyle w:val="a8"/>
              <w:numPr>
                <w:ilvl w:val="0"/>
                <w:numId w:val="2"/>
              </w:numPr>
              <w:snapToGrid w:val="0"/>
              <w:ind w:leftChars="0" w:left="851" w:hanging="851"/>
              <w:rPr>
                <w:rFonts w:ascii="Times New Roman" w:hAnsi="Times New Roman" w:cs="Times New Roman"/>
                <w:sz w:val="28"/>
                <w:szCs w:val="24"/>
              </w:rPr>
            </w:pPr>
            <w:r w:rsidRPr="00BC45E9">
              <w:rPr>
                <w:rFonts w:ascii="Times New Roman" w:hAnsi="Times New Roman" w:cs="Times New Roman" w:hint="eastAsia"/>
                <w:sz w:val="28"/>
                <w:szCs w:val="24"/>
              </w:rPr>
              <w:t>國內發行之指數股票型證券投資信託基金（股票</w:t>
            </w:r>
            <w:r w:rsidRPr="00BC45E9">
              <w:rPr>
                <w:rFonts w:ascii="Times New Roman" w:hAnsi="Times New Roman" w:cs="Times New Roman" w:hint="eastAsia"/>
                <w:sz w:val="28"/>
                <w:szCs w:val="24"/>
              </w:rPr>
              <w:t>ETF</w:t>
            </w:r>
            <w:r w:rsidRPr="00BC45E9">
              <w:rPr>
                <w:rFonts w:ascii="Times New Roman" w:hAnsi="Times New Roman" w:cs="Times New Roman" w:hint="eastAsia"/>
                <w:sz w:val="28"/>
                <w:szCs w:val="24"/>
              </w:rPr>
              <w:t>），且投資時該基金前三年配息，換算平均每年</w:t>
            </w:r>
            <w:proofErr w:type="gramStart"/>
            <w:r w:rsidRPr="00BC45E9">
              <w:rPr>
                <w:rFonts w:ascii="Times New Roman" w:hAnsi="Times New Roman" w:cs="Times New Roman" w:hint="eastAsia"/>
                <w:sz w:val="28"/>
                <w:szCs w:val="24"/>
              </w:rPr>
              <w:t>殖</w:t>
            </w:r>
            <w:proofErr w:type="gramEnd"/>
            <w:r w:rsidRPr="00BC45E9">
              <w:rPr>
                <w:rFonts w:ascii="Times New Roman" w:hAnsi="Times New Roman" w:cs="Times New Roman" w:hint="eastAsia"/>
                <w:sz w:val="28"/>
                <w:szCs w:val="24"/>
              </w:rPr>
              <w:t>利率達百分之二以上者。</w:t>
            </w:r>
          </w:p>
        </w:tc>
      </w:tr>
      <w:tr w:rsidR="004119F2" w:rsidRPr="00E50CF1" w:rsidTr="00D75D8F">
        <w:tc>
          <w:tcPr>
            <w:tcW w:w="10093" w:type="dxa"/>
          </w:tcPr>
          <w:p w:rsidR="00B422D5" w:rsidRPr="00E50CF1" w:rsidRDefault="005D4B23" w:rsidP="00B35065">
            <w:pPr>
              <w:pStyle w:val="a8"/>
              <w:numPr>
                <w:ilvl w:val="0"/>
                <w:numId w:val="1"/>
              </w:numPr>
              <w:snapToGrid w:val="0"/>
              <w:ind w:leftChars="0" w:left="510" w:hanging="510"/>
              <w:rPr>
                <w:rFonts w:ascii="Times New Roman" w:hAnsi="Times New Roman" w:cs="Times New Roman"/>
                <w:sz w:val="28"/>
                <w:szCs w:val="24"/>
              </w:rPr>
            </w:pPr>
            <w:r w:rsidRPr="005D4B23">
              <w:rPr>
                <w:rFonts w:ascii="Times New Roman" w:hAnsi="Times New Roman" w:cs="Times New Roman" w:hint="eastAsia"/>
                <w:sz w:val="28"/>
                <w:szCs w:val="24"/>
              </w:rPr>
              <w:t>全國性科技事務財團法人依前點規定所為之投資，其額度如下：</w:t>
            </w:r>
          </w:p>
          <w:p w:rsidR="00B422D5" w:rsidRPr="00E50CF1" w:rsidRDefault="005D4B23" w:rsidP="00B35065">
            <w:pPr>
              <w:pStyle w:val="a8"/>
              <w:numPr>
                <w:ilvl w:val="0"/>
                <w:numId w:val="3"/>
              </w:numPr>
              <w:snapToGrid w:val="0"/>
              <w:ind w:leftChars="0" w:left="851" w:hanging="851"/>
              <w:rPr>
                <w:rFonts w:ascii="Times New Roman" w:hAnsi="Times New Roman" w:cs="Times New Roman"/>
                <w:sz w:val="28"/>
                <w:szCs w:val="24"/>
              </w:rPr>
            </w:pPr>
            <w:r w:rsidRPr="005D4B23">
              <w:rPr>
                <w:rFonts w:ascii="Times New Roman" w:hAnsi="Times New Roman" w:cs="Times New Roman" w:hint="eastAsia"/>
                <w:sz w:val="28"/>
                <w:szCs w:val="24"/>
              </w:rPr>
              <w:t>政府捐助之財團法人不得動支其設置條例所訂創立基金，民間捐助之財團法人不得動支本會所定設立捐助財產之最低總額。</w:t>
            </w:r>
          </w:p>
          <w:p w:rsidR="00B422D5" w:rsidRPr="00E50CF1" w:rsidRDefault="005D4B23" w:rsidP="00B35065">
            <w:pPr>
              <w:pStyle w:val="a8"/>
              <w:numPr>
                <w:ilvl w:val="0"/>
                <w:numId w:val="3"/>
              </w:numPr>
              <w:snapToGrid w:val="0"/>
              <w:ind w:leftChars="0" w:left="851" w:hanging="851"/>
              <w:rPr>
                <w:rFonts w:ascii="Times New Roman" w:hAnsi="Times New Roman" w:cs="Times New Roman"/>
                <w:sz w:val="28"/>
                <w:szCs w:val="24"/>
              </w:rPr>
            </w:pPr>
            <w:r w:rsidRPr="005D4B23">
              <w:rPr>
                <w:rFonts w:ascii="Times New Roman" w:hAnsi="Times New Roman" w:cs="Times New Roman" w:hint="eastAsia"/>
                <w:sz w:val="28"/>
                <w:szCs w:val="24"/>
              </w:rPr>
              <w:t>依前點第一款所列項目投資，其投資計畫經董事會特別決議，並報本會許可者，於其許可投資額度內辦理。</w:t>
            </w:r>
          </w:p>
          <w:p w:rsidR="00B422D5" w:rsidRPr="00E50CF1" w:rsidRDefault="001A676F" w:rsidP="00B35065">
            <w:pPr>
              <w:pStyle w:val="a8"/>
              <w:numPr>
                <w:ilvl w:val="0"/>
                <w:numId w:val="3"/>
              </w:numPr>
              <w:snapToGrid w:val="0"/>
              <w:ind w:leftChars="0" w:left="851" w:hanging="851"/>
              <w:rPr>
                <w:rFonts w:ascii="Times New Roman" w:hAnsi="Times New Roman" w:cs="Times New Roman"/>
                <w:sz w:val="28"/>
                <w:szCs w:val="24"/>
              </w:rPr>
            </w:pPr>
            <w:r w:rsidRPr="001A676F">
              <w:rPr>
                <w:rFonts w:ascii="Times New Roman" w:hAnsi="Times New Roman" w:cs="Times New Roman" w:hint="eastAsia"/>
                <w:sz w:val="28"/>
                <w:szCs w:val="24"/>
              </w:rPr>
              <w:t>依前點第二款及第三款可投資項目之額度，分別以科技事務財團法人上一會計年度資產負債表所列淨值扣除第一款創立基金或最低總額後數額之百分之五為限。但財團法人如有特殊原因，</w:t>
            </w:r>
            <w:proofErr w:type="gramStart"/>
            <w:r w:rsidRPr="001A676F">
              <w:rPr>
                <w:rFonts w:ascii="Times New Roman" w:hAnsi="Times New Roman" w:cs="Times New Roman" w:hint="eastAsia"/>
                <w:sz w:val="28"/>
                <w:szCs w:val="24"/>
              </w:rPr>
              <w:t>經敘明理由並</w:t>
            </w:r>
            <w:proofErr w:type="gramEnd"/>
            <w:r w:rsidRPr="001A676F">
              <w:rPr>
                <w:rFonts w:ascii="Times New Roman" w:hAnsi="Times New Roman" w:cs="Times New Roman" w:hint="eastAsia"/>
                <w:sz w:val="28"/>
                <w:szCs w:val="24"/>
              </w:rPr>
              <w:t>提供相關佐證資料，報請本會許可者，其投資總額以財團法人上一會計年度資產負債表所列淨值扣除第一款創立基金或最低總額後數額之百分之二十為限。</w:t>
            </w:r>
          </w:p>
        </w:tc>
      </w:tr>
      <w:tr w:rsidR="00D75D8F" w:rsidRPr="00E50CF1" w:rsidTr="00D75D8F">
        <w:tc>
          <w:tcPr>
            <w:tcW w:w="10093" w:type="dxa"/>
          </w:tcPr>
          <w:p w:rsidR="00B422D5" w:rsidRPr="00E50CF1" w:rsidRDefault="00B422D5" w:rsidP="00B35065">
            <w:pPr>
              <w:pStyle w:val="a8"/>
              <w:numPr>
                <w:ilvl w:val="0"/>
                <w:numId w:val="1"/>
              </w:numPr>
              <w:snapToGrid w:val="0"/>
              <w:ind w:leftChars="0" w:left="567" w:hanging="567"/>
              <w:rPr>
                <w:rFonts w:ascii="Times New Roman" w:hAnsi="Times New Roman" w:cs="Times New Roman"/>
                <w:sz w:val="28"/>
                <w:szCs w:val="24"/>
              </w:rPr>
            </w:pPr>
            <w:r w:rsidRPr="00E50CF1">
              <w:rPr>
                <w:rFonts w:ascii="Times New Roman" w:hAnsi="Times New Roman" w:cs="Times New Roman"/>
                <w:sz w:val="28"/>
                <w:szCs w:val="24"/>
              </w:rPr>
              <w:t>全國性科技事務財團法人依第二點規定所為之投資，應先訂定內部投資評估、決策及停損之機制，並提經董事會決議通過後，報本會備查。</w:t>
            </w:r>
          </w:p>
        </w:tc>
      </w:tr>
    </w:tbl>
    <w:p w:rsidR="00B422D5" w:rsidRPr="00E50CF1" w:rsidRDefault="00B422D5">
      <w:pPr>
        <w:rPr>
          <w:rFonts w:ascii="Times New Roman" w:eastAsia="標楷體" w:hAnsi="Times New Roman" w:cs="Times New Roman"/>
        </w:rPr>
      </w:pPr>
    </w:p>
    <w:sectPr w:rsidR="00B422D5" w:rsidRPr="00E50CF1" w:rsidSect="00B422D5">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05F95" w:rsidRDefault="00905F95" w:rsidP="0006048D">
      <w:r>
        <w:separator/>
      </w:r>
    </w:p>
  </w:endnote>
  <w:endnote w:type="continuationSeparator" w:id="0">
    <w:p w:rsidR="00905F95" w:rsidRDefault="00905F95" w:rsidP="000604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微軟正黑體">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86444789"/>
      <w:docPartObj>
        <w:docPartGallery w:val="Page Numbers (Bottom of Page)"/>
        <w:docPartUnique/>
      </w:docPartObj>
    </w:sdtPr>
    <w:sdtEndPr/>
    <w:sdtContent>
      <w:p w:rsidR="008712CF" w:rsidRDefault="008712CF">
        <w:pPr>
          <w:pStyle w:val="a5"/>
          <w:jc w:val="center"/>
        </w:pPr>
        <w:r>
          <w:fldChar w:fldCharType="begin"/>
        </w:r>
        <w:r>
          <w:instrText>PAGE   \* MERGEFORMAT</w:instrText>
        </w:r>
        <w:r>
          <w:fldChar w:fldCharType="separate"/>
        </w:r>
        <w:r>
          <w:rPr>
            <w:lang w:val="zh-TW"/>
          </w:rPr>
          <w:t>2</w:t>
        </w:r>
        <w:r>
          <w:fldChar w:fldCharType="end"/>
        </w:r>
      </w:p>
    </w:sdtContent>
  </w:sdt>
  <w:p w:rsidR="008712CF" w:rsidRDefault="008712CF">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05F95" w:rsidRDefault="00905F95" w:rsidP="0006048D">
      <w:r>
        <w:separator/>
      </w:r>
    </w:p>
  </w:footnote>
  <w:footnote w:type="continuationSeparator" w:id="0">
    <w:p w:rsidR="00905F95" w:rsidRDefault="00905F95" w:rsidP="0006048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B4550"/>
    <w:multiLevelType w:val="hybridMultilevel"/>
    <w:tmpl w:val="6CB261B8"/>
    <w:lvl w:ilvl="0" w:tplc="C744208E">
      <w:start w:val="1"/>
      <w:numFmt w:val="decimal"/>
      <w:lvlText w:val="%1."/>
      <w:lvlJc w:val="left"/>
      <w:pPr>
        <w:ind w:left="360" w:hanging="360"/>
      </w:pPr>
      <w:rPr>
        <w:rFonts w:hint="default"/>
      </w:rPr>
    </w:lvl>
    <w:lvl w:ilvl="1" w:tplc="360A684C">
      <w:start w:val="1"/>
      <w:numFmt w:val="decimal"/>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6A3832"/>
    <w:multiLevelType w:val="hybridMultilevel"/>
    <w:tmpl w:val="BBECBD24"/>
    <w:lvl w:ilvl="0" w:tplc="D79E8702">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8A951D8"/>
    <w:multiLevelType w:val="hybridMultilevel"/>
    <w:tmpl w:val="7FAEBA0E"/>
    <w:lvl w:ilvl="0" w:tplc="360A933E">
      <w:start w:val="1"/>
      <w:numFmt w:val="decimal"/>
      <w:suff w:val="nothing"/>
      <w:lvlText w:val="%1."/>
      <w:lvlJc w:val="left"/>
      <w:pPr>
        <w:ind w:left="1897" w:hanging="480"/>
      </w:pPr>
      <w:rPr>
        <w:rFonts w:hint="eastAsia"/>
      </w:rPr>
    </w:lvl>
    <w:lvl w:ilvl="1" w:tplc="68A8807A">
      <w:start w:val="5"/>
      <w:numFmt w:val="bullet"/>
      <w:lvlText w:val="□"/>
      <w:lvlJc w:val="left"/>
      <w:pPr>
        <w:ind w:left="840" w:hanging="360"/>
      </w:pPr>
      <w:rPr>
        <w:rFonts w:ascii="標楷體" w:eastAsia="標楷體" w:hAnsi="標楷體" w:cs="Times New Roman"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8A631D3"/>
    <w:multiLevelType w:val="hybridMultilevel"/>
    <w:tmpl w:val="65C49518"/>
    <w:lvl w:ilvl="0" w:tplc="9FD4EE7A">
      <w:start w:val="1"/>
      <w:numFmt w:val="decimal"/>
      <w:suff w:val="nothing"/>
      <w:lvlText w:val="%1."/>
      <w:lvlJc w:val="left"/>
      <w:pPr>
        <w:ind w:left="1777" w:hanging="36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3E016D6E"/>
    <w:multiLevelType w:val="hybridMultilevel"/>
    <w:tmpl w:val="018475F4"/>
    <w:lvl w:ilvl="0" w:tplc="8AF2CB48">
      <w:start w:val="1"/>
      <w:numFmt w:val="taiwaneseCountingThousand"/>
      <w:suff w:val="nothing"/>
      <w:lvlText w:val="%1、"/>
      <w:lvlJc w:val="left"/>
      <w:pPr>
        <w:ind w:left="4733"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C0D4305"/>
    <w:multiLevelType w:val="hybridMultilevel"/>
    <w:tmpl w:val="81948AD8"/>
    <w:lvl w:ilvl="0" w:tplc="268AE518">
      <w:start w:val="1"/>
      <w:numFmt w:val="taiwaneseCountingThousand"/>
      <w:lvlText w:val="（%1）"/>
      <w:lvlJc w:val="left"/>
      <w:pPr>
        <w:ind w:left="2400" w:hanging="480"/>
      </w:pPr>
      <w:rPr>
        <w:rFonts w:hint="eastAsia"/>
      </w:rPr>
    </w:lvl>
    <w:lvl w:ilvl="1" w:tplc="04090019" w:tentative="1">
      <w:start w:val="1"/>
      <w:numFmt w:val="ideographTraditional"/>
      <w:lvlText w:val="%2、"/>
      <w:lvlJc w:val="left"/>
      <w:pPr>
        <w:ind w:left="2880" w:hanging="480"/>
      </w:pPr>
    </w:lvl>
    <w:lvl w:ilvl="2" w:tplc="0409001B" w:tentative="1">
      <w:start w:val="1"/>
      <w:numFmt w:val="lowerRoman"/>
      <w:lvlText w:val="%3."/>
      <w:lvlJc w:val="right"/>
      <w:pPr>
        <w:ind w:left="3360" w:hanging="480"/>
      </w:pPr>
    </w:lvl>
    <w:lvl w:ilvl="3" w:tplc="0409000F" w:tentative="1">
      <w:start w:val="1"/>
      <w:numFmt w:val="decimal"/>
      <w:lvlText w:val="%4."/>
      <w:lvlJc w:val="left"/>
      <w:pPr>
        <w:ind w:left="3840" w:hanging="480"/>
      </w:pPr>
    </w:lvl>
    <w:lvl w:ilvl="4" w:tplc="04090019" w:tentative="1">
      <w:start w:val="1"/>
      <w:numFmt w:val="ideographTraditional"/>
      <w:lvlText w:val="%5、"/>
      <w:lvlJc w:val="left"/>
      <w:pPr>
        <w:ind w:left="4320" w:hanging="480"/>
      </w:pPr>
    </w:lvl>
    <w:lvl w:ilvl="5" w:tplc="0409001B" w:tentative="1">
      <w:start w:val="1"/>
      <w:numFmt w:val="lowerRoman"/>
      <w:lvlText w:val="%6."/>
      <w:lvlJc w:val="right"/>
      <w:pPr>
        <w:ind w:left="4800" w:hanging="480"/>
      </w:pPr>
    </w:lvl>
    <w:lvl w:ilvl="6" w:tplc="0409000F" w:tentative="1">
      <w:start w:val="1"/>
      <w:numFmt w:val="decimal"/>
      <w:lvlText w:val="%7."/>
      <w:lvlJc w:val="left"/>
      <w:pPr>
        <w:ind w:left="5280" w:hanging="480"/>
      </w:pPr>
    </w:lvl>
    <w:lvl w:ilvl="7" w:tplc="04090019" w:tentative="1">
      <w:start w:val="1"/>
      <w:numFmt w:val="ideographTraditional"/>
      <w:lvlText w:val="%8、"/>
      <w:lvlJc w:val="left"/>
      <w:pPr>
        <w:ind w:left="5760" w:hanging="480"/>
      </w:pPr>
    </w:lvl>
    <w:lvl w:ilvl="8" w:tplc="0409001B" w:tentative="1">
      <w:start w:val="1"/>
      <w:numFmt w:val="lowerRoman"/>
      <w:lvlText w:val="%9."/>
      <w:lvlJc w:val="right"/>
      <w:pPr>
        <w:ind w:left="6240" w:hanging="480"/>
      </w:pPr>
    </w:lvl>
  </w:abstractNum>
  <w:abstractNum w:abstractNumId="6" w15:restartNumberingAfterBreak="0">
    <w:nsid w:val="67D51F39"/>
    <w:multiLevelType w:val="hybridMultilevel"/>
    <w:tmpl w:val="31B0A4EE"/>
    <w:lvl w:ilvl="0" w:tplc="FC4A6698">
      <w:start w:val="1"/>
      <w:numFmt w:val="decimal"/>
      <w:suff w:val="nothing"/>
      <w:lvlText w:val="%1."/>
      <w:lvlJc w:val="left"/>
      <w:pPr>
        <w:ind w:left="1777"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796777A"/>
    <w:multiLevelType w:val="hybridMultilevel"/>
    <w:tmpl w:val="D2BC2F70"/>
    <w:lvl w:ilvl="0" w:tplc="B34E5A3A">
      <w:start w:val="1"/>
      <w:numFmt w:val="decimal"/>
      <w:suff w:val="nothing"/>
      <w:lvlText w:val="%1."/>
      <w:lvlJc w:val="left"/>
      <w:pPr>
        <w:ind w:left="1777" w:hanging="360"/>
      </w:pPr>
      <w:rPr>
        <w:rFonts w:hint="default"/>
      </w:rPr>
    </w:lvl>
    <w:lvl w:ilvl="1" w:tplc="E4181D36">
      <w:start w:val="1"/>
      <w:numFmt w:val="decimal"/>
      <w:suff w:val="nothing"/>
      <w:lvlText w:val="(%2)"/>
      <w:lvlJc w:val="left"/>
      <w:pPr>
        <w:ind w:left="960" w:hanging="48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4"/>
  </w:num>
  <w:num w:numId="2">
    <w:abstractNumId w:val="5"/>
  </w:num>
  <w:num w:numId="3">
    <w:abstractNumId w:val="1"/>
  </w:num>
  <w:num w:numId="4">
    <w:abstractNumId w:val="0"/>
  </w:num>
  <w:num w:numId="5">
    <w:abstractNumId w:val="2"/>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200F"/>
    <w:rsid w:val="000069AA"/>
    <w:rsid w:val="0006048D"/>
    <w:rsid w:val="00062F21"/>
    <w:rsid w:val="00072A10"/>
    <w:rsid w:val="0008199E"/>
    <w:rsid w:val="00092613"/>
    <w:rsid w:val="000960A0"/>
    <w:rsid w:val="000B23DC"/>
    <w:rsid w:val="000C04BE"/>
    <w:rsid w:val="000C091F"/>
    <w:rsid w:val="000D0A22"/>
    <w:rsid w:val="000D0EDA"/>
    <w:rsid w:val="000D75E1"/>
    <w:rsid w:val="000E566B"/>
    <w:rsid w:val="000F1150"/>
    <w:rsid w:val="00120F9A"/>
    <w:rsid w:val="001430AD"/>
    <w:rsid w:val="00162892"/>
    <w:rsid w:val="0019451A"/>
    <w:rsid w:val="001A676F"/>
    <w:rsid w:val="001B2775"/>
    <w:rsid w:val="001E6D7E"/>
    <w:rsid w:val="001F0E41"/>
    <w:rsid w:val="001F2D1E"/>
    <w:rsid w:val="00217160"/>
    <w:rsid w:val="0027037D"/>
    <w:rsid w:val="00277038"/>
    <w:rsid w:val="002855FD"/>
    <w:rsid w:val="002C0A06"/>
    <w:rsid w:val="003121EC"/>
    <w:rsid w:val="00326753"/>
    <w:rsid w:val="00364320"/>
    <w:rsid w:val="0037654B"/>
    <w:rsid w:val="0039697D"/>
    <w:rsid w:val="003D28C8"/>
    <w:rsid w:val="003E0B60"/>
    <w:rsid w:val="003E2C18"/>
    <w:rsid w:val="004119F2"/>
    <w:rsid w:val="00412908"/>
    <w:rsid w:val="00415CBE"/>
    <w:rsid w:val="00416B22"/>
    <w:rsid w:val="00417B83"/>
    <w:rsid w:val="0046294B"/>
    <w:rsid w:val="00470F0C"/>
    <w:rsid w:val="0048784C"/>
    <w:rsid w:val="004B5EF5"/>
    <w:rsid w:val="004C4E1E"/>
    <w:rsid w:val="004D2177"/>
    <w:rsid w:val="004D60BC"/>
    <w:rsid w:val="004F3153"/>
    <w:rsid w:val="004F7F2B"/>
    <w:rsid w:val="00511D51"/>
    <w:rsid w:val="00547B97"/>
    <w:rsid w:val="0057172B"/>
    <w:rsid w:val="0059244D"/>
    <w:rsid w:val="00597E02"/>
    <w:rsid w:val="005A60E0"/>
    <w:rsid w:val="005B2652"/>
    <w:rsid w:val="005D4B23"/>
    <w:rsid w:val="00602647"/>
    <w:rsid w:val="00640E1D"/>
    <w:rsid w:val="006435D6"/>
    <w:rsid w:val="00652ED3"/>
    <w:rsid w:val="0067739C"/>
    <w:rsid w:val="006A7D3A"/>
    <w:rsid w:val="006C200F"/>
    <w:rsid w:val="006D21D4"/>
    <w:rsid w:val="006E00A4"/>
    <w:rsid w:val="006F74A1"/>
    <w:rsid w:val="00717D62"/>
    <w:rsid w:val="00724AFE"/>
    <w:rsid w:val="00734CB4"/>
    <w:rsid w:val="0077330B"/>
    <w:rsid w:val="00793070"/>
    <w:rsid w:val="007A5345"/>
    <w:rsid w:val="007A6828"/>
    <w:rsid w:val="007D678E"/>
    <w:rsid w:val="007E5A25"/>
    <w:rsid w:val="007F5E1D"/>
    <w:rsid w:val="007F66BE"/>
    <w:rsid w:val="00803588"/>
    <w:rsid w:val="008230F7"/>
    <w:rsid w:val="00834112"/>
    <w:rsid w:val="00834DD3"/>
    <w:rsid w:val="0083515C"/>
    <w:rsid w:val="008422E2"/>
    <w:rsid w:val="008712CF"/>
    <w:rsid w:val="0089055F"/>
    <w:rsid w:val="00896759"/>
    <w:rsid w:val="0089779B"/>
    <w:rsid w:val="008B0759"/>
    <w:rsid w:val="008B1C2B"/>
    <w:rsid w:val="008B32FD"/>
    <w:rsid w:val="008D2408"/>
    <w:rsid w:val="008E63B1"/>
    <w:rsid w:val="00905F95"/>
    <w:rsid w:val="00910A00"/>
    <w:rsid w:val="00963F71"/>
    <w:rsid w:val="0097160A"/>
    <w:rsid w:val="00972CA2"/>
    <w:rsid w:val="009B5DB8"/>
    <w:rsid w:val="009F5EBD"/>
    <w:rsid w:val="00A144E3"/>
    <w:rsid w:val="00A20698"/>
    <w:rsid w:val="00A41D95"/>
    <w:rsid w:val="00AD0111"/>
    <w:rsid w:val="00AF1E1C"/>
    <w:rsid w:val="00B16133"/>
    <w:rsid w:val="00B17F4A"/>
    <w:rsid w:val="00B24374"/>
    <w:rsid w:val="00B24AFE"/>
    <w:rsid w:val="00B34D11"/>
    <w:rsid w:val="00B35065"/>
    <w:rsid w:val="00B422D5"/>
    <w:rsid w:val="00B446D4"/>
    <w:rsid w:val="00B64D59"/>
    <w:rsid w:val="00B711F3"/>
    <w:rsid w:val="00B73756"/>
    <w:rsid w:val="00BB0E8B"/>
    <w:rsid w:val="00BC0DF0"/>
    <w:rsid w:val="00BC45E9"/>
    <w:rsid w:val="00BD229A"/>
    <w:rsid w:val="00BF7F51"/>
    <w:rsid w:val="00C0528D"/>
    <w:rsid w:val="00C30063"/>
    <w:rsid w:val="00C4590D"/>
    <w:rsid w:val="00C51056"/>
    <w:rsid w:val="00C52990"/>
    <w:rsid w:val="00C57BFA"/>
    <w:rsid w:val="00C671AE"/>
    <w:rsid w:val="00C73AF7"/>
    <w:rsid w:val="00C76DD0"/>
    <w:rsid w:val="00CA466E"/>
    <w:rsid w:val="00CF2F05"/>
    <w:rsid w:val="00D040E9"/>
    <w:rsid w:val="00D06717"/>
    <w:rsid w:val="00D07813"/>
    <w:rsid w:val="00D40F6B"/>
    <w:rsid w:val="00D7443C"/>
    <w:rsid w:val="00D75D8F"/>
    <w:rsid w:val="00D84B58"/>
    <w:rsid w:val="00DA2210"/>
    <w:rsid w:val="00DA2DCC"/>
    <w:rsid w:val="00DB3875"/>
    <w:rsid w:val="00DB6B91"/>
    <w:rsid w:val="00DE18BA"/>
    <w:rsid w:val="00DE4B49"/>
    <w:rsid w:val="00E04AC4"/>
    <w:rsid w:val="00E3366D"/>
    <w:rsid w:val="00E50CF1"/>
    <w:rsid w:val="00E771E2"/>
    <w:rsid w:val="00E83EF4"/>
    <w:rsid w:val="00EA37AA"/>
    <w:rsid w:val="00EA6095"/>
    <w:rsid w:val="00EA6CEA"/>
    <w:rsid w:val="00EB35B6"/>
    <w:rsid w:val="00EB35D9"/>
    <w:rsid w:val="00EB628A"/>
    <w:rsid w:val="00EC4ACC"/>
    <w:rsid w:val="00EC53D4"/>
    <w:rsid w:val="00ED06C2"/>
    <w:rsid w:val="00F45434"/>
    <w:rsid w:val="00F52412"/>
    <w:rsid w:val="00FA56FE"/>
    <w:rsid w:val="00FD3835"/>
    <w:rsid w:val="00FF17C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35FA54"/>
  <w15:chartTrackingRefBased/>
  <w15:docId w15:val="{D14DDE0C-D317-4BF3-BEB6-03E8CBFA8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6048D"/>
    <w:pPr>
      <w:tabs>
        <w:tab w:val="center" w:pos="4153"/>
        <w:tab w:val="right" w:pos="8306"/>
      </w:tabs>
      <w:snapToGrid w:val="0"/>
    </w:pPr>
    <w:rPr>
      <w:sz w:val="20"/>
      <w:szCs w:val="20"/>
    </w:rPr>
  </w:style>
  <w:style w:type="character" w:customStyle="1" w:styleId="a4">
    <w:name w:val="頁首 字元"/>
    <w:basedOn w:val="a0"/>
    <w:link w:val="a3"/>
    <w:uiPriority w:val="99"/>
    <w:rsid w:val="0006048D"/>
    <w:rPr>
      <w:sz w:val="20"/>
      <w:szCs w:val="20"/>
    </w:rPr>
  </w:style>
  <w:style w:type="paragraph" w:styleId="a5">
    <w:name w:val="footer"/>
    <w:basedOn w:val="a"/>
    <w:link w:val="a6"/>
    <w:uiPriority w:val="99"/>
    <w:unhideWhenUsed/>
    <w:rsid w:val="0006048D"/>
    <w:pPr>
      <w:tabs>
        <w:tab w:val="center" w:pos="4153"/>
        <w:tab w:val="right" w:pos="8306"/>
      </w:tabs>
      <w:snapToGrid w:val="0"/>
    </w:pPr>
    <w:rPr>
      <w:sz w:val="20"/>
      <w:szCs w:val="20"/>
    </w:rPr>
  </w:style>
  <w:style w:type="character" w:customStyle="1" w:styleId="a6">
    <w:name w:val="頁尾 字元"/>
    <w:basedOn w:val="a0"/>
    <w:link w:val="a5"/>
    <w:uiPriority w:val="99"/>
    <w:rsid w:val="0006048D"/>
    <w:rPr>
      <w:sz w:val="20"/>
      <w:szCs w:val="20"/>
    </w:rPr>
  </w:style>
  <w:style w:type="table" w:styleId="a7">
    <w:name w:val="Table Grid"/>
    <w:basedOn w:val="a1"/>
    <w:uiPriority w:val="39"/>
    <w:rsid w:val="00B422D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422D5"/>
    <w:pPr>
      <w:ind w:leftChars="200" w:left="480"/>
    </w:pPr>
    <w:rPr>
      <w:rFonts w:eastAsia="標楷體"/>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386967">
      <w:bodyDiv w:val="1"/>
      <w:marLeft w:val="0"/>
      <w:marRight w:val="0"/>
      <w:marTop w:val="0"/>
      <w:marBottom w:val="0"/>
      <w:divBdr>
        <w:top w:val="none" w:sz="0" w:space="0" w:color="auto"/>
        <w:left w:val="none" w:sz="0" w:space="0" w:color="auto"/>
        <w:bottom w:val="none" w:sz="0" w:space="0" w:color="auto"/>
        <w:right w:val="none" w:sz="0" w:space="0" w:color="auto"/>
      </w:divBdr>
    </w:div>
    <w:div w:id="997459033">
      <w:bodyDiv w:val="1"/>
      <w:marLeft w:val="0"/>
      <w:marRight w:val="0"/>
      <w:marTop w:val="0"/>
      <w:marBottom w:val="0"/>
      <w:divBdr>
        <w:top w:val="none" w:sz="0" w:space="0" w:color="auto"/>
        <w:left w:val="none" w:sz="0" w:space="0" w:color="auto"/>
        <w:bottom w:val="none" w:sz="0" w:space="0" w:color="auto"/>
        <w:right w:val="none" w:sz="0" w:space="0" w:color="auto"/>
      </w:divBdr>
    </w:div>
    <w:div w:id="1029717187">
      <w:bodyDiv w:val="1"/>
      <w:marLeft w:val="0"/>
      <w:marRight w:val="0"/>
      <w:marTop w:val="0"/>
      <w:marBottom w:val="0"/>
      <w:divBdr>
        <w:top w:val="none" w:sz="0" w:space="0" w:color="auto"/>
        <w:left w:val="none" w:sz="0" w:space="0" w:color="auto"/>
        <w:bottom w:val="none" w:sz="0" w:space="0" w:color="auto"/>
        <w:right w:val="none" w:sz="0" w:space="0" w:color="auto"/>
      </w:divBdr>
    </w:div>
    <w:div w:id="1238251481">
      <w:bodyDiv w:val="1"/>
      <w:marLeft w:val="0"/>
      <w:marRight w:val="0"/>
      <w:marTop w:val="0"/>
      <w:marBottom w:val="0"/>
      <w:divBdr>
        <w:top w:val="none" w:sz="0" w:space="0" w:color="auto"/>
        <w:left w:val="none" w:sz="0" w:space="0" w:color="auto"/>
        <w:bottom w:val="none" w:sz="0" w:space="0" w:color="auto"/>
        <w:right w:val="none" w:sz="0" w:space="0" w:color="auto"/>
      </w:divBdr>
    </w:div>
    <w:div w:id="1590457748">
      <w:bodyDiv w:val="1"/>
      <w:marLeft w:val="0"/>
      <w:marRight w:val="0"/>
      <w:marTop w:val="0"/>
      <w:marBottom w:val="0"/>
      <w:divBdr>
        <w:top w:val="none" w:sz="0" w:space="0" w:color="auto"/>
        <w:left w:val="none" w:sz="0" w:space="0" w:color="auto"/>
        <w:bottom w:val="none" w:sz="0" w:space="0" w:color="auto"/>
        <w:right w:val="none" w:sz="0" w:space="0" w:color="auto"/>
      </w:divBdr>
    </w:div>
    <w:div w:id="1962497984">
      <w:bodyDiv w:val="1"/>
      <w:marLeft w:val="0"/>
      <w:marRight w:val="0"/>
      <w:marTop w:val="0"/>
      <w:marBottom w:val="0"/>
      <w:divBdr>
        <w:top w:val="none" w:sz="0" w:space="0" w:color="auto"/>
        <w:left w:val="none" w:sz="0" w:space="0" w:color="auto"/>
        <w:bottom w:val="none" w:sz="0" w:space="0" w:color="auto"/>
        <w:right w:val="none" w:sz="0" w:space="0" w:color="auto"/>
      </w:divBdr>
    </w:div>
    <w:div w:id="2113937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1756</Characters>
  <Application>Microsoft Office Word</Application>
  <DocSecurity>0</DocSecurity>
  <Lines>14</Lines>
  <Paragraphs>4</Paragraphs>
  <ScaleCrop>false</ScaleCrop>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林薏文</dc:creator>
  <cp:keywords/>
  <dc:description/>
  <cp:lastModifiedBy>魏智群</cp:lastModifiedBy>
  <cp:revision>2</cp:revision>
  <cp:lastPrinted>2024-10-14T00:42:00Z</cp:lastPrinted>
  <dcterms:created xsi:type="dcterms:W3CDTF">2024-10-23T07:18:00Z</dcterms:created>
  <dcterms:modified xsi:type="dcterms:W3CDTF">2024-10-23T07:18:00Z</dcterms:modified>
</cp:coreProperties>
</file>